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01" w:rsidRPr="00DF2901" w:rsidRDefault="00DF2901" w:rsidP="00DF2901">
      <w:pPr>
        <w:jc w:val="center"/>
        <w:rPr>
          <w:rFonts w:ascii="Arial Black" w:hAnsi="Arial Black" w:cs="Aharoni"/>
          <w:b/>
          <w:sz w:val="96"/>
          <w:szCs w:val="96"/>
          <w:lang w:val="en-GB" w:eastAsia="en-ZA"/>
        </w:rPr>
      </w:pPr>
      <w:r w:rsidRPr="00DF2901">
        <w:rPr>
          <w:rFonts w:ascii="Arial Black" w:hAnsi="Arial Black" w:cs="Aharoni"/>
          <w:b/>
          <w:sz w:val="96"/>
          <w:szCs w:val="96"/>
          <w:lang w:val="en-GB" w:eastAsia="en-ZA"/>
        </w:rPr>
        <w:t>District Round 2014</w:t>
      </w:r>
    </w:p>
    <w:p w:rsidR="00601D4A" w:rsidRDefault="001518F7" w:rsidP="00E74873">
      <w:pPr>
        <w:rPr>
          <w:lang w:val="en-GB" w:eastAsia="en-ZA"/>
        </w:rPr>
      </w:pPr>
      <w:bookmarkStart w:id="0" w:name="_Toc365190664"/>
      <w:bookmarkStart w:id="1" w:name="_Toc365190824"/>
      <w:bookmarkStart w:id="2" w:name="_Toc365191194"/>
      <w:bookmarkStart w:id="3" w:name="_Toc365191389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3" type="#_x0000_t136" style="position:absolute;margin-left:97.2pt;margin-top:2.3pt;width:346.35pt;height:88.8pt;z-index:-251657728" wrapcoords="281 -183 94 732 -47 2746 -94 11166 -47 17024 1403 17390 10519 17939 10473 20319 10566 21600 10613 21600 10987 21600 16083 21417 15990 17390 20431 17390 21647 16841 21647 4759 21226 4027 19730 2746 19823 183 19449 0 12670 -183 281 -183" fillcolor="yellow" strokecolor="#f2f2f2 [3052]">
            <v:shadow color="#868686"/>
            <v:textpath style="font-family:&quot;Arial Black&quot;;v-text-kern:t" trim="t" fitpath="t" string="School Beauty Competition"/>
            <w10:wrap type="through"/>
          </v:shape>
        </w:pict>
      </w:r>
      <w:bookmarkEnd w:id="0"/>
      <w:bookmarkEnd w:id="1"/>
      <w:bookmarkEnd w:id="2"/>
      <w:bookmarkEnd w:id="3"/>
    </w:p>
    <w:p w:rsidR="00601D4A" w:rsidRDefault="00601D4A" w:rsidP="00E74873">
      <w:pPr>
        <w:rPr>
          <w:lang w:val="en-GB" w:eastAsia="en-ZA"/>
        </w:rPr>
      </w:pPr>
    </w:p>
    <w:p w:rsidR="00601D4A" w:rsidRDefault="00601D4A" w:rsidP="00E74873">
      <w:pPr>
        <w:rPr>
          <w:lang w:val="en-GB" w:eastAsia="en-ZA"/>
        </w:rPr>
      </w:pPr>
    </w:p>
    <w:p w:rsidR="005A0532" w:rsidRDefault="005A0532" w:rsidP="00E74873">
      <w:pPr>
        <w:rPr>
          <w:lang w:val="en-GB" w:eastAsia="en-ZA"/>
        </w:rPr>
      </w:pPr>
    </w:p>
    <w:p w:rsidR="005A0532" w:rsidRDefault="005A0532" w:rsidP="00E74873">
      <w:pPr>
        <w:rPr>
          <w:lang w:val="en-GB" w:eastAsia="en-ZA"/>
        </w:rPr>
      </w:pPr>
      <w:r>
        <w:rPr>
          <w:noProof/>
          <w:lang w:eastAsia="en-Z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1270</wp:posOffset>
            </wp:positionV>
            <wp:extent cx="4800600" cy="3000375"/>
            <wp:effectExtent l="19050" t="0" r="0" b="0"/>
            <wp:wrapSquare wrapText="bothSides"/>
            <wp:docPr id="4" name="Picture 3" descr="C:\Users\nsc827\Desktop\re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 descr="C:\Users\nsc827\Desktop\red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1BA" w:rsidRDefault="006911BA" w:rsidP="00E74873">
      <w:pPr>
        <w:rPr>
          <w:lang w:val="en-GB" w:eastAsia="en-ZA"/>
        </w:rPr>
      </w:pPr>
    </w:p>
    <w:p w:rsidR="00752ABB" w:rsidRDefault="00752ABB" w:rsidP="00E74873">
      <w:pPr>
        <w:rPr>
          <w:lang w:val="en-GB" w:eastAsia="en-ZA"/>
        </w:rPr>
      </w:pPr>
    </w:p>
    <w:p w:rsidR="00DF2901" w:rsidRDefault="00DF2901" w:rsidP="00E74873">
      <w:pPr>
        <w:rPr>
          <w:lang w:val="en-GB" w:eastAsia="en-ZA"/>
        </w:rPr>
      </w:pPr>
    </w:p>
    <w:p w:rsidR="005A0532" w:rsidRDefault="005A0532" w:rsidP="00E74873">
      <w:pPr>
        <w:rPr>
          <w:lang w:val="en-GB" w:eastAsia="en-ZA"/>
        </w:rPr>
      </w:pPr>
    </w:p>
    <w:p w:rsidR="005A0532" w:rsidRDefault="005A0532" w:rsidP="00E74873">
      <w:pPr>
        <w:rPr>
          <w:lang w:val="en-GB" w:eastAsia="en-ZA"/>
        </w:rPr>
        <w:sectPr w:rsidR="005A0532" w:rsidSect="009C20C4">
          <w:footerReference w:type="even" r:id="rId9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:rsidR="000E5ACF" w:rsidRDefault="005A0532" w:rsidP="008D2942">
      <w:pPr>
        <w:rPr>
          <w:lang w:val="en-GB" w:eastAsia="en-ZA"/>
        </w:rPr>
      </w:pPr>
      <w:r>
        <w:rPr>
          <w:noProof/>
          <w:lang w:eastAsia="en-ZA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-2419350</wp:posOffset>
            </wp:positionH>
            <wp:positionV relativeFrom="paragraph">
              <wp:posOffset>1682750</wp:posOffset>
            </wp:positionV>
            <wp:extent cx="3076575" cy="2828925"/>
            <wp:effectExtent l="19050" t="0" r="9525" b="0"/>
            <wp:wrapSquare wrapText="bothSides"/>
            <wp:docPr id="3" name="Picture 519" descr="fr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19" descr="fram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8289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464C1E" w:rsidRPr="00321A3E">
        <w:rPr>
          <w:lang w:val="en-GB" w:eastAsia="en-ZA"/>
        </w:rPr>
        <w:br w:type="page"/>
      </w:r>
      <w:bookmarkStart w:id="4" w:name="_Toc365191392"/>
      <w:r w:rsidR="000E5ACF">
        <w:rPr>
          <w:lang w:val="en-GB" w:eastAsia="en-ZA"/>
        </w:rPr>
        <w:lastRenderedPageBreak/>
        <w:t xml:space="preserve">Table of </w:t>
      </w:r>
      <w:r w:rsidR="000C23E6">
        <w:rPr>
          <w:lang w:val="en-GB" w:eastAsia="en-ZA"/>
        </w:rPr>
        <w:t>C</w:t>
      </w:r>
      <w:r w:rsidR="000E5ACF">
        <w:rPr>
          <w:lang w:val="en-GB" w:eastAsia="en-ZA"/>
        </w:rPr>
        <w:t>ontents</w:t>
      </w:r>
      <w:bookmarkEnd w:id="4"/>
    </w:p>
    <w:p w:rsidR="00990742" w:rsidRDefault="00990742" w:rsidP="008D2942">
      <w:pPr>
        <w:rPr>
          <w:lang w:val="en-GB" w:eastAsia="en-ZA"/>
        </w:rPr>
      </w:pPr>
    </w:p>
    <w:p w:rsidR="008D2942" w:rsidRDefault="001518F7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ZA"/>
        </w:rPr>
      </w:pPr>
      <w:r w:rsidRPr="001518F7">
        <w:rPr>
          <w:lang w:val="en-GB" w:eastAsia="en-ZA"/>
        </w:rPr>
        <w:fldChar w:fldCharType="begin"/>
      </w:r>
      <w:r w:rsidR="008D2942">
        <w:rPr>
          <w:lang w:val="en-GB" w:eastAsia="en-ZA"/>
        </w:rPr>
        <w:instrText xml:space="preserve"> TOC \o "1-1" \h \z \u </w:instrText>
      </w:r>
      <w:r w:rsidRPr="001518F7">
        <w:rPr>
          <w:lang w:val="en-GB" w:eastAsia="en-ZA"/>
        </w:rPr>
        <w:fldChar w:fldCharType="separate"/>
      </w:r>
      <w:hyperlink w:anchor="_Toc376945113" w:history="1">
        <w:r w:rsidR="008D2942" w:rsidRPr="007B3566">
          <w:rPr>
            <w:rStyle w:val="Hyperlink"/>
            <w:rFonts w:eastAsia="Times New Roman"/>
            <w:noProof/>
            <w:lang w:val="en-GB" w:eastAsia="en-ZA"/>
          </w:rPr>
          <w:t>The school beauty competition</w:t>
        </w:r>
        <w:r w:rsidR="008D294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D2942">
          <w:rPr>
            <w:noProof/>
            <w:webHidden/>
          </w:rPr>
          <w:instrText xml:space="preserve"> PAGEREF _Toc376945113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294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D2942" w:rsidRDefault="001518F7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ZA"/>
        </w:rPr>
      </w:pPr>
      <w:hyperlink w:anchor="_Toc376945114" w:history="1">
        <w:r w:rsidR="008D2942" w:rsidRPr="007B3566">
          <w:rPr>
            <w:rStyle w:val="Hyperlink"/>
            <w:rFonts w:eastAsia="Times New Roman"/>
            <w:noProof/>
            <w:lang w:val="en-GB" w:eastAsia="en-ZA"/>
          </w:rPr>
          <w:t>Contestant requirements</w:t>
        </w:r>
        <w:r w:rsidR="008D294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D2942">
          <w:rPr>
            <w:noProof/>
            <w:webHidden/>
          </w:rPr>
          <w:instrText xml:space="preserve"> PAGEREF _Toc376945114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294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F20DB" w:rsidRDefault="001518F7" w:rsidP="008D2942">
      <w:pPr>
        <w:rPr>
          <w:lang w:val="en-GB" w:eastAsia="en-ZA"/>
        </w:rPr>
      </w:pPr>
      <w:r>
        <w:rPr>
          <w:lang w:val="en-GB" w:eastAsia="en-ZA"/>
        </w:rPr>
        <w:fldChar w:fldCharType="end"/>
      </w:r>
    </w:p>
    <w:p w:rsidR="000E5ACF" w:rsidRDefault="00412BF7" w:rsidP="00334905">
      <w:pPr>
        <w:pStyle w:val="Contest"/>
        <w:rPr>
          <w:rFonts w:eastAsia="Times New Roman"/>
          <w:lang w:val="en-GB" w:eastAsia="en-ZA"/>
        </w:rPr>
      </w:pPr>
      <w:r>
        <w:rPr>
          <w:rFonts w:eastAsia="Times New Roman"/>
          <w:lang w:val="en-GB" w:eastAsia="en-ZA"/>
        </w:rPr>
        <w:br w:type="page"/>
      </w:r>
    </w:p>
    <w:p w:rsidR="000E5ACF" w:rsidRDefault="000E5ACF" w:rsidP="00150321">
      <w:pPr>
        <w:pStyle w:val="Heading1"/>
        <w:rPr>
          <w:rFonts w:eastAsia="Times New Roman"/>
          <w:lang w:val="en-GB" w:eastAsia="en-ZA"/>
        </w:rPr>
      </w:pPr>
      <w:bookmarkStart w:id="5" w:name="_Toc365191393"/>
      <w:bookmarkStart w:id="6" w:name="_Toc376945113"/>
      <w:r>
        <w:rPr>
          <w:rFonts w:eastAsia="Times New Roman"/>
          <w:lang w:val="en-GB" w:eastAsia="en-ZA"/>
        </w:rPr>
        <w:lastRenderedPageBreak/>
        <w:t xml:space="preserve">The </w:t>
      </w:r>
      <w:r w:rsidR="00990742">
        <w:rPr>
          <w:rFonts w:eastAsia="Times New Roman"/>
          <w:lang w:val="en-GB" w:eastAsia="en-ZA"/>
        </w:rPr>
        <w:t>School Beauty Competition</w:t>
      </w:r>
      <w:bookmarkEnd w:id="5"/>
      <w:bookmarkEnd w:id="6"/>
    </w:p>
    <w:p w:rsidR="00C14B49" w:rsidRDefault="00C14B49" w:rsidP="00C14B49">
      <w:pPr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0E5ACF" w:rsidRDefault="000E5ACF" w:rsidP="00C14B49">
      <w:pPr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szCs w:val="24"/>
          <w:lang w:val="en-GB" w:eastAsia="en-ZA"/>
        </w:rPr>
        <w:t xml:space="preserve">The School </w:t>
      </w:r>
      <w:r w:rsidR="002B03C9">
        <w:rPr>
          <w:rFonts w:eastAsia="Times New Roman" w:cs="Arial"/>
          <w:szCs w:val="24"/>
          <w:lang w:val="en-GB" w:eastAsia="en-ZA"/>
        </w:rPr>
        <w:t>BeautyC</w:t>
      </w:r>
      <w:r>
        <w:rPr>
          <w:rFonts w:eastAsia="Times New Roman" w:cs="Arial"/>
          <w:szCs w:val="24"/>
          <w:lang w:val="en-GB" w:eastAsia="en-ZA"/>
        </w:rPr>
        <w:t>ompetition is a national competition which has 4 rounds:</w:t>
      </w:r>
    </w:p>
    <w:p w:rsidR="000E5ACF" w:rsidRDefault="000E5ACF" w:rsidP="00C14B49">
      <w:pPr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A544E0">
        <w:rPr>
          <w:rFonts w:eastAsia="Times New Roman" w:cs="Arial"/>
          <w:szCs w:val="24"/>
          <w:highlight w:val="yellow"/>
          <w:lang w:val="en-GB" w:eastAsia="en-ZA"/>
        </w:rPr>
        <w:t xml:space="preserve">The </w:t>
      </w:r>
      <w:r w:rsidR="00C14B49">
        <w:rPr>
          <w:rFonts w:eastAsia="Times New Roman" w:cs="Arial"/>
          <w:szCs w:val="24"/>
          <w:highlight w:val="yellow"/>
          <w:lang w:val="en-GB" w:eastAsia="en-ZA"/>
        </w:rPr>
        <w:t>S</w:t>
      </w:r>
      <w:r w:rsidRPr="00A544E0">
        <w:rPr>
          <w:rFonts w:eastAsia="Times New Roman" w:cs="Arial"/>
          <w:szCs w:val="24"/>
          <w:highlight w:val="yellow"/>
          <w:lang w:val="en-GB" w:eastAsia="en-ZA"/>
        </w:rPr>
        <w:t xml:space="preserve">chool </w:t>
      </w:r>
      <w:r w:rsidR="00C14B49">
        <w:rPr>
          <w:rFonts w:eastAsia="Times New Roman" w:cs="Arial"/>
          <w:szCs w:val="24"/>
          <w:highlight w:val="yellow"/>
          <w:lang w:val="en-GB" w:eastAsia="en-ZA"/>
        </w:rPr>
        <w:t>R</w:t>
      </w:r>
      <w:r w:rsidRPr="00A544E0">
        <w:rPr>
          <w:rFonts w:eastAsia="Times New Roman" w:cs="Arial"/>
          <w:szCs w:val="24"/>
          <w:highlight w:val="yellow"/>
          <w:lang w:val="en-GB" w:eastAsia="en-ZA"/>
        </w:rPr>
        <w:t>ound</w:t>
      </w:r>
      <w:r>
        <w:rPr>
          <w:rFonts w:eastAsia="Times New Roman" w:cs="Arial"/>
          <w:szCs w:val="24"/>
          <w:lang w:val="en-GB" w:eastAsia="en-ZA"/>
        </w:rPr>
        <w:t xml:space="preserve"> – any learner between the ages of 17 and 19 years may participate</w:t>
      </w:r>
      <w:r w:rsidR="00C14B49">
        <w:rPr>
          <w:rFonts w:eastAsia="Times New Roman" w:cs="Arial"/>
          <w:szCs w:val="24"/>
          <w:lang w:val="en-GB" w:eastAsia="en-ZA"/>
        </w:rPr>
        <w:t>.</w:t>
      </w:r>
    </w:p>
    <w:p w:rsidR="000E5ACF" w:rsidRDefault="000E5ACF" w:rsidP="00C14B49">
      <w:pPr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szCs w:val="24"/>
          <w:lang w:val="en-GB" w:eastAsia="en-ZA"/>
        </w:rPr>
        <w:t xml:space="preserve">The District </w:t>
      </w:r>
      <w:r w:rsidR="00C14B49">
        <w:rPr>
          <w:rFonts w:eastAsia="Times New Roman" w:cs="Arial"/>
          <w:szCs w:val="24"/>
          <w:lang w:val="en-GB" w:eastAsia="en-ZA"/>
        </w:rPr>
        <w:t>R</w:t>
      </w:r>
      <w:r>
        <w:rPr>
          <w:rFonts w:eastAsia="Times New Roman" w:cs="Arial"/>
          <w:szCs w:val="24"/>
          <w:lang w:val="en-GB" w:eastAsia="en-ZA"/>
        </w:rPr>
        <w:t xml:space="preserve">ound – the winner of the </w:t>
      </w:r>
      <w:r w:rsidR="00C14B49">
        <w:rPr>
          <w:rFonts w:eastAsia="Times New Roman" w:cs="Arial"/>
          <w:szCs w:val="24"/>
          <w:lang w:val="en-GB" w:eastAsia="en-ZA"/>
        </w:rPr>
        <w:t xml:space="preserve">School Round </w:t>
      </w:r>
      <w:r>
        <w:rPr>
          <w:rFonts w:eastAsia="Times New Roman" w:cs="Arial"/>
          <w:szCs w:val="24"/>
          <w:lang w:val="en-GB" w:eastAsia="en-ZA"/>
        </w:rPr>
        <w:t xml:space="preserve">will be eligible to take part of the </w:t>
      </w:r>
      <w:r w:rsidR="00C14B49">
        <w:rPr>
          <w:rFonts w:eastAsia="Times New Roman" w:cs="Arial"/>
          <w:szCs w:val="24"/>
          <w:lang w:val="en-GB" w:eastAsia="en-ZA"/>
        </w:rPr>
        <w:t>District Round</w:t>
      </w:r>
    </w:p>
    <w:p w:rsidR="000E5ACF" w:rsidRDefault="000E5ACF" w:rsidP="00C14B49">
      <w:pPr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szCs w:val="24"/>
          <w:lang w:val="en-GB" w:eastAsia="en-ZA"/>
        </w:rPr>
        <w:t xml:space="preserve">The Provincial </w:t>
      </w:r>
      <w:r w:rsidR="00C14B49">
        <w:rPr>
          <w:rFonts w:eastAsia="Times New Roman" w:cs="Arial"/>
          <w:szCs w:val="24"/>
          <w:lang w:val="en-GB" w:eastAsia="en-ZA"/>
        </w:rPr>
        <w:t>R</w:t>
      </w:r>
      <w:r>
        <w:rPr>
          <w:rFonts w:eastAsia="Times New Roman" w:cs="Arial"/>
          <w:szCs w:val="24"/>
          <w:lang w:val="en-GB" w:eastAsia="en-ZA"/>
        </w:rPr>
        <w:t xml:space="preserve">ound – the winners of the District Round are eligible to participate in the Provincial </w:t>
      </w:r>
      <w:r w:rsidR="00C14B49">
        <w:rPr>
          <w:rFonts w:eastAsia="Times New Roman" w:cs="Arial"/>
          <w:szCs w:val="24"/>
          <w:lang w:val="en-GB" w:eastAsia="en-ZA"/>
        </w:rPr>
        <w:t>R</w:t>
      </w:r>
      <w:r>
        <w:rPr>
          <w:rFonts w:eastAsia="Times New Roman" w:cs="Arial"/>
          <w:szCs w:val="24"/>
          <w:lang w:val="en-GB" w:eastAsia="en-ZA"/>
        </w:rPr>
        <w:t>ound</w:t>
      </w:r>
    </w:p>
    <w:p w:rsidR="000E5ACF" w:rsidRDefault="000E5ACF" w:rsidP="00C14B49">
      <w:pPr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szCs w:val="24"/>
          <w:lang w:val="en-GB" w:eastAsia="en-ZA"/>
        </w:rPr>
        <w:t xml:space="preserve">The National round – the provincial winners are the finalists who will participate in the </w:t>
      </w:r>
      <w:r w:rsidR="00C14B49">
        <w:rPr>
          <w:rFonts w:eastAsia="Times New Roman" w:cs="Arial"/>
          <w:szCs w:val="24"/>
          <w:lang w:val="en-GB" w:eastAsia="en-ZA"/>
        </w:rPr>
        <w:t xml:space="preserve">National Round </w:t>
      </w:r>
      <w:r>
        <w:rPr>
          <w:rFonts w:eastAsia="Times New Roman" w:cs="Arial"/>
          <w:szCs w:val="24"/>
          <w:lang w:val="en-GB" w:eastAsia="en-ZA"/>
        </w:rPr>
        <w:t xml:space="preserve">where the winner of the School </w:t>
      </w:r>
      <w:r w:rsidR="002B03C9">
        <w:rPr>
          <w:rFonts w:eastAsia="Times New Roman" w:cs="Arial"/>
          <w:szCs w:val="24"/>
          <w:lang w:val="en-GB" w:eastAsia="en-ZA"/>
        </w:rPr>
        <w:t>Beauty Competition</w:t>
      </w:r>
      <w:r w:rsidRPr="00CD52CC">
        <w:rPr>
          <w:rFonts w:eastAsia="Times New Roman" w:cs="Arial"/>
          <w:szCs w:val="24"/>
          <w:highlight w:val="yellow"/>
          <w:lang w:val="en-GB" w:eastAsia="en-ZA"/>
        </w:rPr>
        <w:t>will be</w:t>
      </w:r>
      <w:r w:rsidRPr="00A544E0">
        <w:rPr>
          <w:rFonts w:eastAsia="Times New Roman" w:cs="Arial"/>
          <w:szCs w:val="24"/>
          <w:highlight w:val="yellow"/>
          <w:lang w:val="en-GB" w:eastAsia="en-ZA"/>
        </w:rPr>
        <w:t>decided.</w:t>
      </w:r>
    </w:p>
    <w:p w:rsidR="00EB376E" w:rsidRDefault="00EB376E" w:rsidP="00C14B49">
      <w:pPr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szCs w:val="24"/>
          <w:lang w:val="en-GB" w:eastAsia="en-ZA"/>
        </w:rPr>
        <w:t xml:space="preserve">The winner of the </w:t>
      </w:r>
      <w:r w:rsidR="002B03C9">
        <w:rPr>
          <w:rFonts w:eastAsia="Times New Roman" w:cs="Arial"/>
          <w:szCs w:val="24"/>
          <w:lang w:val="en-GB" w:eastAsia="en-ZA"/>
        </w:rPr>
        <w:t>School Beauty Competition</w:t>
      </w:r>
      <w:r>
        <w:rPr>
          <w:rFonts w:eastAsia="Times New Roman" w:cs="Arial"/>
          <w:szCs w:val="24"/>
          <w:lang w:val="en-GB" w:eastAsia="en-ZA"/>
        </w:rPr>
        <w:t xml:space="preserve"> will receive a study bursary to a tertiary institution of her choice, in any field of study.</w:t>
      </w:r>
    </w:p>
    <w:p w:rsidR="00EB376E" w:rsidRPr="000E5ACF" w:rsidRDefault="00EB376E" w:rsidP="00990742">
      <w:pPr>
        <w:spacing w:after="12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5419B5" w:rsidRPr="00321A3E" w:rsidRDefault="00DB07B1" w:rsidP="00990742">
      <w:pPr>
        <w:pStyle w:val="Heading1"/>
        <w:spacing w:before="240"/>
        <w:rPr>
          <w:rFonts w:eastAsia="Times New Roman"/>
          <w:lang w:val="en-GB" w:eastAsia="en-ZA"/>
        </w:rPr>
      </w:pPr>
      <w:bookmarkStart w:id="7" w:name="_Toc365191394"/>
      <w:bookmarkStart w:id="8" w:name="_Toc376945114"/>
      <w:r w:rsidRPr="00321A3E">
        <w:rPr>
          <w:rFonts w:eastAsia="Times New Roman"/>
          <w:lang w:val="en-GB" w:eastAsia="en-ZA"/>
        </w:rPr>
        <w:t>Contestant</w:t>
      </w:r>
      <w:r w:rsidR="005419B5" w:rsidRPr="00321A3E">
        <w:rPr>
          <w:rFonts w:eastAsia="Times New Roman"/>
          <w:lang w:val="en-GB" w:eastAsia="en-ZA"/>
        </w:rPr>
        <w:t xml:space="preserve"> requirements</w:t>
      </w:r>
      <w:bookmarkEnd w:id="7"/>
      <w:bookmarkEnd w:id="8"/>
    </w:p>
    <w:p w:rsidR="00C14B49" w:rsidRDefault="00C14B49" w:rsidP="00E74873">
      <w:pPr>
        <w:rPr>
          <w:highlight w:val="cyan"/>
          <w:lang w:val="en-GB" w:eastAsia="en-ZA"/>
        </w:rPr>
      </w:pPr>
    </w:p>
    <w:p w:rsidR="00412BF7" w:rsidRPr="00E74873" w:rsidRDefault="00412BF7" w:rsidP="00E74873">
      <w:pPr>
        <w:rPr>
          <w:b/>
          <w:lang w:val="en-GB" w:eastAsia="en-ZA"/>
        </w:rPr>
      </w:pPr>
      <w:r w:rsidRPr="00E74873">
        <w:rPr>
          <w:b/>
          <w:highlight w:val="darkGray"/>
          <w:lang w:val="en-GB" w:eastAsia="en-ZA"/>
        </w:rPr>
        <w:t>Who may enter</w:t>
      </w:r>
      <w:r w:rsidR="00560B14" w:rsidRPr="00E74873">
        <w:rPr>
          <w:b/>
          <w:highlight w:val="darkGray"/>
          <w:lang w:val="en-GB" w:eastAsia="en-ZA"/>
        </w:rPr>
        <w:t>?</w:t>
      </w:r>
    </w:p>
    <w:p w:rsidR="00412BF7" w:rsidRDefault="00412BF7" w:rsidP="00990742">
      <w:pPr>
        <w:contextualSpacing/>
        <w:rPr>
          <w:lang w:val="en-GB" w:eastAsia="en-ZA"/>
        </w:rPr>
      </w:pPr>
    </w:p>
    <w:p w:rsidR="005419B5" w:rsidRDefault="005419B5" w:rsidP="00E74873">
      <w:pPr>
        <w:rPr>
          <w:lang w:val="en-GB" w:eastAsia="en-ZA"/>
        </w:rPr>
      </w:pPr>
      <w:r w:rsidRPr="007F3A51">
        <w:rPr>
          <w:highlight w:val="magenta"/>
          <w:lang w:val="en-GB" w:eastAsia="en-ZA"/>
        </w:rPr>
        <w:t xml:space="preserve">The </w:t>
      </w:r>
      <w:r w:rsidR="00DB07B1" w:rsidRPr="007F3A51">
        <w:rPr>
          <w:highlight w:val="magenta"/>
          <w:lang w:val="en-GB" w:eastAsia="en-ZA"/>
        </w:rPr>
        <w:t>Contestant</w:t>
      </w:r>
      <w:r w:rsidRPr="007F3A51">
        <w:rPr>
          <w:highlight w:val="magenta"/>
          <w:lang w:val="en-GB" w:eastAsia="en-ZA"/>
        </w:rPr>
        <w:t xml:space="preserve"> is</w:t>
      </w:r>
      <w:r w:rsidRPr="00321A3E">
        <w:rPr>
          <w:lang w:val="en-GB" w:eastAsia="en-ZA"/>
        </w:rPr>
        <w:t xml:space="preserve"> expected to be the </w:t>
      </w:r>
      <w:r w:rsidR="002B03C9">
        <w:rPr>
          <w:lang w:val="en-GB" w:eastAsia="en-ZA"/>
        </w:rPr>
        <w:t>winner</w:t>
      </w:r>
      <w:r w:rsidRPr="00321A3E">
        <w:rPr>
          <w:lang w:val="en-GB" w:eastAsia="en-ZA"/>
        </w:rPr>
        <w:t xml:space="preserve"> in her school</w:t>
      </w:r>
      <w:r w:rsidR="00464C1E" w:rsidRPr="00321A3E">
        <w:rPr>
          <w:lang w:val="en-GB" w:eastAsia="en-ZA"/>
        </w:rPr>
        <w:t xml:space="preserve"> this year.  S</w:t>
      </w:r>
      <w:r w:rsidRPr="00321A3E">
        <w:rPr>
          <w:lang w:val="en-GB" w:eastAsia="en-ZA"/>
        </w:rPr>
        <w:t xml:space="preserve">he can also be </w:t>
      </w:r>
      <w:r w:rsidR="00464C1E" w:rsidRPr="00321A3E">
        <w:rPr>
          <w:lang w:val="en-GB" w:eastAsia="en-ZA"/>
        </w:rPr>
        <w:t>the</w:t>
      </w:r>
      <w:r w:rsidR="002B03C9">
        <w:rPr>
          <w:lang w:val="en-GB" w:eastAsia="en-ZA"/>
        </w:rPr>
        <w:t>winner</w:t>
      </w:r>
      <w:r w:rsidRPr="00321A3E">
        <w:rPr>
          <w:lang w:val="en-GB" w:eastAsia="en-ZA"/>
        </w:rPr>
        <w:t xml:space="preserve"> or runner-up in the National </w:t>
      </w:r>
      <w:r w:rsidR="00D95513" w:rsidRPr="00321A3E">
        <w:rPr>
          <w:lang w:val="en-GB" w:eastAsia="en-ZA"/>
        </w:rPr>
        <w:t>Schools</w:t>
      </w:r>
      <w:r w:rsidR="002B03C9">
        <w:rPr>
          <w:lang w:val="en-GB" w:eastAsia="en-ZA"/>
        </w:rPr>
        <w:t xml:space="preserve">Competition </w:t>
      </w:r>
      <w:r w:rsidR="00D95513" w:rsidRPr="00321A3E">
        <w:rPr>
          <w:lang w:val="en-GB" w:eastAsia="en-ZA"/>
        </w:rPr>
        <w:t>from the previous year</w:t>
      </w:r>
      <w:r w:rsidRPr="00321A3E">
        <w:rPr>
          <w:lang w:val="en-GB" w:eastAsia="en-ZA"/>
        </w:rPr>
        <w:t>.</w:t>
      </w:r>
    </w:p>
    <w:p w:rsidR="00A6466F" w:rsidRPr="00321A3E" w:rsidRDefault="00A6466F" w:rsidP="00990742">
      <w:pPr>
        <w:contextualSpacing/>
        <w:rPr>
          <w:lang w:val="en-GB" w:eastAsia="en-ZA"/>
        </w:rPr>
      </w:pPr>
    </w:p>
    <w:p w:rsidR="005419B5" w:rsidRPr="00A6466F" w:rsidRDefault="00A6466F" w:rsidP="00C14B49">
      <w:pPr>
        <w:spacing w:after="150" w:line="240" w:lineRule="auto"/>
        <w:jc w:val="both"/>
        <w:rPr>
          <w:rFonts w:eastAsia="Times New Roman" w:cs="Arial"/>
          <w:b/>
          <w:bCs/>
          <w:szCs w:val="24"/>
          <w:lang w:val="en-GB" w:eastAsia="en-ZA"/>
        </w:rPr>
      </w:pPr>
      <w:r w:rsidRPr="00A6466F">
        <w:rPr>
          <w:rFonts w:eastAsia="Times New Roman" w:cs="Arial"/>
          <w:b/>
          <w:bCs/>
          <w:szCs w:val="24"/>
          <w:lang w:val="en-GB" w:eastAsia="en-ZA"/>
        </w:rPr>
        <w:t>General r</w:t>
      </w:r>
      <w:r w:rsidR="005419B5" w:rsidRPr="00A6466F">
        <w:rPr>
          <w:rFonts w:eastAsia="Times New Roman" w:cs="Arial"/>
          <w:b/>
          <w:bCs/>
          <w:szCs w:val="24"/>
          <w:lang w:val="en-GB" w:eastAsia="en-ZA"/>
        </w:rPr>
        <w:t>equirements:</w:t>
      </w:r>
    </w:p>
    <w:p w:rsidR="005419B5" w:rsidRPr="00C14B49" w:rsidRDefault="005419B5" w:rsidP="00990742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C14B49">
        <w:rPr>
          <w:rFonts w:eastAsia="Times New Roman" w:cs="Arial"/>
          <w:szCs w:val="24"/>
          <w:lang w:val="en-GB" w:eastAsia="en-ZA"/>
        </w:rPr>
        <w:t xml:space="preserve">Age </w:t>
      </w:r>
      <w:r w:rsidR="00C14B49" w:rsidRPr="00C14B49">
        <w:rPr>
          <w:rFonts w:eastAsia="Times New Roman" w:cs="Arial"/>
          <w:szCs w:val="24"/>
          <w:lang w:val="en-GB" w:eastAsia="en-ZA"/>
        </w:rPr>
        <w:t>l</w:t>
      </w:r>
      <w:r w:rsidRPr="00C14B49">
        <w:rPr>
          <w:rFonts w:eastAsia="Times New Roman" w:cs="Arial"/>
          <w:szCs w:val="24"/>
          <w:lang w:val="en-GB" w:eastAsia="en-ZA"/>
        </w:rPr>
        <w:t>imit: no younger than 17 years and not older than 19 years (proof of age will be required).</w:t>
      </w:r>
    </w:p>
    <w:p w:rsidR="005419B5" w:rsidRPr="00C14B49" w:rsidRDefault="00DB07B1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C14B49">
        <w:rPr>
          <w:rFonts w:eastAsia="Times New Roman" w:cs="Arial"/>
          <w:szCs w:val="24"/>
          <w:lang w:val="en-GB" w:eastAsia="en-ZA"/>
        </w:rPr>
        <w:t>Contestant</w:t>
      </w:r>
      <w:r w:rsidR="005419B5" w:rsidRPr="00C14B49">
        <w:rPr>
          <w:rFonts w:eastAsia="Times New Roman" w:cs="Arial"/>
          <w:szCs w:val="24"/>
          <w:lang w:val="en-GB" w:eastAsia="en-ZA"/>
        </w:rPr>
        <w:t xml:space="preserve"> must not be married.</w:t>
      </w:r>
    </w:p>
    <w:p w:rsidR="005419B5" w:rsidRPr="00C14B49" w:rsidRDefault="00DB07B1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C14B49">
        <w:rPr>
          <w:rFonts w:eastAsia="Times New Roman" w:cs="Arial"/>
          <w:szCs w:val="24"/>
          <w:lang w:val="en-GB" w:eastAsia="en-ZA"/>
        </w:rPr>
        <w:t>Contestant</w:t>
      </w:r>
      <w:r w:rsidR="005419B5" w:rsidRPr="00C14B49">
        <w:rPr>
          <w:rFonts w:eastAsia="Times New Roman" w:cs="Arial"/>
          <w:szCs w:val="24"/>
          <w:lang w:val="en-GB" w:eastAsia="en-ZA"/>
        </w:rPr>
        <w:t xml:space="preserve"> should possess good character, beauty of face and figure.</w:t>
      </w:r>
    </w:p>
    <w:p w:rsidR="005419B5" w:rsidRPr="00C14B49" w:rsidRDefault="005419B5" w:rsidP="00990742">
      <w:pPr>
        <w:pStyle w:val="ListParagraph"/>
        <w:numPr>
          <w:ilvl w:val="0"/>
          <w:numId w:val="7"/>
        </w:numPr>
        <w:spacing w:before="100" w:beforeAutospacing="1"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C14B49">
        <w:rPr>
          <w:rFonts w:eastAsia="Times New Roman" w:cs="Arial"/>
          <w:szCs w:val="24"/>
          <w:lang w:val="en-GB" w:eastAsia="en-ZA"/>
        </w:rPr>
        <w:t xml:space="preserve">The registration fee is </w:t>
      </w:r>
      <w:r w:rsidR="009C0F20" w:rsidRPr="00C14B49">
        <w:rPr>
          <w:rFonts w:eastAsia="Times New Roman" w:cs="Arial"/>
          <w:szCs w:val="24"/>
          <w:lang w:val="en-GB" w:eastAsia="en-ZA"/>
        </w:rPr>
        <w:t>R200.00.</w:t>
      </w:r>
    </w:p>
    <w:p w:rsidR="005419B5" w:rsidRPr="00A6466F" w:rsidRDefault="005419B5" w:rsidP="00C14B49">
      <w:pPr>
        <w:spacing w:after="150" w:line="240" w:lineRule="auto"/>
        <w:jc w:val="both"/>
        <w:rPr>
          <w:rFonts w:eastAsia="Times New Roman" w:cs="Arial"/>
          <w:b/>
          <w:bCs/>
          <w:szCs w:val="24"/>
          <w:lang w:val="en-GB" w:eastAsia="en-ZA"/>
        </w:rPr>
      </w:pPr>
      <w:r w:rsidRPr="000F70FF">
        <w:rPr>
          <w:rFonts w:eastAsia="Times New Roman" w:cs="Arial"/>
          <w:b/>
          <w:bCs/>
          <w:szCs w:val="24"/>
          <w:highlight w:val="cyan"/>
          <w:lang w:val="en-GB" w:eastAsia="en-ZA"/>
        </w:rPr>
        <w:t>Immediate requirements</w:t>
      </w:r>
      <w:r w:rsidR="001973D0" w:rsidRPr="000F70FF">
        <w:rPr>
          <w:rFonts w:eastAsia="Times New Roman" w:cs="Arial"/>
          <w:b/>
          <w:bCs/>
          <w:szCs w:val="24"/>
          <w:highlight w:val="cyan"/>
          <w:lang w:val="en-GB" w:eastAsia="en-ZA"/>
        </w:rPr>
        <w:t xml:space="preserve"> for</w:t>
      </w:r>
      <w:r w:rsidR="001973D0" w:rsidRPr="001973D0">
        <w:rPr>
          <w:rFonts w:eastAsia="Times New Roman" w:cs="Arial"/>
          <w:b/>
          <w:bCs/>
          <w:szCs w:val="24"/>
          <w:lang w:val="en-GB" w:eastAsia="en-ZA"/>
        </w:rPr>
        <w:t xml:space="preserve"> contestants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 xml:space="preserve"> to </w:t>
      </w:r>
      <w:r w:rsidR="00A6466F" w:rsidRPr="00A6466F">
        <w:rPr>
          <w:rFonts w:eastAsia="Times New Roman" w:cs="Arial"/>
          <w:b/>
          <w:bCs/>
          <w:szCs w:val="24"/>
          <w:lang w:val="en-GB" w:eastAsia="en-ZA"/>
        </w:rPr>
        <w:t xml:space="preserve">be </w:t>
      </w:r>
      <w:r w:rsidR="009C0F20" w:rsidRPr="00A6466F">
        <w:rPr>
          <w:rFonts w:eastAsia="Times New Roman" w:cs="Arial"/>
          <w:b/>
          <w:bCs/>
          <w:szCs w:val="24"/>
          <w:lang w:val="en-GB" w:eastAsia="en-ZA"/>
        </w:rPr>
        <w:t>hand</w:t>
      </w:r>
      <w:r w:rsidR="00A6466F" w:rsidRPr="00A6466F">
        <w:rPr>
          <w:rFonts w:eastAsia="Times New Roman" w:cs="Arial"/>
          <w:b/>
          <w:bCs/>
          <w:szCs w:val="24"/>
          <w:lang w:val="en-GB" w:eastAsia="en-ZA"/>
        </w:rPr>
        <w:t>ed</w:t>
      </w:r>
      <w:r w:rsidR="009C0F20" w:rsidRPr="00A6466F">
        <w:rPr>
          <w:rFonts w:eastAsia="Times New Roman" w:cs="Arial"/>
          <w:b/>
          <w:bCs/>
          <w:szCs w:val="24"/>
          <w:lang w:val="en-GB" w:eastAsia="en-ZA"/>
        </w:rPr>
        <w:t xml:space="preserve"> in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 xml:space="preserve"> at </w:t>
      </w:r>
      <w:r w:rsidR="009C0F20" w:rsidRPr="00A6466F">
        <w:rPr>
          <w:rFonts w:eastAsia="Times New Roman" w:cs="Arial"/>
          <w:b/>
          <w:bCs/>
          <w:szCs w:val="24"/>
          <w:lang w:val="en-GB" w:eastAsia="en-ZA"/>
        </w:rPr>
        <w:t xml:space="preserve">the </w:t>
      </w:r>
      <w:r w:rsidR="00464C1E" w:rsidRPr="00A6466F">
        <w:rPr>
          <w:rFonts w:eastAsia="Times New Roman" w:cs="Arial"/>
          <w:b/>
          <w:bCs/>
          <w:szCs w:val="24"/>
          <w:lang w:val="en-GB" w:eastAsia="en-ZA"/>
        </w:rPr>
        <w:t xml:space="preserve">District </w:t>
      </w:r>
      <w:r w:rsidR="009C0F20" w:rsidRPr="00A6466F">
        <w:rPr>
          <w:rFonts w:eastAsia="Times New Roman" w:cs="Arial"/>
          <w:b/>
          <w:bCs/>
          <w:szCs w:val="24"/>
          <w:lang w:val="en-GB" w:eastAsia="en-ZA"/>
        </w:rPr>
        <w:t>Information Office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 xml:space="preserve"> by Monday, </w:t>
      </w:r>
      <w:r w:rsidR="002B03C9">
        <w:rPr>
          <w:rFonts w:eastAsia="Times New Roman" w:cs="Arial"/>
          <w:b/>
          <w:bCs/>
          <w:szCs w:val="24"/>
          <w:lang w:val="en-GB" w:eastAsia="en-ZA"/>
        </w:rPr>
        <w:t>1</w:t>
      </w:r>
      <w:r w:rsidR="00D35C7C" w:rsidRPr="00A6466F">
        <w:rPr>
          <w:rFonts w:eastAsia="Times New Roman" w:cs="Arial"/>
          <w:b/>
          <w:bCs/>
          <w:szCs w:val="24"/>
          <w:lang w:val="en-GB" w:eastAsia="en-ZA"/>
        </w:rPr>
        <w:t xml:space="preserve"> December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 xml:space="preserve"> 201</w:t>
      </w:r>
      <w:r w:rsidR="002B03C9">
        <w:rPr>
          <w:rFonts w:eastAsia="Times New Roman" w:cs="Arial"/>
          <w:b/>
          <w:bCs/>
          <w:szCs w:val="24"/>
          <w:lang w:val="en-GB" w:eastAsia="en-ZA"/>
        </w:rPr>
        <w:t>4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>:</w:t>
      </w:r>
    </w:p>
    <w:p w:rsidR="005419B5" w:rsidRPr="00321A3E" w:rsidRDefault="005419B5" w:rsidP="0072076E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D22637">
        <w:rPr>
          <w:rFonts w:eastAsia="Times New Roman" w:cs="Arial"/>
          <w:szCs w:val="24"/>
          <w:highlight w:val="cyan"/>
          <w:lang w:val="en-GB" w:eastAsia="en-ZA"/>
        </w:rPr>
        <w:t>One digital picture</w:t>
      </w:r>
      <w:r w:rsidR="00152D37" w:rsidRPr="000F70FF">
        <w:rPr>
          <w:rFonts w:eastAsia="Times New Roman" w:cs="Arial"/>
          <w:szCs w:val="24"/>
          <w:lang w:val="en-GB" w:eastAsia="en-ZA"/>
        </w:rPr>
        <w:t>19</w:t>
      </w:r>
      <w:r w:rsidR="00152D37" w:rsidRPr="00321A3E">
        <w:rPr>
          <w:rFonts w:eastAsia="Times New Roman" w:cs="Arial"/>
          <w:szCs w:val="24"/>
          <w:lang w:val="en-GB" w:eastAsia="en-ZA"/>
        </w:rPr>
        <w:t xml:space="preserve"> cm</w:t>
      </w:r>
      <w:r w:rsidRPr="00321A3E">
        <w:rPr>
          <w:rFonts w:eastAsia="Times New Roman" w:cs="Arial"/>
          <w:szCs w:val="24"/>
          <w:lang w:val="en-GB" w:eastAsia="en-ZA"/>
        </w:rPr>
        <w:t xml:space="preserve"> x </w:t>
      </w:r>
      <w:r w:rsidR="00152D37" w:rsidRPr="00321A3E">
        <w:rPr>
          <w:rFonts w:eastAsia="Times New Roman" w:cs="Arial"/>
          <w:szCs w:val="24"/>
          <w:lang w:val="en-GB" w:eastAsia="en-ZA"/>
        </w:rPr>
        <w:t>24 cm</w:t>
      </w:r>
      <w:r w:rsidR="00A6466F">
        <w:rPr>
          <w:rFonts w:eastAsia="Times New Roman" w:cs="Arial"/>
          <w:szCs w:val="24"/>
          <w:lang w:val="en-GB" w:eastAsia="en-ZA"/>
        </w:rPr>
        <w:t xml:space="preserve"> head-to-</w:t>
      </w:r>
      <w:r w:rsidRPr="00321A3E">
        <w:rPr>
          <w:rFonts w:eastAsia="Times New Roman" w:cs="Arial"/>
          <w:szCs w:val="24"/>
          <w:lang w:val="en-GB" w:eastAsia="en-ZA"/>
        </w:rPr>
        <w:t>shoulder colo</w:t>
      </w:r>
      <w:r w:rsidR="00A90C08">
        <w:rPr>
          <w:rFonts w:eastAsia="Times New Roman" w:cs="Arial"/>
          <w:szCs w:val="24"/>
          <w:lang w:val="en-GB" w:eastAsia="en-ZA"/>
        </w:rPr>
        <w:t>u</w:t>
      </w:r>
      <w:r w:rsidRPr="00321A3E">
        <w:rPr>
          <w:rFonts w:eastAsia="Times New Roman" w:cs="Arial"/>
          <w:szCs w:val="24"/>
          <w:lang w:val="en-GB" w:eastAsia="en-ZA"/>
        </w:rPr>
        <w:t>r photograph</w:t>
      </w:r>
    </w:p>
    <w:p w:rsidR="005419B5" w:rsidRPr="00321A3E" w:rsidRDefault="005419B5" w:rsidP="009907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ind w:left="714" w:hanging="357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Biography giving full personality description as well as key achievements</w:t>
      </w:r>
    </w:p>
    <w:p w:rsidR="005419B5" w:rsidRPr="00321A3E" w:rsidRDefault="00DB07B1" w:rsidP="009907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ind w:left="714" w:hanging="357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Contestant</w:t>
      </w:r>
      <w:r w:rsidR="005419B5" w:rsidRPr="00321A3E">
        <w:rPr>
          <w:rFonts w:eastAsia="Times New Roman" w:cs="Arial"/>
          <w:szCs w:val="24"/>
          <w:lang w:val="en-GB" w:eastAsia="en-ZA"/>
        </w:rPr>
        <w:t>s press release form</w:t>
      </w:r>
    </w:p>
    <w:p w:rsidR="005419B5" w:rsidRPr="00321A3E" w:rsidRDefault="00DB07B1" w:rsidP="009907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ind w:left="714" w:hanging="357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Contestant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s personal </w:t>
      </w:r>
      <w:r w:rsidR="00A6466F">
        <w:rPr>
          <w:rFonts w:eastAsia="Times New Roman" w:cs="Arial"/>
          <w:szCs w:val="24"/>
          <w:lang w:val="en-GB" w:eastAsia="en-ZA"/>
        </w:rPr>
        <w:t>data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form</w:t>
      </w:r>
    </w:p>
    <w:p w:rsidR="005419B5" w:rsidRPr="00321A3E" w:rsidRDefault="005419B5" w:rsidP="009907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Certified copy of </w:t>
      </w:r>
      <w:r w:rsidR="00A6466F">
        <w:rPr>
          <w:rFonts w:eastAsia="Times New Roman" w:cs="Arial"/>
          <w:szCs w:val="24"/>
          <w:lang w:val="en-GB" w:eastAsia="en-ZA"/>
        </w:rPr>
        <w:t>i</w:t>
      </w:r>
      <w:r w:rsidR="009C0F20" w:rsidRPr="00321A3E">
        <w:rPr>
          <w:rFonts w:eastAsia="Times New Roman" w:cs="Arial"/>
          <w:szCs w:val="24"/>
          <w:lang w:val="en-GB" w:eastAsia="en-ZA"/>
        </w:rPr>
        <w:t xml:space="preserve">dentity </w:t>
      </w:r>
      <w:r w:rsidR="00A6466F">
        <w:rPr>
          <w:rFonts w:eastAsia="Times New Roman" w:cs="Arial"/>
          <w:szCs w:val="24"/>
          <w:lang w:val="en-GB" w:eastAsia="en-ZA"/>
        </w:rPr>
        <w:t>d</w:t>
      </w:r>
      <w:r w:rsidR="009C0F20" w:rsidRPr="00321A3E">
        <w:rPr>
          <w:rFonts w:eastAsia="Times New Roman" w:cs="Arial"/>
          <w:szCs w:val="24"/>
          <w:lang w:val="en-GB" w:eastAsia="en-ZA"/>
        </w:rPr>
        <w:t>ocument</w:t>
      </w:r>
      <w:r w:rsidRPr="00321A3E">
        <w:rPr>
          <w:rFonts w:eastAsia="Times New Roman" w:cs="Arial"/>
          <w:szCs w:val="24"/>
          <w:lang w:val="en-GB" w:eastAsia="en-ZA"/>
        </w:rPr>
        <w:t xml:space="preserve"> page showing date of birth</w:t>
      </w:r>
    </w:p>
    <w:p w:rsidR="00D95513" w:rsidRPr="00321A3E" w:rsidRDefault="005419B5" w:rsidP="009907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A 30 </w:t>
      </w:r>
      <w:r w:rsidR="00A6466F" w:rsidRPr="00321A3E">
        <w:rPr>
          <w:rFonts w:eastAsia="Times New Roman" w:cs="Arial"/>
          <w:szCs w:val="24"/>
          <w:lang w:val="en-GB" w:eastAsia="en-ZA"/>
        </w:rPr>
        <w:t>second visual/audiovisual</w:t>
      </w:r>
      <w:r w:rsidRPr="00321A3E">
        <w:rPr>
          <w:rFonts w:eastAsia="Times New Roman" w:cs="Arial"/>
          <w:szCs w:val="24"/>
          <w:lang w:val="en-GB" w:eastAsia="en-ZA"/>
        </w:rPr>
        <w:t xml:space="preserve">promo of you </w:t>
      </w:r>
      <w:r w:rsidRPr="00517F59">
        <w:rPr>
          <w:rFonts w:eastAsia="Times New Roman" w:cs="Arial"/>
          <w:szCs w:val="24"/>
          <w:highlight w:val="cyan"/>
          <w:lang w:val="en-GB" w:eastAsia="en-ZA"/>
        </w:rPr>
        <w:t xml:space="preserve">and your </w:t>
      </w:r>
      <w:r w:rsidR="009C0F20" w:rsidRPr="00517F59">
        <w:rPr>
          <w:rFonts w:eastAsia="Times New Roman" w:cs="Arial"/>
          <w:szCs w:val="24"/>
          <w:highlight w:val="cyan"/>
          <w:lang w:val="en-GB" w:eastAsia="en-ZA"/>
        </w:rPr>
        <w:t>school</w:t>
      </w:r>
      <w:r w:rsidRPr="00321A3E">
        <w:rPr>
          <w:rFonts w:eastAsia="Times New Roman" w:cs="Arial"/>
          <w:szCs w:val="24"/>
          <w:lang w:val="en-GB" w:eastAsia="en-ZA"/>
        </w:rPr>
        <w:t>.</w:t>
      </w:r>
    </w:p>
    <w:p w:rsidR="00F54F07" w:rsidRPr="00321A3E" w:rsidRDefault="005419B5" w:rsidP="00C14B49">
      <w:pPr>
        <w:spacing w:before="100" w:beforeAutospacing="1" w:after="240" w:line="240" w:lineRule="auto"/>
        <w:ind w:left="-60"/>
        <w:jc w:val="both"/>
        <w:rPr>
          <w:rFonts w:eastAsia="Times New Roman" w:cs="Arial"/>
          <w:b/>
          <w:bCs/>
          <w:szCs w:val="24"/>
          <w:lang w:val="en-GB" w:eastAsia="en-ZA"/>
        </w:rPr>
      </w:pPr>
      <w:r w:rsidRPr="00A6466F">
        <w:rPr>
          <w:rFonts w:eastAsia="Times New Roman" w:cs="Arial"/>
          <w:b/>
          <w:bCs/>
          <w:szCs w:val="24"/>
          <w:lang w:val="en-GB" w:eastAsia="en-ZA"/>
        </w:rPr>
        <w:lastRenderedPageBreak/>
        <w:t xml:space="preserve">Subsequent requirements for </w:t>
      </w:r>
      <w:r w:rsidR="00E32652" w:rsidRPr="00A6466F">
        <w:rPr>
          <w:rFonts w:eastAsia="Times New Roman" w:cs="Arial"/>
          <w:b/>
          <w:bCs/>
          <w:szCs w:val="24"/>
          <w:lang w:val="en-GB" w:eastAsia="en-ZA"/>
        </w:rPr>
        <w:t>c</w:t>
      </w:r>
      <w:r w:rsidR="00DB07B1" w:rsidRPr="00A6466F">
        <w:rPr>
          <w:rFonts w:eastAsia="Times New Roman" w:cs="Arial"/>
          <w:b/>
          <w:bCs/>
          <w:szCs w:val="24"/>
          <w:lang w:val="en-GB" w:eastAsia="en-ZA"/>
        </w:rPr>
        <w:t>ontestant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 xml:space="preserve">s of the </w:t>
      </w:r>
      <w:r w:rsidR="00D95513" w:rsidRPr="00A6466F">
        <w:rPr>
          <w:rFonts w:eastAsia="Times New Roman" w:cs="Arial"/>
          <w:b/>
          <w:bCs/>
          <w:szCs w:val="24"/>
          <w:lang w:val="en-GB" w:eastAsia="en-ZA"/>
        </w:rPr>
        <w:t>District School</w:t>
      </w:r>
      <w:r w:rsidR="002B03C9">
        <w:rPr>
          <w:rFonts w:eastAsia="Times New Roman" w:cs="Arial"/>
          <w:b/>
          <w:bCs/>
          <w:szCs w:val="24"/>
          <w:lang w:val="en-GB" w:eastAsia="en-ZA"/>
        </w:rPr>
        <w:t>Beauty Competition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 xml:space="preserve"> 201</w:t>
      </w:r>
      <w:r w:rsidR="002B03C9">
        <w:rPr>
          <w:rFonts w:eastAsia="Times New Roman" w:cs="Arial"/>
          <w:b/>
          <w:bCs/>
          <w:szCs w:val="24"/>
          <w:lang w:val="en-GB" w:eastAsia="en-ZA"/>
        </w:rPr>
        <w:t>4</w:t>
      </w:r>
      <w:r w:rsidRPr="00A6466F">
        <w:rPr>
          <w:rFonts w:eastAsia="Times New Roman" w:cs="Arial"/>
          <w:b/>
          <w:bCs/>
          <w:szCs w:val="24"/>
          <w:lang w:val="en-GB" w:eastAsia="en-ZA"/>
        </w:rPr>
        <w:t xml:space="preserve"> by Wednesday, </w:t>
      </w:r>
      <w:r w:rsidR="002B03C9">
        <w:rPr>
          <w:rFonts w:eastAsia="Times New Roman" w:cs="Arial"/>
          <w:b/>
          <w:bCs/>
          <w:szCs w:val="24"/>
          <w:lang w:val="en-GB" w:eastAsia="en-ZA"/>
        </w:rPr>
        <w:t>3</w:t>
      </w:r>
      <w:r w:rsidR="00D35C7C" w:rsidRPr="00A6466F">
        <w:rPr>
          <w:rFonts w:eastAsia="Times New Roman" w:cs="Arial"/>
          <w:b/>
          <w:bCs/>
          <w:szCs w:val="24"/>
          <w:lang w:val="en-GB" w:eastAsia="en-ZA"/>
        </w:rPr>
        <w:t xml:space="preserve"> December</w:t>
      </w:r>
      <w:r w:rsidR="00F54F07" w:rsidRPr="00A6466F">
        <w:rPr>
          <w:rFonts w:eastAsia="Times New Roman" w:cs="Arial"/>
          <w:b/>
          <w:bCs/>
          <w:szCs w:val="24"/>
          <w:lang w:val="en-GB" w:eastAsia="en-ZA"/>
        </w:rPr>
        <w:t xml:space="preserve"> 201</w:t>
      </w:r>
      <w:r w:rsidR="002B03C9">
        <w:rPr>
          <w:rFonts w:eastAsia="Times New Roman" w:cs="Arial"/>
          <w:b/>
          <w:bCs/>
          <w:szCs w:val="24"/>
          <w:lang w:val="en-GB" w:eastAsia="en-ZA"/>
        </w:rPr>
        <w:t>4</w:t>
      </w:r>
    </w:p>
    <w:p w:rsidR="005419B5" w:rsidRPr="00321A3E" w:rsidRDefault="005419B5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Completed </w:t>
      </w:r>
      <w:r w:rsidR="00D95513" w:rsidRPr="00321A3E">
        <w:rPr>
          <w:rFonts w:eastAsia="Times New Roman" w:cs="Arial"/>
          <w:szCs w:val="24"/>
          <w:lang w:val="en-GB" w:eastAsia="en-ZA"/>
        </w:rPr>
        <w:t>dance</w:t>
      </w:r>
      <w:r w:rsidRPr="00321A3E">
        <w:rPr>
          <w:rFonts w:eastAsia="Times New Roman" w:cs="Arial"/>
          <w:szCs w:val="24"/>
          <w:lang w:val="en-GB" w:eastAsia="en-ZA"/>
        </w:rPr>
        <w:t xml:space="preserve"> costume requirement form and requirements.</w:t>
      </w:r>
    </w:p>
    <w:p w:rsidR="005419B5" w:rsidRPr="00321A3E" w:rsidRDefault="005419B5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A </w:t>
      </w:r>
      <w:r w:rsidRPr="008C3B67">
        <w:rPr>
          <w:rFonts w:eastAsia="Times New Roman" w:cs="Arial"/>
          <w:szCs w:val="24"/>
          <w:highlight w:val="yellow"/>
          <w:lang w:val="en-GB" w:eastAsia="en-ZA"/>
        </w:rPr>
        <w:t>CD</w:t>
      </w:r>
      <w:r w:rsidRPr="00321A3E">
        <w:rPr>
          <w:rFonts w:eastAsia="Times New Roman" w:cs="Arial"/>
          <w:szCs w:val="24"/>
          <w:lang w:val="en-GB" w:eastAsia="en-ZA"/>
        </w:rPr>
        <w:t xml:space="preserve"> containing </w:t>
      </w:r>
      <w:r w:rsidR="00A6466F">
        <w:rPr>
          <w:rFonts w:eastAsia="Times New Roman" w:cs="Arial"/>
          <w:szCs w:val="24"/>
          <w:lang w:val="en-GB" w:eastAsia="en-ZA"/>
        </w:rPr>
        <w:t xml:space="preserve">the </w:t>
      </w:r>
      <w:r w:rsidRPr="00321A3E">
        <w:rPr>
          <w:rFonts w:eastAsia="Times New Roman" w:cs="Arial"/>
          <w:szCs w:val="24"/>
          <w:lang w:val="en-GB" w:eastAsia="en-ZA"/>
        </w:rPr>
        <w:t xml:space="preserve">song, music or audio to be used in </w:t>
      </w:r>
      <w:r w:rsidR="00D95513" w:rsidRPr="00321A3E">
        <w:rPr>
          <w:rFonts w:eastAsia="Times New Roman" w:cs="Arial"/>
          <w:szCs w:val="24"/>
          <w:lang w:val="en-GB" w:eastAsia="en-ZA"/>
        </w:rPr>
        <w:t>dance</w:t>
      </w:r>
      <w:r w:rsidRPr="00321A3E">
        <w:rPr>
          <w:rFonts w:eastAsia="Times New Roman" w:cs="Arial"/>
          <w:szCs w:val="24"/>
          <w:lang w:val="en-GB" w:eastAsia="en-ZA"/>
        </w:rPr>
        <w:t xml:space="preserve"> segment</w:t>
      </w:r>
      <w:r w:rsidR="0031783C" w:rsidRPr="00321A3E">
        <w:rPr>
          <w:rFonts w:eastAsia="Times New Roman" w:cs="Arial"/>
          <w:szCs w:val="24"/>
          <w:lang w:val="en-GB" w:eastAsia="en-ZA"/>
        </w:rPr>
        <w:t xml:space="preserve"> of the competition</w:t>
      </w:r>
      <w:r w:rsidRPr="00321A3E">
        <w:rPr>
          <w:rFonts w:eastAsia="Times New Roman" w:cs="Arial"/>
          <w:szCs w:val="24"/>
          <w:lang w:val="en-GB" w:eastAsia="en-ZA"/>
        </w:rPr>
        <w:t>.</w:t>
      </w:r>
    </w:p>
    <w:p w:rsidR="005419B5" w:rsidRPr="00321A3E" w:rsidRDefault="005419B5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Completed requirements for</w:t>
      </w:r>
      <w:r w:rsidR="009F3911" w:rsidRPr="00321A3E">
        <w:rPr>
          <w:rFonts w:eastAsia="Times New Roman" w:cs="Arial"/>
          <w:szCs w:val="24"/>
          <w:lang w:val="en-GB" w:eastAsia="en-ZA"/>
        </w:rPr>
        <w:t xml:space="preserve"> the </w:t>
      </w:r>
      <w:r w:rsidR="009F3911" w:rsidRPr="00D22637">
        <w:rPr>
          <w:rFonts w:eastAsia="Times New Roman" w:cs="Arial"/>
          <w:szCs w:val="24"/>
          <w:highlight w:val="green"/>
          <w:lang w:val="en-GB" w:eastAsia="en-ZA"/>
        </w:rPr>
        <w:t>F</w:t>
      </w:r>
      <w:r w:rsidRPr="00D22637">
        <w:rPr>
          <w:rFonts w:eastAsia="Times New Roman" w:cs="Arial"/>
          <w:szCs w:val="24"/>
          <w:highlight w:val="green"/>
          <w:lang w:val="en-GB" w:eastAsia="en-ZA"/>
        </w:rPr>
        <w:t xml:space="preserve">antastic </w:t>
      </w:r>
      <w:r w:rsidR="009F3911" w:rsidRPr="00D22637">
        <w:rPr>
          <w:rFonts w:eastAsia="Times New Roman" w:cs="Arial"/>
          <w:szCs w:val="24"/>
          <w:highlight w:val="green"/>
          <w:lang w:val="en-GB" w:eastAsia="en-ZA"/>
        </w:rPr>
        <w:t>E</w:t>
      </w:r>
      <w:r w:rsidRPr="00D22637">
        <w:rPr>
          <w:rFonts w:eastAsia="Times New Roman" w:cs="Arial"/>
          <w:szCs w:val="24"/>
          <w:highlight w:val="green"/>
          <w:lang w:val="en-GB" w:eastAsia="en-ZA"/>
        </w:rPr>
        <w:t xml:space="preserve">vening </w:t>
      </w:r>
      <w:r w:rsidR="009F3911" w:rsidRPr="00D22637">
        <w:rPr>
          <w:rFonts w:eastAsia="Times New Roman" w:cs="Arial"/>
          <w:szCs w:val="24"/>
          <w:highlight w:val="green"/>
          <w:lang w:val="en-GB" w:eastAsia="en-ZA"/>
        </w:rPr>
        <w:t>C</w:t>
      </w:r>
      <w:r w:rsidRPr="00D22637">
        <w:rPr>
          <w:rFonts w:eastAsia="Times New Roman" w:cs="Arial"/>
          <w:szCs w:val="24"/>
          <w:highlight w:val="green"/>
          <w:lang w:val="en-GB" w:eastAsia="en-ZA"/>
        </w:rPr>
        <w:t>reation</w:t>
      </w:r>
      <w:r w:rsidRPr="00321A3E">
        <w:rPr>
          <w:rFonts w:eastAsia="Times New Roman" w:cs="Arial"/>
          <w:szCs w:val="24"/>
          <w:lang w:val="en-GB" w:eastAsia="en-ZA"/>
        </w:rPr>
        <w:t xml:space="preserve"> form.</w:t>
      </w:r>
    </w:p>
    <w:p w:rsidR="005419B5" w:rsidRPr="00321A3E" w:rsidRDefault="00D95513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D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escription of </w:t>
      </w:r>
      <w:r w:rsidR="005E29CF" w:rsidRPr="00321A3E">
        <w:rPr>
          <w:rFonts w:eastAsia="Times New Roman" w:cs="Arial"/>
          <w:szCs w:val="24"/>
          <w:lang w:val="en-GB" w:eastAsia="en-ZA"/>
        </w:rPr>
        <w:t>F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antastic </w:t>
      </w:r>
      <w:r w:rsidR="005E29CF" w:rsidRPr="00321A3E">
        <w:rPr>
          <w:rFonts w:eastAsia="Times New Roman" w:cs="Arial"/>
          <w:szCs w:val="24"/>
          <w:lang w:val="en-GB" w:eastAsia="en-ZA"/>
        </w:rPr>
        <w:t>E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vening </w:t>
      </w:r>
      <w:r w:rsidR="005E29CF" w:rsidRPr="00321A3E">
        <w:rPr>
          <w:rFonts w:eastAsia="Times New Roman" w:cs="Arial"/>
          <w:szCs w:val="24"/>
          <w:lang w:val="en-GB" w:eastAsia="en-ZA"/>
        </w:rPr>
        <w:t>C</w:t>
      </w:r>
      <w:r w:rsidR="005419B5" w:rsidRPr="00321A3E">
        <w:rPr>
          <w:rFonts w:eastAsia="Times New Roman" w:cs="Arial"/>
          <w:szCs w:val="24"/>
          <w:lang w:val="en-GB" w:eastAsia="en-ZA"/>
        </w:rPr>
        <w:t>reation, consisting of a max</w:t>
      </w:r>
      <w:r w:rsidRPr="00321A3E">
        <w:rPr>
          <w:rFonts w:eastAsia="Times New Roman" w:cs="Arial"/>
          <w:szCs w:val="24"/>
          <w:lang w:val="en-GB" w:eastAsia="en-ZA"/>
        </w:rPr>
        <w:t>imum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of 200 words.</w:t>
      </w:r>
    </w:p>
    <w:p w:rsidR="00D95513" w:rsidRPr="00C14B49" w:rsidRDefault="005419B5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Completed chaperone</w:t>
      </w:r>
      <w:r w:rsidR="00A6466F">
        <w:rPr>
          <w:rFonts w:eastAsia="Times New Roman" w:cs="Arial"/>
          <w:szCs w:val="24"/>
          <w:lang w:val="en-GB" w:eastAsia="en-ZA"/>
        </w:rPr>
        <w:t>'</w:t>
      </w:r>
      <w:r w:rsidRPr="00321A3E">
        <w:rPr>
          <w:rFonts w:eastAsia="Times New Roman" w:cs="Arial"/>
          <w:szCs w:val="24"/>
          <w:lang w:val="en-GB" w:eastAsia="en-ZA"/>
        </w:rPr>
        <w:t xml:space="preserve">s data and requirements form indicating whether a chaperone </w:t>
      </w:r>
      <w:r w:rsidR="00D95513" w:rsidRPr="00321A3E">
        <w:rPr>
          <w:rFonts w:eastAsia="Times New Roman" w:cs="Arial"/>
          <w:szCs w:val="24"/>
          <w:lang w:val="en-GB" w:eastAsia="en-ZA"/>
        </w:rPr>
        <w:t xml:space="preserve">will accompany the </w:t>
      </w:r>
      <w:r w:rsidR="00A6466F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A6466F">
        <w:rPr>
          <w:rFonts w:eastAsia="Times New Roman" w:cs="Arial"/>
          <w:szCs w:val="24"/>
          <w:lang w:val="en-GB" w:eastAsia="en-ZA"/>
        </w:rPr>
        <w:t>.  I</w:t>
      </w:r>
      <w:r w:rsidRPr="00321A3E">
        <w:rPr>
          <w:rFonts w:eastAsia="Times New Roman" w:cs="Arial"/>
          <w:szCs w:val="24"/>
          <w:lang w:val="en-GB" w:eastAsia="en-ZA"/>
        </w:rPr>
        <w:t>f so</w:t>
      </w:r>
      <w:r w:rsidR="00A6466F">
        <w:rPr>
          <w:rFonts w:eastAsia="Times New Roman" w:cs="Arial"/>
          <w:szCs w:val="24"/>
          <w:lang w:val="en-GB" w:eastAsia="en-ZA"/>
        </w:rPr>
        <w:t>,supply</w:t>
      </w:r>
      <w:r w:rsidRPr="00321A3E">
        <w:rPr>
          <w:rFonts w:eastAsia="Times New Roman" w:cs="Arial"/>
          <w:szCs w:val="24"/>
          <w:lang w:val="en-GB" w:eastAsia="en-ZA"/>
        </w:rPr>
        <w:t xml:space="preserve"> the required information.</w:t>
      </w:r>
    </w:p>
    <w:p w:rsidR="005419B5" w:rsidRPr="00321A3E" w:rsidRDefault="002B03C9" w:rsidP="00286BC5">
      <w:pPr>
        <w:spacing w:before="100" w:beforeAutospacing="1" w:after="100" w:afterAutospacing="1" w:line="240" w:lineRule="auto"/>
        <w:jc w:val="both"/>
        <w:outlineLvl w:val="2"/>
        <w:rPr>
          <w:rFonts w:eastAsia="Times New Roman" w:cs="Arial"/>
          <w:b/>
          <w:bCs/>
          <w:szCs w:val="24"/>
          <w:lang w:val="en-GB" w:eastAsia="en-ZA"/>
        </w:rPr>
      </w:pPr>
      <w:r>
        <w:rPr>
          <w:rFonts w:eastAsia="Times New Roman" w:cs="Arial"/>
          <w:b/>
          <w:bCs/>
          <w:caps/>
          <w:szCs w:val="24"/>
          <w:u w:val="single"/>
          <w:lang w:val="en-GB" w:eastAsia="en-ZA"/>
        </w:rPr>
        <w:t>COMPETITION</w:t>
      </w:r>
      <w:r w:rsidR="00D95513" w:rsidRPr="00321A3E">
        <w:rPr>
          <w:rFonts w:eastAsia="Times New Roman" w:cs="Arial"/>
          <w:b/>
          <w:bCs/>
          <w:caps/>
          <w:szCs w:val="24"/>
          <w:u w:val="single"/>
          <w:lang w:val="en-GB" w:eastAsia="en-ZA"/>
        </w:rPr>
        <w:t>i</w:t>
      </w:r>
      <w:r w:rsidR="005419B5" w:rsidRPr="00321A3E">
        <w:rPr>
          <w:rFonts w:eastAsia="Times New Roman" w:cs="Arial"/>
          <w:b/>
          <w:bCs/>
          <w:caps/>
          <w:szCs w:val="24"/>
          <w:u w:val="single"/>
          <w:lang w:val="en-GB" w:eastAsia="en-ZA"/>
        </w:rPr>
        <w:t>nformation</w:t>
      </w:r>
    </w:p>
    <w:p w:rsidR="0071116B" w:rsidRPr="00321A3E" w:rsidRDefault="0071116B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Attached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is a </w:t>
      </w:r>
      <w:r w:rsidR="005419B5" w:rsidRPr="00C14B49">
        <w:rPr>
          <w:rFonts w:eastAsia="Times New Roman" w:cs="Arial"/>
          <w:szCs w:val="24"/>
          <w:lang w:val="en-GB" w:eastAsia="en-ZA"/>
        </w:rPr>
        <w:t>draft program</w:t>
      </w:r>
      <w:r w:rsidR="002B03C9">
        <w:rPr>
          <w:rFonts w:eastAsia="Times New Roman" w:cs="Arial"/>
          <w:szCs w:val="24"/>
          <w:lang w:val="en-GB" w:eastAsia="en-ZA"/>
        </w:rPr>
        <w:t>me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giving the order of appearances for</w:t>
      </w:r>
      <w:r w:rsidR="00A6466F">
        <w:rPr>
          <w:rFonts w:eastAsia="Times New Roman" w:cs="Arial"/>
          <w:szCs w:val="24"/>
          <w:lang w:val="en-GB" w:eastAsia="en-ZA"/>
        </w:rPr>
        <w:t xml:space="preserve"> the</w:t>
      </w:r>
      <w:r w:rsidR="0064486C" w:rsidRPr="00321A3E">
        <w:rPr>
          <w:rFonts w:eastAsia="Times New Roman" w:cs="Arial"/>
          <w:szCs w:val="24"/>
          <w:lang w:val="en-GB" w:eastAsia="en-ZA"/>
        </w:rPr>
        <w:t xml:space="preserve">District School </w:t>
      </w:r>
      <w:r w:rsidR="002B03C9">
        <w:rPr>
          <w:rFonts w:eastAsia="Times New Roman" w:cs="Arial"/>
          <w:szCs w:val="24"/>
          <w:lang w:val="en-GB" w:eastAsia="en-ZA"/>
        </w:rPr>
        <w:t>Beauty Competition 2014</w:t>
      </w:r>
      <w:r w:rsidR="00990742">
        <w:rPr>
          <w:rFonts w:eastAsia="Times New Roman" w:cs="Arial"/>
          <w:szCs w:val="24"/>
          <w:lang w:val="en-GB" w:eastAsia="en-ZA"/>
        </w:rPr>
        <w:t>.</w:t>
      </w:r>
      <w:r w:rsidR="00A6466F">
        <w:rPr>
          <w:rFonts w:eastAsia="Times New Roman" w:cs="Arial"/>
          <w:szCs w:val="24"/>
          <w:lang w:val="en-GB" w:eastAsia="en-ZA"/>
        </w:rPr>
        <w:t>P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lease refer to it in </w:t>
      </w:r>
      <w:r w:rsidRPr="00321A3E">
        <w:rPr>
          <w:rFonts w:eastAsia="Times New Roman" w:cs="Arial"/>
          <w:szCs w:val="24"/>
          <w:lang w:val="en-GB" w:eastAsia="en-ZA"/>
        </w:rPr>
        <w:t>relation to the comments below.</w:t>
      </w:r>
    </w:p>
    <w:p w:rsidR="005419B5" w:rsidRPr="00321A3E" w:rsidRDefault="00A6466F" w:rsidP="00C14B49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szCs w:val="24"/>
          <w:lang w:val="en-GB" w:eastAsia="en-ZA"/>
        </w:rPr>
        <w:t xml:space="preserve">Please be guided by </w:t>
      </w:r>
      <w:r w:rsidR="005419B5" w:rsidRPr="00321A3E">
        <w:rPr>
          <w:rFonts w:eastAsia="Times New Roman" w:cs="Arial"/>
          <w:szCs w:val="24"/>
          <w:lang w:val="en-GB" w:eastAsia="en-ZA"/>
        </w:rPr>
        <w:t>the points awarded in each category. Each section will be timed and the stipulated time will adhered to.</w:t>
      </w:r>
    </w:p>
    <w:p w:rsidR="00EB376E" w:rsidRPr="00EB376E" w:rsidRDefault="005419B5" w:rsidP="008742E3">
      <w:pPr>
        <w:pStyle w:val="Contest"/>
        <w:rPr>
          <w:rFonts w:eastAsia="Times New Roman" w:cs="Arial"/>
          <w:szCs w:val="24"/>
          <w:lang w:val="en-GB" w:eastAsia="en-ZA"/>
        </w:rPr>
      </w:pPr>
      <w:r w:rsidRPr="00A90C08">
        <w:rPr>
          <w:highlight w:val="green"/>
        </w:rPr>
        <w:t>Introductory appearance</w:t>
      </w:r>
    </w:p>
    <w:p w:rsidR="00C14B49" w:rsidRDefault="005419B5" w:rsidP="00C14B49">
      <w:pPr>
        <w:pStyle w:val="ListParagraph"/>
        <w:spacing w:after="240" w:line="240" w:lineRule="auto"/>
        <w:jc w:val="both"/>
        <w:rPr>
          <w:rFonts w:eastAsia="Times New Roman" w:cs="Arial"/>
          <w:b/>
          <w:bCs/>
          <w:szCs w:val="24"/>
          <w:lang w:val="en-GB" w:eastAsia="en-ZA"/>
        </w:rPr>
      </w:pPr>
      <w:r w:rsidRPr="00C14B49">
        <w:rPr>
          <w:rFonts w:eastAsia="Times New Roman" w:cs="Arial"/>
          <w:b/>
          <w:bCs/>
          <w:szCs w:val="24"/>
          <w:lang w:val="en-GB" w:eastAsia="en-ZA"/>
        </w:rPr>
        <w:t>Judged Category (maximum of 20 points)</w:t>
      </w:r>
    </w:p>
    <w:p w:rsidR="005E29CF" w:rsidRDefault="005E29CF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Bright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Stars Productions will provide a uniform</w:t>
      </w:r>
      <w:r w:rsidR="00A6466F">
        <w:rPr>
          <w:rFonts w:eastAsia="Times New Roman" w:cs="Arial"/>
          <w:szCs w:val="24"/>
          <w:lang w:val="en-GB" w:eastAsia="en-ZA"/>
        </w:rPr>
        <w:t>f</w:t>
      </w:r>
      <w:r w:rsidR="00A6466F" w:rsidRPr="00321A3E">
        <w:rPr>
          <w:rFonts w:eastAsia="Times New Roman" w:cs="Arial"/>
          <w:szCs w:val="24"/>
          <w:lang w:val="en-GB" w:eastAsia="en-ZA"/>
        </w:rPr>
        <w:t>or the opening show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. An opening dance sequence with all </w:t>
      </w:r>
      <w:r w:rsidR="00E32652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s will take place and </w:t>
      </w:r>
      <w:r w:rsidR="00E32652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s will state their name and the </w:t>
      </w:r>
      <w:r w:rsidRPr="00321A3E">
        <w:rPr>
          <w:rFonts w:eastAsia="Times New Roman" w:cs="Arial"/>
          <w:szCs w:val="24"/>
          <w:lang w:val="en-GB" w:eastAsia="en-ZA"/>
        </w:rPr>
        <w:t>school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that they represent at the end of the dance. The introductory comments fromthe </w:t>
      </w:r>
      <w:r w:rsidR="00E32652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A6466F">
        <w:rPr>
          <w:rFonts w:eastAsia="Times New Roman" w:cs="Arial"/>
          <w:szCs w:val="24"/>
          <w:lang w:val="en-GB" w:eastAsia="en-ZA"/>
        </w:rPr>
        <w:t>may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be no more tha</w:t>
      </w:r>
      <w:r w:rsidR="00505470">
        <w:rPr>
          <w:rFonts w:eastAsia="Times New Roman" w:cs="Arial"/>
          <w:szCs w:val="24"/>
          <w:lang w:val="en-GB" w:eastAsia="en-ZA"/>
        </w:rPr>
        <w:t>n</w:t>
      </w:r>
      <w:r w:rsidR="005419B5" w:rsidRPr="00505470">
        <w:rPr>
          <w:rFonts w:eastAsia="Times New Roman" w:cs="Arial"/>
          <w:szCs w:val="24"/>
          <w:lang w:val="en-GB" w:eastAsia="en-ZA"/>
        </w:rPr>
        <w:t>30 seconds.</w:t>
      </w:r>
    </w:p>
    <w:p w:rsidR="00A6466F" w:rsidRPr="00321A3E" w:rsidRDefault="00A6466F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C14B49" w:rsidRDefault="005419B5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This category will be awarded a maximum of 20 points. Elegance and first impression will be taken into account in arriving at the score for each </w:t>
      </w:r>
      <w:r w:rsidR="00E32652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Pr="00321A3E">
        <w:rPr>
          <w:rFonts w:eastAsia="Times New Roman" w:cs="Arial"/>
          <w:szCs w:val="24"/>
          <w:lang w:val="en-GB" w:eastAsia="en-ZA"/>
        </w:rPr>
        <w:t xml:space="preserve"> for this category.</w:t>
      </w:r>
    </w:p>
    <w:p w:rsidR="00EB376E" w:rsidRPr="00C14B49" w:rsidRDefault="005E29CF" w:rsidP="00A73C37">
      <w:pPr>
        <w:pStyle w:val="Contest"/>
      </w:pPr>
      <w:r w:rsidRPr="00C14B49">
        <w:t>Dance</w:t>
      </w:r>
      <w:r w:rsidR="005419B5" w:rsidRPr="00C14B49">
        <w:t xml:space="preserve"> costum</w:t>
      </w:r>
      <w:r w:rsidR="00790D20" w:rsidRPr="00C14B49">
        <w:t>e</w:t>
      </w:r>
    </w:p>
    <w:p w:rsidR="00790D20" w:rsidRPr="00790D20" w:rsidRDefault="00790D20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b/>
          <w:bCs/>
          <w:szCs w:val="24"/>
          <w:lang w:val="en-GB" w:eastAsia="en-ZA"/>
        </w:rPr>
        <w:t xml:space="preserve">Judged Category (maximum of </w:t>
      </w:r>
      <w:r w:rsidR="005419B5" w:rsidRPr="00321A3E">
        <w:rPr>
          <w:rFonts w:eastAsia="Times New Roman" w:cs="Arial"/>
          <w:b/>
          <w:bCs/>
          <w:szCs w:val="24"/>
          <w:lang w:val="en-GB" w:eastAsia="en-ZA"/>
        </w:rPr>
        <w:t>40 points)</w:t>
      </w:r>
    </w:p>
    <w:p w:rsidR="005E29CF" w:rsidRPr="00321A3E" w:rsidRDefault="00DB07B1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Contestant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s are expected to provide their </w:t>
      </w:r>
      <w:r w:rsidR="00A6466F">
        <w:rPr>
          <w:rFonts w:eastAsia="Times New Roman" w:cs="Arial"/>
          <w:szCs w:val="24"/>
          <w:lang w:val="en-GB" w:eastAsia="en-ZA"/>
        </w:rPr>
        <w:t>d</w:t>
      </w:r>
      <w:r w:rsidR="005E29CF" w:rsidRPr="00321A3E">
        <w:rPr>
          <w:rFonts w:eastAsia="Times New Roman" w:cs="Arial"/>
          <w:szCs w:val="24"/>
          <w:lang w:val="en-GB" w:eastAsia="en-ZA"/>
        </w:rPr>
        <w:t>ance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show, which must not exceed 3 minutes. During this show they can be accompanied by a dance group of maximum 6 dancers. (</w:t>
      </w:r>
      <w:r w:rsidR="005E29CF" w:rsidRPr="00321A3E">
        <w:rPr>
          <w:rFonts w:eastAsia="Times New Roman" w:cs="Arial"/>
          <w:szCs w:val="24"/>
          <w:lang w:val="en-GB" w:eastAsia="en-ZA"/>
        </w:rPr>
        <w:t>Bright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Stars Productions can provide a dance group, but must be notified by </w:t>
      </w:r>
      <w:r w:rsidR="00D35C7C" w:rsidRPr="00321A3E">
        <w:rPr>
          <w:rFonts w:eastAsia="Times New Roman" w:cs="Arial"/>
          <w:szCs w:val="24"/>
          <w:lang w:val="en-GB" w:eastAsia="en-ZA"/>
        </w:rPr>
        <w:t>2 December</w:t>
      </w:r>
      <w:r w:rsidR="005419B5" w:rsidRPr="00321A3E">
        <w:rPr>
          <w:rFonts w:eastAsia="Times New Roman" w:cs="Arial"/>
          <w:szCs w:val="24"/>
          <w:lang w:val="en-GB" w:eastAsia="en-ZA"/>
        </w:rPr>
        <w:t>, 201</w:t>
      </w:r>
      <w:r w:rsidR="002B03C9">
        <w:rPr>
          <w:rFonts w:eastAsia="Times New Roman" w:cs="Arial"/>
          <w:szCs w:val="24"/>
          <w:lang w:val="en-GB" w:eastAsia="en-ZA"/>
        </w:rPr>
        <w:t>4</w:t>
      </w:r>
      <w:r w:rsidR="005419B5" w:rsidRPr="00321A3E">
        <w:rPr>
          <w:rFonts w:eastAsia="Times New Roman" w:cs="Arial"/>
          <w:szCs w:val="24"/>
          <w:lang w:val="en-GB" w:eastAsia="en-ZA"/>
        </w:rPr>
        <w:t>)</w:t>
      </w:r>
      <w:r w:rsidR="00A6466F">
        <w:rPr>
          <w:rFonts w:eastAsia="Times New Roman" w:cs="Arial"/>
          <w:szCs w:val="24"/>
          <w:lang w:val="en-GB" w:eastAsia="en-ZA"/>
        </w:rPr>
        <w:t>.</w:t>
      </w:r>
      <w:r w:rsidR="005419B5" w:rsidRPr="00321A3E">
        <w:rPr>
          <w:rFonts w:eastAsia="Times New Roman" w:cs="Arial"/>
          <w:szCs w:val="24"/>
          <w:lang w:val="en-GB" w:eastAsia="en-ZA"/>
        </w:rPr>
        <w:t>Judging ceases after the allotted time.</w:t>
      </w:r>
    </w:p>
    <w:p w:rsidR="005E29CF" w:rsidRPr="00321A3E" w:rsidRDefault="005E29CF" w:rsidP="00C14B49">
      <w:pPr>
        <w:pStyle w:val="ListParagraph"/>
        <w:jc w:val="both"/>
        <w:rPr>
          <w:rFonts w:eastAsia="Times New Roman" w:cs="Arial"/>
          <w:szCs w:val="24"/>
          <w:lang w:val="en-GB" w:eastAsia="en-ZA"/>
        </w:rPr>
      </w:pPr>
    </w:p>
    <w:p w:rsidR="00C14B49" w:rsidRDefault="00DB07B1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Contestant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s are expected to adhere strictly to this rule: maximum width </w:t>
      </w:r>
      <w:r w:rsidR="004C7E1E" w:rsidRPr="00321A3E">
        <w:rPr>
          <w:rFonts w:eastAsia="Times New Roman" w:cs="Arial"/>
          <w:szCs w:val="24"/>
          <w:lang w:val="en-GB" w:eastAsia="en-ZA"/>
        </w:rPr>
        <w:t>4</w:t>
      </w:r>
      <w:r w:rsidR="00581061" w:rsidRPr="00321A3E">
        <w:rPr>
          <w:rFonts w:eastAsia="Times New Roman" w:cs="Arial"/>
          <w:szCs w:val="24"/>
          <w:lang w:val="en-GB" w:eastAsia="en-ZA"/>
        </w:rPr>
        <w:t xml:space="preserve"> m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and maximum height of </w:t>
      </w:r>
      <w:r w:rsidR="00581061" w:rsidRPr="00321A3E">
        <w:rPr>
          <w:rFonts w:eastAsia="Times New Roman" w:cs="Arial"/>
          <w:szCs w:val="24"/>
          <w:lang w:val="en-GB" w:eastAsia="en-ZA"/>
        </w:rPr>
        <w:t>6 m</w:t>
      </w:r>
      <w:r w:rsidR="005419B5" w:rsidRPr="00321A3E">
        <w:rPr>
          <w:rFonts w:eastAsia="Times New Roman" w:cs="Arial"/>
          <w:szCs w:val="24"/>
          <w:lang w:val="en-GB" w:eastAsia="en-ZA"/>
        </w:rPr>
        <w:t>. This catego</w:t>
      </w:r>
      <w:r w:rsidR="00581061" w:rsidRPr="00321A3E">
        <w:rPr>
          <w:rFonts w:eastAsia="Times New Roman" w:cs="Arial"/>
          <w:szCs w:val="24"/>
          <w:lang w:val="en-GB" w:eastAsia="en-ZA"/>
        </w:rPr>
        <w:t xml:space="preserve">ry will be awarded a maximum of </w:t>
      </w:r>
      <w:r w:rsidR="005419B5" w:rsidRPr="00321A3E">
        <w:rPr>
          <w:rFonts w:eastAsia="Times New Roman" w:cs="Arial"/>
          <w:szCs w:val="24"/>
          <w:lang w:val="en-GB" w:eastAsia="en-ZA"/>
        </w:rPr>
        <w:t>40 points for visual impact, creativity and presentation.Take note that NO confetti will be allowed during the show!</w:t>
      </w:r>
    </w:p>
    <w:p w:rsidR="00420723" w:rsidRDefault="00420723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EB376E" w:rsidRPr="00C14B49" w:rsidRDefault="005419B5" w:rsidP="00A73C37">
      <w:pPr>
        <w:pStyle w:val="Contest"/>
      </w:pPr>
      <w:bookmarkStart w:id="9" w:name="Fantastic"/>
      <w:r w:rsidRPr="00C14B49">
        <w:lastRenderedPageBreak/>
        <w:t>Fa</w:t>
      </w:r>
      <w:r w:rsidR="00581061" w:rsidRPr="00C14B49">
        <w:t>ntastic E</w:t>
      </w:r>
      <w:r w:rsidRPr="00C14B49">
        <w:t xml:space="preserve">vening </w:t>
      </w:r>
      <w:r w:rsidR="00581061" w:rsidRPr="00C14B49">
        <w:t>C</w:t>
      </w:r>
      <w:r w:rsidRPr="00C14B49">
        <w:t>reatio</w:t>
      </w:r>
      <w:r w:rsidR="00581061" w:rsidRPr="00C14B49">
        <w:t xml:space="preserve">n </w:t>
      </w:r>
    </w:p>
    <w:bookmarkEnd w:id="9"/>
    <w:p w:rsidR="00581061" w:rsidRPr="00C14B49" w:rsidRDefault="00581061" w:rsidP="00C14B49">
      <w:pPr>
        <w:pStyle w:val="ListParagraph"/>
        <w:spacing w:after="240" w:line="240" w:lineRule="auto"/>
        <w:jc w:val="both"/>
        <w:rPr>
          <w:rFonts w:eastAsia="Times New Roman" w:cs="Arial"/>
          <w:b/>
          <w:bCs/>
          <w:szCs w:val="24"/>
          <w:lang w:val="en-GB" w:eastAsia="en-ZA"/>
        </w:rPr>
      </w:pPr>
      <w:r w:rsidRPr="00C14B49">
        <w:rPr>
          <w:rFonts w:eastAsia="Times New Roman" w:cs="Arial"/>
          <w:b/>
          <w:bCs/>
          <w:szCs w:val="24"/>
          <w:lang w:val="en-GB" w:eastAsia="en-ZA"/>
        </w:rPr>
        <w:t xml:space="preserve">Judged Category </w:t>
      </w:r>
      <w:r w:rsidR="00286BC5">
        <w:rPr>
          <w:rFonts w:eastAsia="Times New Roman" w:cs="Arial"/>
          <w:b/>
          <w:bCs/>
          <w:szCs w:val="24"/>
          <w:lang w:val="en-GB" w:eastAsia="en-ZA"/>
        </w:rPr>
        <w:t>(</w:t>
      </w:r>
      <w:r w:rsidRPr="00C14B49">
        <w:rPr>
          <w:rFonts w:eastAsia="Times New Roman" w:cs="Arial"/>
          <w:b/>
          <w:bCs/>
          <w:szCs w:val="24"/>
          <w:lang w:val="en-GB" w:eastAsia="en-ZA"/>
        </w:rPr>
        <w:t xml:space="preserve">maximum of </w:t>
      </w:r>
      <w:r w:rsidR="005419B5" w:rsidRPr="00C14B49">
        <w:rPr>
          <w:rFonts w:eastAsia="Times New Roman" w:cs="Arial"/>
          <w:b/>
          <w:bCs/>
          <w:szCs w:val="24"/>
          <w:lang w:val="en-GB" w:eastAsia="en-ZA"/>
        </w:rPr>
        <w:t>35 points)</w:t>
      </w:r>
    </w:p>
    <w:p w:rsidR="00C14B49" w:rsidRDefault="005419B5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The gown will be judged on its creativity, design, fit, elegance, style and suitability of accessories. This category will be awarded a maximum of35 points. Overall impression and expression will also be taken into account when judging this section.</w:t>
      </w:r>
    </w:p>
    <w:p w:rsidR="00EB376E" w:rsidRPr="00C14B49" w:rsidRDefault="005419B5" w:rsidP="00A73C37">
      <w:pPr>
        <w:pStyle w:val="Contest"/>
      </w:pPr>
      <w:r w:rsidRPr="00C14B49">
        <w:t xml:space="preserve">Interview </w:t>
      </w:r>
    </w:p>
    <w:p w:rsidR="00581061" w:rsidRPr="00321A3E" w:rsidRDefault="005419B5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b/>
          <w:bCs/>
          <w:szCs w:val="24"/>
          <w:lang w:val="en-GB" w:eastAsia="en-ZA"/>
        </w:rPr>
        <w:t>Judged Category(maximum of25 points)</w:t>
      </w:r>
    </w:p>
    <w:p w:rsidR="005419B5" w:rsidRPr="00321A3E" w:rsidRDefault="005419B5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Each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Pr="00321A3E">
        <w:rPr>
          <w:rFonts w:eastAsia="Times New Roman" w:cs="Arial"/>
          <w:szCs w:val="24"/>
          <w:lang w:val="en-GB" w:eastAsia="en-ZA"/>
        </w:rPr>
        <w:t xml:space="preserve"> will be required to answer one general question. Questions will be set by the </w:t>
      </w:r>
      <w:r w:rsidR="00581061" w:rsidRPr="00321A3E">
        <w:rPr>
          <w:rFonts w:eastAsia="Times New Roman" w:cs="Arial"/>
          <w:szCs w:val="24"/>
          <w:lang w:val="en-GB" w:eastAsia="en-ZA"/>
        </w:rPr>
        <w:t>District Manager</w:t>
      </w:r>
      <w:r w:rsidRPr="00321A3E">
        <w:rPr>
          <w:rFonts w:eastAsia="Times New Roman" w:cs="Arial"/>
          <w:szCs w:val="24"/>
          <w:lang w:val="en-GB" w:eastAsia="en-ZA"/>
        </w:rPr>
        <w:t xml:space="preserve">. This category will be awarded </w:t>
      </w:r>
      <w:r w:rsidR="00581061" w:rsidRPr="00321A3E">
        <w:rPr>
          <w:rFonts w:eastAsia="Times New Roman" w:cs="Arial"/>
          <w:szCs w:val="24"/>
          <w:lang w:val="en-GB" w:eastAsia="en-ZA"/>
        </w:rPr>
        <w:t xml:space="preserve">a maximum of </w:t>
      </w:r>
      <w:r w:rsidRPr="00321A3E">
        <w:rPr>
          <w:rFonts w:eastAsia="Times New Roman" w:cs="Arial"/>
          <w:szCs w:val="24"/>
          <w:lang w:val="en-GB" w:eastAsia="en-ZA"/>
        </w:rPr>
        <w:t>25 points. Questions will require an opinion answer and points will be awarded for fluency, diction, content and confidence.</w:t>
      </w:r>
    </w:p>
    <w:p w:rsidR="00C14B49" w:rsidRDefault="005419B5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PLEASE remember that the judges</w:t>
      </w:r>
      <w:r w:rsidR="00286BC5">
        <w:rPr>
          <w:rFonts w:eastAsia="Times New Roman" w:cs="Arial"/>
          <w:szCs w:val="24"/>
          <w:lang w:val="en-GB" w:eastAsia="en-ZA"/>
        </w:rPr>
        <w:t>'</w:t>
      </w:r>
      <w:r w:rsidRPr="00321A3E">
        <w:rPr>
          <w:rFonts w:eastAsia="Times New Roman" w:cs="Arial"/>
          <w:szCs w:val="24"/>
          <w:lang w:val="en-GB" w:eastAsia="en-ZA"/>
        </w:rPr>
        <w:t xml:space="preserve"> decision is final.</w:t>
      </w:r>
    </w:p>
    <w:p w:rsidR="004C7E1E" w:rsidRPr="00C14B49" w:rsidRDefault="005419B5" w:rsidP="00505470">
      <w:pPr>
        <w:pStyle w:val="Contest"/>
      </w:pPr>
      <w:r w:rsidRPr="00C14B49">
        <w:t xml:space="preserve">Hair </w:t>
      </w:r>
      <w:r w:rsidRPr="00505470">
        <w:t>and</w:t>
      </w:r>
      <w:r w:rsidRPr="00C14B49">
        <w:t xml:space="preserve"> Make-Up</w:t>
      </w:r>
    </w:p>
    <w:p w:rsidR="00C14B49" w:rsidRDefault="008B5DD8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Bright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Stars Production will provide </w:t>
      </w:r>
      <w:r w:rsidR="00990742">
        <w:rPr>
          <w:rFonts w:eastAsia="Times New Roman" w:cs="Arial"/>
          <w:szCs w:val="24"/>
          <w:lang w:val="en-GB" w:eastAsia="en-ZA"/>
        </w:rPr>
        <w:t>back</w:t>
      </w:r>
      <w:r w:rsidR="00286BC5" w:rsidRPr="00321A3E">
        <w:rPr>
          <w:rFonts w:eastAsia="Times New Roman" w:cs="Arial"/>
          <w:szCs w:val="24"/>
          <w:lang w:val="en-GB" w:eastAsia="en-ZA"/>
        </w:rPr>
        <w:t xml:space="preserve">stage </w:t>
      </w:r>
      <w:r w:rsidR="005419B5" w:rsidRPr="00321A3E">
        <w:rPr>
          <w:rFonts w:eastAsia="Times New Roman" w:cs="Arial"/>
          <w:szCs w:val="24"/>
          <w:lang w:val="en-GB" w:eastAsia="en-ZA"/>
        </w:rPr>
        <w:t>hair stylists and make-up artist</w:t>
      </w:r>
      <w:r w:rsidR="004C7E1E" w:rsidRPr="00321A3E">
        <w:rPr>
          <w:rFonts w:eastAsia="Times New Roman" w:cs="Arial"/>
          <w:szCs w:val="24"/>
          <w:lang w:val="en-GB" w:eastAsia="en-ZA"/>
        </w:rPr>
        <w:t>s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on the night of the competition. If a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or her chaperone is capable and more comfortable doing her </w:t>
      </w:r>
      <w:r w:rsidR="004C7E1E" w:rsidRPr="00321A3E">
        <w:rPr>
          <w:rFonts w:eastAsia="Times New Roman" w:cs="Arial"/>
          <w:szCs w:val="24"/>
          <w:lang w:val="en-GB" w:eastAsia="en-ZA"/>
        </w:rPr>
        <w:t xml:space="preserve">own 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hair and make-up she may of course do so. For all other appearances and events the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5419B5" w:rsidRPr="00321A3E">
        <w:rPr>
          <w:rFonts w:eastAsia="Times New Roman" w:cs="Arial"/>
          <w:szCs w:val="24"/>
          <w:lang w:val="en-GB" w:eastAsia="en-ZA"/>
        </w:rPr>
        <w:t>s will be responsible for their own hair and make-up.</w:t>
      </w:r>
    </w:p>
    <w:p w:rsidR="004C7E1E" w:rsidRPr="00C14B49" w:rsidRDefault="005419B5" w:rsidP="00A73C37">
      <w:pPr>
        <w:pStyle w:val="Contest"/>
      </w:pPr>
      <w:r w:rsidRPr="00C14B49">
        <w:t>Backstage</w:t>
      </w:r>
    </w:p>
    <w:p w:rsidR="00C14B49" w:rsidRDefault="005419B5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Each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Pr="00321A3E">
        <w:rPr>
          <w:rFonts w:eastAsia="Times New Roman" w:cs="Arial"/>
          <w:szCs w:val="24"/>
          <w:lang w:val="en-GB" w:eastAsia="en-ZA"/>
        </w:rPr>
        <w:t xml:space="preserve"> will be allowed one person backstage with her on the night of the competition. This person should be able to assist the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8B5DD8" w:rsidRPr="00321A3E">
        <w:rPr>
          <w:rFonts w:eastAsia="Times New Roman" w:cs="Arial"/>
          <w:szCs w:val="24"/>
          <w:lang w:val="en-GB" w:eastAsia="en-ZA"/>
        </w:rPr>
        <w:t xml:space="preserve">to </w:t>
      </w:r>
      <w:r w:rsidRPr="00321A3E">
        <w:rPr>
          <w:rFonts w:eastAsia="Times New Roman" w:cs="Arial"/>
          <w:szCs w:val="24"/>
          <w:lang w:val="en-GB" w:eastAsia="en-ZA"/>
        </w:rPr>
        <w:t xml:space="preserve">get ready for each appearance. It is important to choose a qualified, mature, well-rounded and responsible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Pr="00321A3E">
        <w:rPr>
          <w:rFonts w:eastAsia="Times New Roman" w:cs="Arial"/>
          <w:szCs w:val="24"/>
          <w:lang w:val="en-GB" w:eastAsia="en-ZA"/>
        </w:rPr>
        <w:t xml:space="preserve">haperone </w:t>
      </w:r>
      <w:proofErr w:type="gramStart"/>
      <w:r w:rsidRPr="00321A3E">
        <w:rPr>
          <w:rFonts w:eastAsia="Times New Roman" w:cs="Arial"/>
          <w:szCs w:val="24"/>
          <w:lang w:val="en-GB" w:eastAsia="en-ZA"/>
        </w:rPr>
        <w:t>who</w:t>
      </w:r>
      <w:proofErr w:type="gramEnd"/>
      <w:r w:rsidRPr="00321A3E">
        <w:rPr>
          <w:rFonts w:eastAsia="Times New Roman" w:cs="Arial"/>
          <w:szCs w:val="24"/>
          <w:lang w:val="en-GB" w:eastAsia="en-ZA"/>
        </w:rPr>
        <w:t xml:space="preserve"> can and will be responsible at all times. If a </w:t>
      </w:r>
      <w:r w:rsidR="00DB07B1" w:rsidRPr="00321A3E">
        <w:rPr>
          <w:rFonts w:eastAsia="Times New Roman" w:cs="Arial"/>
          <w:szCs w:val="24"/>
          <w:lang w:val="en-GB" w:eastAsia="en-ZA"/>
        </w:rPr>
        <w:t>Contestant</w:t>
      </w:r>
      <w:r w:rsidRPr="00321A3E">
        <w:rPr>
          <w:rFonts w:eastAsia="Times New Roman" w:cs="Arial"/>
          <w:szCs w:val="24"/>
          <w:lang w:val="en-GB" w:eastAsia="en-ZA"/>
        </w:rPr>
        <w:t xml:space="preserve"> does not have a chaperone or for whatever reason a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Pr="00321A3E">
        <w:rPr>
          <w:rFonts w:eastAsia="Times New Roman" w:cs="Arial"/>
          <w:szCs w:val="24"/>
          <w:lang w:val="en-GB" w:eastAsia="en-ZA"/>
        </w:rPr>
        <w:t xml:space="preserve">'s chaperone is unable to perform on the night of the competition the </w:t>
      </w:r>
      <w:r w:rsidR="008B5DD8" w:rsidRPr="00321A3E">
        <w:rPr>
          <w:rFonts w:eastAsia="Times New Roman" w:cs="Arial"/>
          <w:szCs w:val="24"/>
          <w:lang w:val="en-GB" w:eastAsia="en-ZA"/>
        </w:rPr>
        <w:t>BRIGHT</w:t>
      </w:r>
      <w:r w:rsidRPr="00321A3E">
        <w:rPr>
          <w:rFonts w:eastAsia="Times New Roman" w:cs="Arial"/>
          <w:szCs w:val="24"/>
          <w:lang w:val="en-GB" w:eastAsia="en-ZA"/>
        </w:rPr>
        <w:t xml:space="preserve"> STARS PRODUCTION </w:t>
      </w:r>
      <w:r w:rsidR="008B5DD8" w:rsidRPr="00321A3E">
        <w:rPr>
          <w:rFonts w:eastAsia="Times New Roman" w:cs="Arial"/>
          <w:szCs w:val="24"/>
          <w:lang w:val="en-GB" w:eastAsia="en-ZA"/>
        </w:rPr>
        <w:t xml:space="preserve">team </w:t>
      </w:r>
      <w:r w:rsidRPr="00321A3E">
        <w:rPr>
          <w:rFonts w:eastAsia="Times New Roman" w:cs="Arial"/>
          <w:szCs w:val="24"/>
          <w:lang w:val="en-GB" w:eastAsia="en-ZA"/>
        </w:rPr>
        <w:t xml:space="preserve">will assign a qualified chaperone to that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Pr="00321A3E">
        <w:rPr>
          <w:rFonts w:eastAsia="Times New Roman" w:cs="Arial"/>
          <w:szCs w:val="24"/>
          <w:lang w:val="en-GB" w:eastAsia="en-ZA"/>
        </w:rPr>
        <w:t>.</w:t>
      </w:r>
    </w:p>
    <w:p w:rsidR="008B5DD8" w:rsidRPr="00C14B49" w:rsidRDefault="005419B5" w:rsidP="00A73C37">
      <w:pPr>
        <w:pStyle w:val="Contest"/>
      </w:pPr>
      <w:r w:rsidRPr="00C14B49">
        <w:t>Gift Exchange</w:t>
      </w:r>
    </w:p>
    <w:p w:rsidR="00C14B49" w:rsidRDefault="005419B5" w:rsidP="00C14B49">
      <w:pPr>
        <w:pStyle w:val="ListParagraph"/>
        <w:spacing w:after="24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The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Pr="00321A3E">
        <w:rPr>
          <w:rFonts w:eastAsia="Times New Roman" w:cs="Arial"/>
          <w:szCs w:val="24"/>
          <w:lang w:val="en-GB" w:eastAsia="en-ZA"/>
        </w:rPr>
        <w:t xml:space="preserve">s should bring three gifts; one </w:t>
      </w:r>
      <w:r w:rsidR="00247D11" w:rsidRPr="00321A3E">
        <w:rPr>
          <w:rFonts w:eastAsia="Times New Roman" w:cs="Arial"/>
          <w:szCs w:val="24"/>
          <w:lang w:val="en-GB" w:eastAsia="en-ZA"/>
        </w:rPr>
        <w:t xml:space="preserve">in the form of a </w:t>
      </w:r>
      <w:r w:rsidR="00990742">
        <w:rPr>
          <w:rFonts w:eastAsia="Times New Roman" w:cs="Arial"/>
          <w:szCs w:val="24"/>
          <w:lang w:val="en-GB" w:eastAsia="en-ZA"/>
        </w:rPr>
        <w:t xml:space="preserve">monetary </w:t>
      </w:r>
      <w:r w:rsidR="00247D11" w:rsidRPr="00321A3E">
        <w:rPr>
          <w:rFonts w:eastAsia="Times New Roman" w:cs="Arial"/>
          <w:szCs w:val="24"/>
          <w:lang w:val="en-GB" w:eastAsia="en-ZA"/>
        </w:rPr>
        <w:t xml:space="preserve">donation </w:t>
      </w:r>
      <w:r w:rsidRPr="00321A3E">
        <w:rPr>
          <w:rFonts w:eastAsia="Times New Roman" w:cs="Arial"/>
          <w:szCs w:val="24"/>
          <w:lang w:val="en-GB" w:eastAsia="en-ZA"/>
        </w:rPr>
        <w:t xml:space="preserve">for </w:t>
      </w:r>
      <w:r w:rsidR="00247D11" w:rsidRPr="00321A3E">
        <w:rPr>
          <w:rFonts w:eastAsia="Times New Roman" w:cs="Arial"/>
          <w:szCs w:val="24"/>
          <w:lang w:val="en-GB" w:eastAsia="en-ZA"/>
        </w:rPr>
        <w:t>an</w:t>
      </w:r>
      <w:r w:rsidRPr="00321A3E">
        <w:rPr>
          <w:rFonts w:eastAsia="Times New Roman" w:cs="Arial"/>
          <w:szCs w:val="24"/>
          <w:lang w:val="en-GB" w:eastAsia="en-ZA"/>
        </w:rPr>
        <w:t xml:space="preserve"> organization</w:t>
      </w:r>
      <w:r w:rsidR="005A4ECE" w:rsidRPr="00321A3E">
        <w:rPr>
          <w:rFonts w:eastAsia="Times New Roman" w:cs="Arial"/>
          <w:szCs w:val="24"/>
          <w:lang w:val="en-GB" w:eastAsia="en-ZA"/>
        </w:rPr>
        <w:t xml:space="preserve"> for the aged</w:t>
      </w:r>
      <w:r w:rsidRPr="00321A3E">
        <w:rPr>
          <w:rFonts w:eastAsia="Times New Roman" w:cs="Arial"/>
          <w:szCs w:val="24"/>
          <w:lang w:val="en-GB" w:eastAsia="en-ZA"/>
        </w:rPr>
        <w:t xml:space="preserve">, one </w:t>
      </w:r>
      <w:r w:rsidR="00247D11" w:rsidRPr="00321A3E">
        <w:rPr>
          <w:rFonts w:eastAsia="Times New Roman" w:cs="Arial"/>
          <w:szCs w:val="24"/>
          <w:lang w:val="en-GB" w:eastAsia="en-ZA"/>
        </w:rPr>
        <w:t xml:space="preserve">in the form of food </w:t>
      </w:r>
      <w:r w:rsidRPr="00321A3E">
        <w:rPr>
          <w:rFonts w:eastAsia="Times New Roman" w:cs="Arial"/>
          <w:szCs w:val="24"/>
          <w:lang w:val="en-GB" w:eastAsia="en-ZA"/>
        </w:rPr>
        <w:t xml:space="preserve">for </w:t>
      </w:r>
      <w:r w:rsidR="00247D11" w:rsidRPr="00321A3E">
        <w:rPr>
          <w:rFonts w:eastAsia="Times New Roman" w:cs="Arial"/>
          <w:szCs w:val="24"/>
          <w:lang w:val="en-GB" w:eastAsia="en-ZA"/>
        </w:rPr>
        <w:t xml:space="preserve">ananimal care </w:t>
      </w:r>
      <w:r w:rsidR="005A4ECE" w:rsidRPr="00321A3E">
        <w:rPr>
          <w:rFonts w:eastAsia="Times New Roman" w:cs="Arial"/>
          <w:szCs w:val="24"/>
          <w:lang w:val="en-GB" w:eastAsia="en-ZA"/>
        </w:rPr>
        <w:t xml:space="preserve">organization </w:t>
      </w:r>
      <w:r w:rsidRPr="00321A3E">
        <w:rPr>
          <w:rFonts w:eastAsia="Times New Roman" w:cs="Arial"/>
          <w:szCs w:val="24"/>
          <w:lang w:val="en-GB" w:eastAsia="en-ZA"/>
        </w:rPr>
        <w:t xml:space="preserve">and one gift </w:t>
      </w:r>
      <w:r w:rsidR="00247D11" w:rsidRPr="00321A3E">
        <w:rPr>
          <w:rFonts w:eastAsia="Times New Roman" w:cs="Arial"/>
          <w:szCs w:val="24"/>
          <w:lang w:val="en-GB" w:eastAsia="en-ZA"/>
        </w:rPr>
        <w:t xml:space="preserve">in the form of a music CD </w:t>
      </w:r>
      <w:r w:rsidRPr="00321A3E">
        <w:rPr>
          <w:rFonts w:eastAsia="Times New Roman" w:cs="Arial"/>
          <w:szCs w:val="24"/>
          <w:lang w:val="en-GB" w:eastAsia="en-ZA"/>
        </w:rPr>
        <w:t xml:space="preserve">to exchange with </w:t>
      </w:r>
      <w:r w:rsidR="00247D11" w:rsidRPr="00321A3E">
        <w:rPr>
          <w:rFonts w:eastAsia="Times New Roman" w:cs="Arial"/>
          <w:szCs w:val="24"/>
          <w:lang w:val="en-GB" w:eastAsia="en-ZA"/>
        </w:rPr>
        <w:t xml:space="preserve">another </w:t>
      </w:r>
      <w:r w:rsidR="00286BC5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Pr="00321A3E">
        <w:rPr>
          <w:rFonts w:eastAsia="Times New Roman" w:cs="Arial"/>
          <w:szCs w:val="24"/>
          <w:lang w:val="en-GB" w:eastAsia="en-ZA"/>
        </w:rPr>
        <w:t>.</w:t>
      </w:r>
    </w:p>
    <w:p w:rsidR="005A4ECE" w:rsidRPr="00C14B49" w:rsidRDefault="00990742" w:rsidP="00A73C37">
      <w:pPr>
        <w:pStyle w:val="Contest"/>
      </w:pPr>
      <w:r>
        <w:t xml:space="preserve">Interpreters </w:t>
      </w:r>
    </w:p>
    <w:p w:rsidR="0059600E" w:rsidRDefault="00990742" w:rsidP="0059600E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>
        <w:rPr>
          <w:rFonts w:eastAsia="Times New Roman" w:cs="Arial"/>
          <w:szCs w:val="24"/>
          <w:lang w:val="en-GB" w:eastAsia="en-ZA"/>
        </w:rPr>
        <w:t xml:space="preserve">Interpreters 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will be provided for the added convenience of </w:t>
      </w:r>
      <w:r w:rsidR="004C7E1E" w:rsidRPr="00321A3E">
        <w:rPr>
          <w:rFonts w:eastAsia="Times New Roman" w:cs="Arial"/>
          <w:szCs w:val="24"/>
          <w:lang w:val="en-GB" w:eastAsia="en-ZA"/>
        </w:rPr>
        <w:t>c</w:t>
      </w:r>
      <w:r w:rsidR="00DB07B1" w:rsidRPr="00321A3E">
        <w:rPr>
          <w:rFonts w:eastAsia="Times New Roman" w:cs="Arial"/>
          <w:szCs w:val="24"/>
          <w:lang w:val="en-GB" w:eastAsia="en-ZA"/>
        </w:rPr>
        <w:t>ontestant</w:t>
      </w:r>
      <w:r w:rsidR="005419B5" w:rsidRPr="00321A3E">
        <w:rPr>
          <w:rFonts w:eastAsia="Times New Roman" w:cs="Arial"/>
          <w:szCs w:val="24"/>
          <w:lang w:val="en-GB" w:eastAsia="en-ZA"/>
        </w:rPr>
        <w:t>s who</w:t>
      </w:r>
      <w:r w:rsidR="004C7E1E" w:rsidRPr="00321A3E">
        <w:rPr>
          <w:rFonts w:eastAsia="Times New Roman" w:cs="Arial"/>
          <w:szCs w:val="24"/>
          <w:lang w:val="en-GB" w:eastAsia="en-ZA"/>
        </w:rPr>
        <w:t>se first language is not English</w:t>
      </w:r>
      <w:r w:rsidR="005419B5" w:rsidRPr="00321A3E">
        <w:rPr>
          <w:rFonts w:eastAsia="Times New Roman" w:cs="Arial"/>
          <w:szCs w:val="24"/>
          <w:lang w:val="en-GB" w:eastAsia="en-ZA"/>
        </w:rPr>
        <w:t>.</w:t>
      </w:r>
    </w:p>
    <w:p w:rsidR="0059600E" w:rsidRDefault="0059600E" w:rsidP="0059600E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BA0363" w:rsidRDefault="00BA0363" w:rsidP="0059600E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BA0363" w:rsidRDefault="00BA0363" w:rsidP="0059600E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BA0363" w:rsidRDefault="00BA0363" w:rsidP="0059600E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59600E" w:rsidRDefault="0059600E" w:rsidP="0059600E">
      <w:pPr>
        <w:pStyle w:val="ListParagraph"/>
        <w:spacing w:after="150" w:line="240" w:lineRule="auto"/>
        <w:ind w:left="0"/>
        <w:jc w:val="both"/>
        <w:rPr>
          <w:rFonts w:eastAsia="Times New Roman" w:cs="Arial"/>
          <w:b/>
          <w:bCs/>
          <w:caps/>
          <w:szCs w:val="24"/>
          <w:u w:val="single"/>
          <w:lang w:val="en-GB" w:eastAsia="en-ZA"/>
        </w:rPr>
      </w:pPr>
      <w:r>
        <w:rPr>
          <w:rFonts w:eastAsia="Times New Roman" w:cs="Arial"/>
          <w:b/>
          <w:bCs/>
          <w:caps/>
          <w:szCs w:val="24"/>
          <w:u w:val="single"/>
          <w:lang w:val="en-GB" w:eastAsia="en-ZA"/>
        </w:rPr>
        <w:lastRenderedPageBreak/>
        <w:t>PRIZE MONEY</w:t>
      </w:r>
    </w:p>
    <w:p w:rsidR="0059600E" w:rsidRDefault="0059600E" w:rsidP="0059600E">
      <w:pPr>
        <w:pStyle w:val="ListParagraph"/>
        <w:spacing w:after="150" w:line="240" w:lineRule="auto"/>
        <w:ind w:left="0"/>
        <w:jc w:val="both"/>
        <w:rPr>
          <w:rFonts w:eastAsia="Times New Roman" w:cs="Arial"/>
          <w:b/>
          <w:bCs/>
          <w:caps/>
          <w:szCs w:val="24"/>
          <w:u w:val="single"/>
          <w:lang w:val="en-GB" w:eastAsia="en-ZA"/>
        </w:rPr>
      </w:pPr>
    </w:p>
    <w:p w:rsidR="0059600E" w:rsidRDefault="00AA15B7" w:rsidP="0059600E">
      <w:pPr>
        <w:pStyle w:val="ListParagraph"/>
        <w:spacing w:after="150" w:line="240" w:lineRule="auto"/>
        <w:ind w:left="0"/>
        <w:jc w:val="both"/>
        <w:rPr>
          <w:rFonts w:eastAsia="Times New Roman" w:cs="Arial"/>
          <w:b/>
          <w:bCs/>
          <w:szCs w:val="24"/>
          <w:lang w:val="en-GB" w:eastAsia="en-ZA"/>
        </w:rPr>
      </w:pPr>
      <w:r w:rsidRPr="00321A3E">
        <w:rPr>
          <w:rFonts w:eastAsia="Times New Roman" w:cs="Arial"/>
          <w:bCs/>
          <w:szCs w:val="24"/>
          <w:lang w:val="en-GB" w:eastAsia="en-ZA"/>
        </w:rPr>
        <w:t>The prize mone</w:t>
      </w:r>
      <w:r w:rsidR="00321A3E" w:rsidRPr="00321A3E">
        <w:rPr>
          <w:rFonts w:eastAsia="Times New Roman" w:cs="Arial"/>
          <w:bCs/>
          <w:szCs w:val="24"/>
          <w:lang w:val="en-GB" w:eastAsia="en-ZA"/>
        </w:rPr>
        <w:t>y</w:t>
      </w:r>
      <w:r w:rsidRPr="00321A3E">
        <w:rPr>
          <w:rFonts w:eastAsia="Times New Roman" w:cs="Arial"/>
          <w:bCs/>
          <w:szCs w:val="24"/>
          <w:lang w:val="en-GB" w:eastAsia="en-ZA"/>
        </w:rPr>
        <w:t xml:space="preserve"> will be given </w:t>
      </w:r>
      <w:r w:rsidR="00321A3E" w:rsidRPr="00321A3E">
        <w:rPr>
          <w:rFonts w:eastAsia="Times New Roman" w:cs="Arial"/>
          <w:bCs/>
          <w:szCs w:val="24"/>
          <w:lang w:val="en-GB" w:eastAsia="en-ZA"/>
        </w:rPr>
        <w:t xml:space="preserve">in the form of a study bursary, </w:t>
      </w:r>
      <w:r w:rsidR="00286BC5">
        <w:rPr>
          <w:rFonts w:eastAsia="Times New Roman" w:cs="Arial"/>
          <w:bCs/>
          <w:szCs w:val="24"/>
          <w:lang w:val="en-GB" w:eastAsia="en-ZA"/>
        </w:rPr>
        <w:t>together with other '</w:t>
      </w:r>
      <w:r w:rsidRPr="00321A3E">
        <w:rPr>
          <w:rFonts w:eastAsia="Times New Roman" w:cs="Arial"/>
          <w:bCs/>
          <w:szCs w:val="24"/>
          <w:lang w:val="en-GB" w:eastAsia="en-ZA"/>
        </w:rPr>
        <w:t>in kind</w:t>
      </w:r>
      <w:r w:rsidR="00286BC5">
        <w:rPr>
          <w:rFonts w:eastAsia="Times New Roman" w:cs="Arial"/>
          <w:bCs/>
          <w:szCs w:val="24"/>
          <w:lang w:val="en-GB" w:eastAsia="en-ZA"/>
        </w:rPr>
        <w:t>'</w:t>
      </w:r>
      <w:r w:rsidRPr="00321A3E">
        <w:rPr>
          <w:rFonts w:eastAsia="Times New Roman" w:cs="Arial"/>
          <w:bCs/>
          <w:szCs w:val="24"/>
          <w:lang w:val="en-GB" w:eastAsia="en-ZA"/>
        </w:rPr>
        <w:t xml:space="preserve"> prizes and gifts, as follows</w:t>
      </w:r>
      <w:r w:rsidR="0059600E">
        <w:rPr>
          <w:rFonts w:eastAsia="Times New Roman" w:cs="Arial"/>
          <w:b/>
          <w:bCs/>
          <w:szCs w:val="24"/>
          <w:lang w:val="en-GB" w:eastAsia="en-ZA"/>
        </w:rPr>
        <w:t>:</w:t>
      </w:r>
    </w:p>
    <w:p w:rsidR="0059600E" w:rsidRDefault="0059600E" w:rsidP="0059600E">
      <w:pPr>
        <w:pStyle w:val="ListParagraph"/>
        <w:spacing w:after="150" w:line="240" w:lineRule="auto"/>
        <w:ind w:left="0"/>
        <w:jc w:val="both"/>
        <w:rPr>
          <w:rFonts w:eastAsia="Times New Roman" w:cs="Arial"/>
          <w:b/>
          <w:bCs/>
          <w:szCs w:val="24"/>
          <w:lang w:val="en-GB" w:eastAsia="en-ZA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/>
      </w:tblPr>
      <w:tblGrid>
        <w:gridCol w:w="817"/>
        <w:gridCol w:w="2639"/>
        <w:gridCol w:w="3456"/>
        <w:gridCol w:w="1701"/>
      </w:tblGrid>
      <w:tr w:rsidR="002A700A" w:rsidRPr="002A700A" w:rsidTr="002A700A">
        <w:tc>
          <w:tcPr>
            <w:tcW w:w="6912" w:type="dxa"/>
            <w:gridSpan w:val="3"/>
          </w:tcPr>
          <w:p w:rsidR="002A700A" w:rsidRPr="002A700A" w:rsidRDefault="002A700A" w:rsidP="00CB72B8">
            <w:pPr>
              <w:pStyle w:val="ListParagraph"/>
              <w:spacing w:after="150" w:line="240" w:lineRule="auto"/>
              <w:ind w:left="0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 xml:space="preserve">District School </w:t>
            </w:r>
            <w:r w:rsidR="00CB72B8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Beauty Competition</w:t>
            </w:r>
          </w:p>
        </w:tc>
        <w:tc>
          <w:tcPr>
            <w:tcW w:w="1701" w:type="dxa"/>
            <w:vAlign w:val="bottom"/>
          </w:tcPr>
          <w:p w:rsidR="002A700A" w:rsidRPr="002A700A" w:rsidRDefault="002A700A" w:rsidP="002A700A">
            <w:pPr>
              <w:pStyle w:val="ListParagraph"/>
              <w:spacing w:after="150" w:line="240" w:lineRule="auto"/>
              <w:ind w:left="0"/>
              <w:jc w:val="right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R</w:t>
            </w:r>
            <w:r w:rsidR="00782A45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2</w:t>
            </w: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5 000.0</w:t>
            </w: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0</w:t>
            </w:r>
          </w:p>
        </w:tc>
      </w:tr>
      <w:tr w:rsidR="002A700A" w:rsidRPr="002A700A" w:rsidTr="00782A45">
        <w:tc>
          <w:tcPr>
            <w:tcW w:w="817" w:type="dxa"/>
          </w:tcPr>
          <w:p w:rsidR="002A700A" w:rsidRPr="002A700A" w:rsidRDefault="002A700A" w:rsidP="009C40FD">
            <w:pPr>
              <w:pStyle w:val="ListParagraph"/>
              <w:spacing w:after="150" w:line="240" w:lineRule="auto"/>
              <w:ind w:left="0"/>
              <w:jc w:val="both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1</w:t>
            </w: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vertAlign w:val="superscript"/>
                <w:lang w:eastAsia="en-ZA"/>
              </w:rPr>
              <w:t>st</w:t>
            </w:r>
          </w:p>
        </w:tc>
        <w:tc>
          <w:tcPr>
            <w:tcW w:w="6095" w:type="dxa"/>
            <w:gridSpan w:val="2"/>
          </w:tcPr>
          <w:p w:rsidR="002A700A" w:rsidRPr="002A700A" w:rsidRDefault="002A700A" w:rsidP="009C40FD">
            <w:pPr>
              <w:pStyle w:val="ListParagraph"/>
              <w:spacing w:after="150" w:line="240" w:lineRule="auto"/>
              <w:ind w:left="0"/>
              <w:jc w:val="both"/>
              <w:rPr>
                <w:rFonts w:eastAsia="Times New Roman" w:cs="Arial"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Finalist DSQ</w:t>
            </w:r>
            <w:r w:rsidR="00782A45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 xml:space="preserve"> (First princess)</w:t>
            </w:r>
          </w:p>
        </w:tc>
        <w:tc>
          <w:tcPr>
            <w:tcW w:w="1701" w:type="dxa"/>
            <w:vAlign w:val="bottom"/>
          </w:tcPr>
          <w:p w:rsidR="002A700A" w:rsidRPr="002A700A" w:rsidRDefault="002A700A" w:rsidP="00782A45">
            <w:pPr>
              <w:pStyle w:val="ListParagraph"/>
              <w:spacing w:after="150" w:line="240" w:lineRule="auto"/>
              <w:ind w:left="0"/>
              <w:jc w:val="right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R</w:t>
            </w:r>
            <w:r w:rsidR="00782A45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10</w:t>
            </w: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 xml:space="preserve"> 000.00</w:t>
            </w:r>
          </w:p>
        </w:tc>
      </w:tr>
      <w:tr w:rsidR="002A700A" w:rsidRPr="002A700A" w:rsidTr="00782A45">
        <w:tc>
          <w:tcPr>
            <w:tcW w:w="817" w:type="dxa"/>
          </w:tcPr>
          <w:p w:rsidR="002A700A" w:rsidRPr="002A700A" w:rsidRDefault="002A700A" w:rsidP="009C40FD">
            <w:pPr>
              <w:pStyle w:val="ListParagraph"/>
              <w:spacing w:after="150" w:line="240" w:lineRule="auto"/>
              <w:ind w:left="0"/>
              <w:jc w:val="both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2</w:t>
            </w: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vertAlign w:val="superscript"/>
                <w:lang w:eastAsia="en-ZA"/>
              </w:rPr>
              <w:t>nd</w:t>
            </w:r>
          </w:p>
        </w:tc>
        <w:tc>
          <w:tcPr>
            <w:tcW w:w="6095" w:type="dxa"/>
            <w:gridSpan w:val="2"/>
          </w:tcPr>
          <w:p w:rsidR="002A700A" w:rsidRPr="002A700A" w:rsidRDefault="002A700A" w:rsidP="00782A45">
            <w:pPr>
              <w:pStyle w:val="ListParagraph"/>
              <w:spacing w:before="240" w:after="150" w:line="240" w:lineRule="auto"/>
              <w:ind w:left="0"/>
              <w:jc w:val="both"/>
              <w:rPr>
                <w:rFonts w:eastAsia="Times New Roman" w:cs="Arial"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Finalist DSQ</w:t>
            </w:r>
            <w:r w:rsidR="00782A45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 xml:space="preserve"> (Second princess)</w:t>
            </w:r>
          </w:p>
        </w:tc>
        <w:tc>
          <w:tcPr>
            <w:tcW w:w="1701" w:type="dxa"/>
            <w:vAlign w:val="bottom"/>
          </w:tcPr>
          <w:p w:rsidR="002A700A" w:rsidRPr="002A700A" w:rsidRDefault="002A700A" w:rsidP="00782A45">
            <w:pPr>
              <w:pStyle w:val="ListParagraph"/>
              <w:spacing w:after="150" w:line="240" w:lineRule="auto"/>
              <w:ind w:left="0"/>
              <w:jc w:val="right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R</w:t>
            </w:r>
            <w:r w:rsidR="00782A45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10</w:t>
            </w:r>
            <w:bookmarkStart w:id="10" w:name="_GoBack"/>
            <w:bookmarkEnd w:id="10"/>
            <w:r w:rsidR="00782A45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0</w:t>
            </w: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00.00</w:t>
            </w:r>
          </w:p>
        </w:tc>
      </w:tr>
      <w:tr w:rsidR="00782A45" w:rsidRPr="002A700A" w:rsidTr="00A51B14">
        <w:tc>
          <w:tcPr>
            <w:tcW w:w="3456" w:type="dxa"/>
            <w:gridSpan w:val="2"/>
          </w:tcPr>
          <w:p w:rsidR="00782A45" w:rsidRPr="002A700A" w:rsidRDefault="00782A45" w:rsidP="009C40FD">
            <w:pPr>
              <w:pStyle w:val="ListParagraph"/>
              <w:spacing w:after="150" w:line="240" w:lineRule="auto"/>
              <w:ind w:left="0"/>
              <w:jc w:val="both"/>
              <w:rPr>
                <w:rFonts w:eastAsia="Times New Roman" w:cs="Arial"/>
                <w:color w:val="000000"/>
                <w:szCs w:val="24"/>
                <w:lang w:eastAsia="en-Z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Best Introduction</w:t>
            </w:r>
          </w:p>
        </w:tc>
        <w:tc>
          <w:tcPr>
            <w:tcW w:w="5157" w:type="dxa"/>
            <w:gridSpan w:val="2"/>
          </w:tcPr>
          <w:p w:rsidR="00782A45" w:rsidRPr="002A700A" w:rsidRDefault="00782A45" w:rsidP="00782A45">
            <w:pPr>
              <w:pStyle w:val="ListParagraph"/>
              <w:spacing w:after="150" w:line="240" w:lineRule="auto"/>
              <w:ind w:left="0"/>
              <w:jc w:val="right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Camera and a professional photoshoot</w:t>
            </w:r>
          </w:p>
        </w:tc>
      </w:tr>
      <w:tr w:rsidR="00782A45" w:rsidRPr="002A700A" w:rsidTr="003C2BA2">
        <w:tc>
          <w:tcPr>
            <w:tcW w:w="3456" w:type="dxa"/>
            <w:gridSpan w:val="2"/>
          </w:tcPr>
          <w:p w:rsidR="00782A45" w:rsidRPr="002A700A" w:rsidRDefault="00782A45" w:rsidP="009C40FD">
            <w:pPr>
              <w:pStyle w:val="ListParagraph"/>
              <w:spacing w:after="150" w:line="240" w:lineRule="auto"/>
              <w:ind w:left="0"/>
              <w:jc w:val="both"/>
              <w:rPr>
                <w:rFonts w:eastAsia="Times New Roman" w:cs="Arial"/>
                <w:color w:val="000000"/>
                <w:szCs w:val="24"/>
                <w:lang w:eastAsia="en-Z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Best Dance Costume</w:t>
            </w:r>
          </w:p>
        </w:tc>
        <w:tc>
          <w:tcPr>
            <w:tcW w:w="5157" w:type="dxa"/>
            <w:gridSpan w:val="2"/>
          </w:tcPr>
          <w:p w:rsidR="00782A45" w:rsidRPr="002A700A" w:rsidRDefault="00782A45" w:rsidP="00782A45">
            <w:pPr>
              <w:pStyle w:val="ListParagraph"/>
              <w:spacing w:after="150" w:line="240" w:lineRule="auto"/>
              <w:ind w:left="0"/>
              <w:jc w:val="right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One-year subscription to a dance studio</w:t>
            </w:r>
          </w:p>
        </w:tc>
      </w:tr>
      <w:tr w:rsidR="00782A45" w:rsidRPr="002A700A" w:rsidTr="00D468B2">
        <w:tc>
          <w:tcPr>
            <w:tcW w:w="3456" w:type="dxa"/>
            <w:gridSpan w:val="2"/>
          </w:tcPr>
          <w:p w:rsidR="00782A45" w:rsidRPr="002A700A" w:rsidRDefault="00782A45" w:rsidP="009C40FD">
            <w:pPr>
              <w:pStyle w:val="ListParagraph"/>
              <w:spacing w:after="150" w:line="240" w:lineRule="auto"/>
              <w:ind w:left="0"/>
              <w:jc w:val="both"/>
              <w:rPr>
                <w:rFonts w:eastAsia="Times New Roman" w:cs="Arial"/>
                <w:color w:val="000000"/>
                <w:szCs w:val="24"/>
                <w:lang w:eastAsia="en-ZA"/>
              </w:rPr>
            </w:pPr>
            <w:r w:rsidRPr="002A700A"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Best Evening Costume</w:t>
            </w:r>
          </w:p>
        </w:tc>
        <w:tc>
          <w:tcPr>
            <w:tcW w:w="5157" w:type="dxa"/>
            <w:gridSpan w:val="2"/>
          </w:tcPr>
          <w:p w:rsidR="00782A45" w:rsidRPr="002A700A" w:rsidRDefault="00782A45" w:rsidP="002A700A">
            <w:pPr>
              <w:pStyle w:val="ListParagraph"/>
              <w:spacing w:after="150" w:line="240" w:lineRule="auto"/>
              <w:ind w:left="0"/>
              <w:jc w:val="right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Modelling course</w:t>
            </w:r>
          </w:p>
        </w:tc>
      </w:tr>
      <w:tr w:rsidR="00782A45" w:rsidRPr="002A700A" w:rsidTr="00FD182E">
        <w:tc>
          <w:tcPr>
            <w:tcW w:w="3456" w:type="dxa"/>
            <w:gridSpan w:val="2"/>
          </w:tcPr>
          <w:p w:rsidR="00782A45" w:rsidRPr="002A700A" w:rsidRDefault="00782A45" w:rsidP="009C40FD">
            <w:pPr>
              <w:pStyle w:val="ListParagraph"/>
              <w:spacing w:after="150" w:line="240" w:lineRule="auto"/>
              <w:ind w:left="0"/>
              <w:jc w:val="both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Best Interview</w:t>
            </w:r>
          </w:p>
        </w:tc>
        <w:tc>
          <w:tcPr>
            <w:tcW w:w="5157" w:type="dxa"/>
            <w:gridSpan w:val="2"/>
          </w:tcPr>
          <w:p w:rsidR="00782A45" w:rsidRPr="002A700A" w:rsidRDefault="00782A45" w:rsidP="002A700A">
            <w:pPr>
              <w:pStyle w:val="ListParagraph"/>
              <w:spacing w:after="150" w:line="240" w:lineRule="auto"/>
              <w:ind w:left="0"/>
              <w:jc w:val="right"/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4"/>
                <w:lang w:eastAsia="en-ZA"/>
              </w:rPr>
              <w:t>Voice training voucher</w:t>
            </w:r>
          </w:p>
        </w:tc>
      </w:tr>
    </w:tbl>
    <w:p w:rsidR="00412BF7" w:rsidRPr="0059600E" w:rsidRDefault="00412BF7" w:rsidP="0059600E">
      <w:pPr>
        <w:pStyle w:val="ListParagraph"/>
        <w:spacing w:after="150" w:line="240" w:lineRule="auto"/>
        <w:ind w:left="0"/>
        <w:jc w:val="both"/>
        <w:rPr>
          <w:rFonts w:eastAsia="Times New Roman" w:cs="Arial"/>
          <w:b/>
          <w:bCs/>
          <w:szCs w:val="24"/>
          <w:lang w:val="en-GB" w:eastAsia="en-ZA"/>
        </w:rPr>
      </w:pPr>
      <w:r w:rsidRPr="00321A3E">
        <w:rPr>
          <w:rFonts w:eastAsia="Times New Roman" w:cs="Arial"/>
          <w:b/>
          <w:bCs/>
          <w:color w:val="000000"/>
          <w:szCs w:val="24"/>
          <w:lang w:eastAsia="en-ZA"/>
        </w:rPr>
        <w:tab/>
      </w:r>
      <w:r w:rsidRPr="00321A3E">
        <w:rPr>
          <w:rFonts w:eastAsia="Times New Roman" w:cs="Arial"/>
          <w:b/>
          <w:bCs/>
          <w:color w:val="000000"/>
          <w:szCs w:val="24"/>
          <w:lang w:eastAsia="en-ZA"/>
        </w:rPr>
        <w:tab/>
      </w:r>
    </w:p>
    <w:p w:rsidR="005A4ECE" w:rsidRPr="00321A3E" w:rsidRDefault="005A4ECE" w:rsidP="00C14B49">
      <w:pPr>
        <w:pStyle w:val="ListParagraph"/>
        <w:spacing w:after="150" w:line="240" w:lineRule="auto"/>
        <w:ind w:left="0"/>
        <w:jc w:val="both"/>
        <w:rPr>
          <w:rFonts w:eastAsia="Times New Roman" w:cs="Arial"/>
          <w:szCs w:val="24"/>
          <w:lang w:val="en-GB" w:eastAsia="en-ZA"/>
        </w:rPr>
      </w:pPr>
    </w:p>
    <w:p w:rsidR="005A4ECE" w:rsidRPr="00286BC5" w:rsidRDefault="005419B5" w:rsidP="00C14B49">
      <w:pPr>
        <w:pStyle w:val="ListParagraph"/>
        <w:spacing w:after="150" w:line="240" w:lineRule="auto"/>
        <w:jc w:val="both"/>
        <w:rPr>
          <w:rFonts w:eastAsia="Times New Roman" w:cs="Arial"/>
          <w:b/>
          <w:szCs w:val="24"/>
          <w:lang w:val="en-GB" w:eastAsia="en-ZA"/>
        </w:rPr>
      </w:pPr>
      <w:r w:rsidRPr="00286BC5">
        <w:rPr>
          <w:rFonts w:eastAsia="Times New Roman" w:cs="Arial"/>
          <w:b/>
          <w:szCs w:val="24"/>
          <w:lang w:val="en-GB" w:eastAsia="en-ZA"/>
        </w:rPr>
        <w:t xml:space="preserve">Checklist for Wednesday, </w:t>
      </w:r>
      <w:r w:rsidR="00CB72B8">
        <w:rPr>
          <w:rFonts w:eastAsia="Times New Roman" w:cs="Arial"/>
          <w:b/>
          <w:szCs w:val="24"/>
          <w:lang w:val="en-GB" w:eastAsia="en-ZA"/>
        </w:rPr>
        <w:t xml:space="preserve">3 </w:t>
      </w:r>
      <w:r w:rsidR="00D35C7C" w:rsidRPr="00286BC5">
        <w:rPr>
          <w:rFonts w:eastAsia="Times New Roman" w:cs="Arial"/>
          <w:b/>
          <w:szCs w:val="24"/>
          <w:lang w:val="en-GB" w:eastAsia="en-ZA"/>
        </w:rPr>
        <w:t>December</w:t>
      </w:r>
      <w:r w:rsidRPr="00286BC5">
        <w:rPr>
          <w:rFonts w:eastAsia="Times New Roman" w:cs="Arial"/>
          <w:b/>
          <w:szCs w:val="24"/>
          <w:lang w:val="en-GB" w:eastAsia="en-ZA"/>
        </w:rPr>
        <w:t xml:space="preserve"> 201</w:t>
      </w:r>
      <w:r w:rsidR="00CB72B8">
        <w:rPr>
          <w:rFonts w:eastAsia="Times New Roman" w:cs="Arial"/>
          <w:b/>
          <w:szCs w:val="24"/>
          <w:lang w:val="en-GB" w:eastAsia="en-ZA"/>
        </w:rPr>
        <w:t>4</w:t>
      </w:r>
    </w:p>
    <w:p w:rsidR="00286BC5" w:rsidRPr="00321A3E" w:rsidRDefault="00286BC5" w:rsidP="00C14B49">
      <w:pPr>
        <w:pStyle w:val="ListParagraph"/>
        <w:spacing w:after="150" w:line="240" w:lineRule="auto"/>
        <w:jc w:val="both"/>
        <w:rPr>
          <w:rFonts w:eastAsia="Times New Roman" w:cs="Arial"/>
          <w:b/>
          <w:bCs/>
          <w:szCs w:val="24"/>
          <w:u w:val="single"/>
          <w:lang w:val="en-GB" w:eastAsia="en-ZA"/>
        </w:rPr>
      </w:pPr>
    </w:p>
    <w:p w:rsidR="005A4ECE" w:rsidRDefault="005A4ECE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Please use this list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to ensure that you have included all required documents and information.</w:t>
      </w:r>
    </w:p>
    <w:p w:rsidR="00286BC5" w:rsidRPr="00321A3E" w:rsidRDefault="00286BC5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</w:p>
    <w:p w:rsidR="00C56CBB" w:rsidRPr="00321A3E" w:rsidRDefault="00C56CBB" w:rsidP="00C14B49">
      <w:pPr>
        <w:pStyle w:val="ListParagraph"/>
        <w:spacing w:after="150" w:line="240" w:lineRule="auto"/>
        <w:ind w:left="1440" w:hanging="731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1. 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[ ] </w:t>
      </w:r>
      <w:r w:rsidR="00CB72B8" w:rsidRPr="00321A3E">
        <w:rPr>
          <w:rFonts w:eastAsia="Times New Roman" w:cs="Arial"/>
          <w:szCs w:val="24"/>
          <w:lang w:val="en-GB" w:eastAsia="en-ZA"/>
        </w:rPr>
        <w:t xml:space="preserve">Description </w:t>
      </w:r>
      <w:r w:rsidRPr="00321A3E">
        <w:rPr>
          <w:rFonts w:eastAsia="Times New Roman" w:cs="Arial"/>
          <w:szCs w:val="24"/>
          <w:lang w:val="en-GB" w:eastAsia="en-ZA"/>
        </w:rPr>
        <w:t>of dance costume</w:t>
      </w:r>
    </w:p>
    <w:p w:rsidR="00C56CBB" w:rsidRPr="00321A3E" w:rsidRDefault="00C56CBB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2. [ ] Completed dance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costume description </w:t>
      </w:r>
      <w:r w:rsidR="004C7E1E" w:rsidRPr="00321A3E">
        <w:rPr>
          <w:rFonts w:eastAsia="Times New Roman" w:cs="Arial"/>
          <w:szCs w:val="24"/>
          <w:lang w:val="en-GB" w:eastAsia="en-ZA"/>
        </w:rPr>
        <w:t>f</w:t>
      </w:r>
      <w:r w:rsidR="005419B5" w:rsidRPr="00321A3E">
        <w:rPr>
          <w:rFonts w:eastAsia="Times New Roman" w:cs="Arial"/>
          <w:szCs w:val="24"/>
          <w:lang w:val="en-GB" w:eastAsia="en-ZA"/>
        </w:rPr>
        <w:t>orm</w:t>
      </w:r>
    </w:p>
    <w:p w:rsidR="00C56CBB" w:rsidRPr="00321A3E" w:rsidRDefault="00C56CBB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3. [ ] Copy of 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CD with audio for </w:t>
      </w:r>
      <w:r w:rsidRPr="00321A3E">
        <w:rPr>
          <w:rFonts w:eastAsia="Times New Roman" w:cs="Arial"/>
          <w:szCs w:val="24"/>
          <w:lang w:val="en-GB" w:eastAsia="en-ZA"/>
        </w:rPr>
        <w:t>Dance</w:t>
      </w:r>
      <w:r w:rsidR="005419B5" w:rsidRPr="00321A3E">
        <w:rPr>
          <w:rFonts w:eastAsia="Times New Roman" w:cs="Arial"/>
          <w:szCs w:val="24"/>
          <w:lang w:val="en-GB" w:eastAsia="en-ZA"/>
        </w:rPr>
        <w:t xml:space="preserve"> co</w:t>
      </w:r>
      <w:r w:rsidRPr="00321A3E">
        <w:rPr>
          <w:rFonts w:eastAsia="Times New Roman" w:cs="Arial"/>
          <w:szCs w:val="24"/>
          <w:lang w:val="en-GB" w:eastAsia="en-ZA"/>
        </w:rPr>
        <w:t>mpetition</w:t>
      </w:r>
    </w:p>
    <w:p w:rsidR="00C56CBB" w:rsidRPr="00321A3E" w:rsidRDefault="005419B5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 xml:space="preserve">4. [ ] </w:t>
      </w:r>
      <w:r w:rsidR="00CB72B8" w:rsidRPr="00321A3E">
        <w:rPr>
          <w:rFonts w:eastAsia="Times New Roman" w:cs="Arial"/>
          <w:szCs w:val="24"/>
          <w:lang w:val="en-GB" w:eastAsia="en-ZA"/>
        </w:rPr>
        <w:t xml:space="preserve">Description </w:t>
      </w:r>
      <w:r w:rsidRPr="00321A3E">
        <w:rPr>
          <w:rFonts w:eastAsia="Times New Roman" w:cs="Arial"/>
          <w:szCs w:val="24"/>
          <w:lang w:val="en-GB" w:eastAsia="en-ZA"/>
        </w:rPr>
        <w:t>of evening gown</w:t>
      </w:r>
    </w:p>
    <w:p w:rsidR="005419B5" w:rsidRPr="00321A3E" w:rsidRDefault="005419B5" w:rsidP="00C14B49">
      <w:pPr>
        <w:pStyle w:val="ListParagraph"/>
        <w:spacing w:after="150" w:line="240" w:lineRule="auto"/>
        <w:jc w:val="both"/>
        <w:rPr>
          <w:rFonts w:eastAsia="Times New Roman" w:cs="Arial"/>
          <w:szCs w:val="24"/>
          <w:lang w:val="en-GB" w:eastAsia="en-ZA"/>
        </w:rPr>
      </w:pPr>
      <w:r w:rsidRPr="00321A3E">
        <w:rPr>
          <w:rFonts w:eastAsia="Times New Roman" w:cs="Arial"/>
          <w:szCs w:val="24"/>
          <w:lang w:val="en-GB" w:eastAsia="en-ZA"/>
        </w:rPr>
        <w:t>5. [ ] Completed chaperone data and requirements form</w:t>
      </w:r>
    </w:p>
    <w:p w:rsidR="005419B5" w:rsidRPr="00321A3E" w:rsidRDefault="005419B5" w:rsidP="00C14B49">
      <w:pPr>
        <w:spacing w:before="100" w:beforeAutospacing="1" w:after="100" w:afterAutospacing="1" w:line="240" w:lineRule="auto"/>
        <w:ind w:left="-60"/>
        <w:jc w:val="both"/>
        <w:rPr>
          <w:rFonts w:eastAsia="Times New Roman" w:cs="Arial"/>
          <w:szCs w:val="24"/>
          <w:lang w:val="en-GB" w:eastAsia="en-ZA"/>
        </w:rPr>
      </w:pPr>
    </w:p>
    <w:p w:rsidR="00321A3E" w:rsidRPr="00321A3E" w:rsidRDefault="00321A3E" w:rsidP="00C14B49">
      <w:pPr>
        <w:jc w:val="both"/>
        <w:rPr>
          <w:rFonts w:cs="Calibri"/>
        </w:rPr>
      </w:pPr>
      <w:r w:rsidRPr="00321A3E">
        <w:rPr>
          <w:rFonts w:cs="Calibri"/>
        </w:rPr>
        <w:t>http://www.international</w:t>
      </w:r>
      <w:r w:rsidR="00CB72B8">
        <w:rPr>
          <w:rFonts w:cs="Calibri"/>
        </w:rPr>
        <w:t>beauty</w:t>
      </w:r>
      <w:r w:rsidRPr="00321A3E">
        <w:rPr>
          <w:rFonts w:cs="Calibri"/>
        </w:rPr>
        <w:t>.com/en/the-pageant/prizes</w:t>
      </w:r>
    </w:p>
    <w:p w:rsidR="005419B5" w:rsidRPr="00321A3E" w:rsidRDefault="005419B5" w:rsidP="00C14B4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C14B49" w:rsidRPr="00321A3E" w:rsidRDefault="005419B5" w:rsidP="00C14B49">
      <w:pPr>
        <w:jc w:val="both"/>
        <w:rPr>
          <w:rFonts w:cs="Arial"/>
          <w:szCs w:val="24"/>
        </w:rPr>
      </w:pPr>
      <w:r w:rsidRPr="00321A3E">
        <w:rPr>
          <w:rFonts w:cs="Arial"/>
          <w:szCs w:val="24"/>
        </w:rPr>
        <w:br w:type="page"/>
      </w:r>
    </w:p>
    <w:p w:rsidR="002A7BA6" w:rsidRPr="00321A3E" w:rsidRDefault="0071116B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lastRenderedPageBreak/>
        <w:t xml:space="preserve">District School </w:t>
      </w:r>
      <w:r w:rsidR="00CB72B8">
        <w:rPr>
          <w:rFonts w:cs="Arial"/>
          <w:szCs w:val="24"/>
        </w:rPr>
        <w:t>Beauty C</w:t>
      </w:r>
      <w:r w:rsidRPr="00321A3E">
        <w:rPr>
          <w:rFonts w:cs="Arial"/>
          <w:szCs w:val="24"/>
        </w:rPr>
        <w:t>ompetition</w:t>
      </w:r>
    </w:p>
    <w:p w:rsidR="0071116B" w:rsidRPr="00321A3E" w:rsidRDefault="0071116B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t>Programme</w:t>
      </w:r>
    </w:p>
    <w:p w:rsidR="007606F7" w:rsidRPr="00321A3E" w:rsidRDefault="007606F7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t>Welcome</w:t>
      </w:r>
    </w:p>
    <w:p w:rsidR="007606F7" w:rsidRPr="00321A3E" w:rsidRDefault="007606F7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t xml:space="preserve">Thanks to </w:t>
      </w:r>
      <w:r w:rsidR="00CB72B8">
        <w:rPr>
          <w:rFonts w:cs="Arial"/>
          <w:szCs w:val="24"/>
        </w:rPr>
        <w:t>s</w:t>
      </w:r>
      <w:r w:rsidR="00CB72B8" w:rsidRPr="00321A3E">
        <w:rPr>
          <w:rFonts w:cs="Arial"/>
          <w:szCs w:val="24"/>
        </w:rPr>
        <w:t>ponsors</w:t>
      </w:r>
    </w:p>
    <w:p w:rsidR="007606F7" w:rsidRPr="00321A3E" w:rsidRDefault="007606F7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t xml:space="preserve">Introduction of </w:t>
      </w:r>
      <w:r w:rsidR="00CB72B8" w:rsidRPr="00321A3E">
        <w:rPr>
          <w:rFonts w:cs="Arial"/>
          <w:szCs w:val="24"/>
        </w:rPr>
        <w:t>judges</w:t>
      </w:r>
    </w:p>
    <w:p w:rsidR="000436AA" w:rsidRPr="00321A3E" w:rsidRDefault="0071116B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t>Order of appearance</w:t>
      </w:r>
      <w:r w:rsidR="007606F7" w:rsidRPr="00321A3E">
        <w:rPr>
          <w:rFonts w:cs="Arial"/>
          <w:szCs w:val="24"/>
        </w:rPr>
        <w:t xml:space="preserve"> of contestants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3684"/>
        <w:gridCol w:w="4742"/>
      </w:tblGrid>
      <w:tr w:rsidR="000436AA" w:rsidRPr="00321A3E" w:rsidTr="00AD3D62">
        <w:tc>
          <w:tcPr>
            <w:tcW w:w="817" w:type="dxa"/>
          </w:tcPr>
          <w:p w:rsidR="000436AA" w:rsidRPr="00321A3E" w:rsidRDefault="000436AA" w:rsidP="005419B5">
            <w:pPr>
              <w:rPr>
                <w:rFonts w:cs="Arial"/>
                <w:szCs w:val="24"/>
              </w:rPr>
            </w:pPr>
          </w:p>
        </w:tc>
        <w:tc>
          <w:tcPr>
            <w:tcW w:w="3686" w:type="dxa"/>
          </w:tcPr>
          <w:p w:rsidR="000436AA" w:rsidRPr="00321A3E" w:rsidRDefault="000436AA" w:rsidP="005419B5">
            <w:pPr>
              <w:rPr>
                <w:rFonts w:cs="Arial"/>
                <w:szCs w:val="24"/>
              </w:rPr>
            </w:pPr>
          </w:p>
        </w:tc>
        <w:tc>
          <w:tcPr>
            <w:tcW w:w="4745" w:type="dxa"/>
          </w:tcPr>
          <w:p w:rsidR="000436AA" w:rsidRDefault="000436AA" w:rsidP="00654151">
            <w:pPr>
              <w:rPr>
                <w:rFonts w:cs="Arial"/>
                <w:szCs w:val="24"/>
              </w:rPr>
            </w:pP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1</w:t>
            </w:r>
          </w:p>
        </w:tc>
        <w:tc>
          <w:tcPr>
            <w:tcW w:w="3686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A</w:t>
            </w:r>
          </w:p>
        </w:tc>
        <w:tc>
          <w:tcPr>
            <w:tcW w:w="4745" w:type="dxa"/>
          </w:tcPr>
          <w:p w:rsidR="0071116B" w:rsidRPr="00321A3E" w:rsidRDefault="00654151" w:rsidP="00654151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Brilliant High School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2</w:t>
            </w:r>
          </w:p>
        </w:tc>
        <w:tc>
          <w:tcPr>
            <w:tcW w:w="3686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B</w:t>
            </w:r>
          </w:p>
        </w:tc>
        <w:tc>
          <w:tcPr>
            <w:tcW w:w="4745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Bridge Secondary</w:t>
            </w:r>
            <w:r w:rsidR="00654151">
              <w:rPr>
                <w:rFonts w:cs="Arial"/>
                <w:szCs w:val="24"/>
              </w:rPr>
              <w:t xml:space="preserve"> School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3</w:t>
            </w:r>
          </w:p>
        </w:tc>
        <w:tc>
          <w:tcPr>
            <w:tcW w:w="3686" w:type="dxa"/>
          </w:tcPr>
          <w:p w:rsidR="0071116B" w:rsidRPr="00321A3E" w:rsidRDefault="0071116B" w:rsidP="0071116B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C</w:t>
            </w:r>
          </w:p>
        </w:tc>
        <w:tc>
          <w:tcPr>
            <w:tcW w:w="4745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Country Estate High</w:t>
            </w:r>
            <w:r w:rsidR="00654151">
              <w:rPr>
                <w:rFonts w:cs="Arial"/>
                <w:szCs w:val="24"/>
              </w:rPr>
              <w:t xml:space="preserve"> School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4</w:t>
            </w:r>
          </w:p>
        </w:tc>
        <w:tc>
          <w:tcPr>
            <w:tcW w:w="3686" w:type="dxa"/>
          </w:tcPr>
          <w:p w:rsidR="0071116B" w:rsidRPr="00321A3E" w:rsidRDefault="0071116B" w:rsidP="0071116B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D</w:t>
            </w:r>
          </w:p>
        </w:tc>
        <w:tc>
          <w:tcPr>
            <w:tcW w:w="4745" w:type="dxa"/>
          </w:tcPr>
          <w:p w:rsidR="0071116B" w:rsidRPr="00321A3E" w:rsidRDefault="007606F7" w:rsidP="007606F7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Delightful High</w:t>
            </w:r>
            <w:r w:rsidR="00654151">
              <w:rPr>
                <w:rFonts w:cs="Arial"/>
                <w:szCs w:val="24"/>
              </w:rPr>
              <w:t xml:space="preserve"> School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5</w:t>
            </w:r>
          </w:p>
        </w:tc>
        <w:tc>
          <w:tcPr>
            <w:tcW w:w="3686" w:type="dxa"/>
          </w:tcPr>
          <w:p w:rsidR="0071116B" w:rsidRPr="00321A3E" w:rsidRDefault="0071116B" w:rsidP="0071116B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E</w:t>
            </w:r>
          </w:p>
        </w:tc>
        <w:tc>
          <w:tcPr>
            <w:tcW w:w="4745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Earth High</w:t>
            </w:r>
            <w:r w:rsidR="00654151">
              <w:rPr>
                <w:rFonts w:cs="Arial"/>
                <w:szCs w:val="24"/>
              </w:rPr>
              <w:t xml:space="preserve"> School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6</w:t>
            </w:r>
          </w:p>
        </w:tc>
        <w:tc>
          <w:tcPr>
            <w:tcW w:w="3686" w:type="dxa"/>
          </w:tcPr>
          <w:p w:rsidR="0071116B" w:rsidRPr="00321A3E" w:rsidRDefault="0071116B" w:rsidP="0071116B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F</w:t>
            </w:r>
          </w:p>
        </w:tc>
        <w:tc>
          <w:tcPr>
            <w:tcW w:w="4745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Free Country Secondary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7</w:t>
            </w:r>
          </w:p>
        </w:tc>
        <w:tc>
          <w:tcPr>
            <w:tcW w:w="3686" w:type="dxa"/>
          </w:tcPr>
          <w:p w:rsidR="0071116B" w:rsidRPr="00321A3E" w:rsidRDefault="0071116B" w:rsidP="0071116B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G</w:t>
            </w:r>
          </w:p>
        </w:tc>
        <w:tc>
          <w:tcPr>
            <w:tcW w:w="4745" w:type="dxa"/>
          </w:tcPr>
          <w:p w:rsidR="0071116B" w:rsidRPr="00321A3E" w:rsidRDefault="007606F7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Grey Clouds Secondary</w:t>
            </w:r>
            <w:r w:rsidR="00654151">
              <w:rPr>
                <w:rFonts w:cs="Arial"/>
                <w:szCs w:val="24"/>
              </w:rPr>
              <w:t xml:space="preserve"> School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8</w:t>
            </w:r>
          </w:p>
        </w:tc>
        <w:tc>
          <w:tcPr>
            <w:tcW w:w="3686" w:type="dxa"/>
          </w:tcPr>
          <w:p w:rsidR="0071116B" w:rsidRPr="00321A3E" w:rsidRDefault="0071116B" w:rsidP="0071116B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H</w:t>
            </w:r>
          </w:p>
        </w:tc>
        <w:tc>
          <w:tcPr>
            <w:tcW w:w="4745" w:type="dxa"/>
          </w:tcPr>
          <w:p w:rsidR="0071116B" w:rsidRPr="00321A3E" w:rsidRDefault="007606F7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Happy High</w:t>
            </w:r>
            <w:r w:rsidR="00654151">
              <w:rPr>
                <w:rFonts w:cs="Arial"/>
                <w:szCs w:val="24"/>
              </w:rPr>
              <w:t xml:space="preserve"> School</w:t>
            </w:r>
          </w:p>
        </w:tc>
      </w:tr>
      <w:tr w:rsidR="0071116B" w:rsidRPr="00321A3E" w:rsidTr="00AD3D62">
        <w:tc>
          <w:tcPr>
            <w:tcW w:w="817" w:type="dxa"/>
          </w:tcPr>
          <w:p w:rsidR="0071116B" w:rsidRPr="00321A3E" w:rsidRDefault="0071116B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9</w:t>
            </w:r>
          </w:p>
        </w:tc>
        <w:tc>
          <w:tcPr>
            <w:tcW w:w="3686" w:type="dxa"/>
          </w:tcPr>
          <w:p w:rsidR="0071116B" w:rsidRPr="00321A3E" w:rsidRDefault="0071116B" w:rsidP="0071116B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Contestant K</w:t>
            </w:r>
          </w:p>
        </w:tc>
        <w:tc>
          <w:tcPr>
            <w:tcW w:w="4745" w:type="dxa"/>
          </w:tcPr>
          <w:p w:rsidR="0071116B" w:rsidRPr="00321A3E" w:rsidRDefault="007606F7" w:rsidP="005419B5">
            <w:pPr>
              <w:rPr>
                <w:rFonts w:cs="Arial"/>
                <w:szCs w:val="24"/>
              </w:rPr>
            </w:pPr>
            <w:r w:rsidRPr="00321A3E">
              <w:rPr>
                <w:rFonts w:cs="Arial"/>
                <w:szCs w:val="24"/>
              </w:rPr>
              <w:t>KT Secondary</w:t>
            </w:r>
            <w:r w:rsidR="00654151">
              <w:rPr>
                <w:rFonts w:cs="Arial"/>
                <w:szCs w:val="24"/>
              </w:rPr>
              <w:t xml:space="preserve"> School</w:t>
            </w:r>
          </w:p>
        </w:tc>
      </w:tr>
    </w:tbl>
    <w:p w:rsidR="00D2155C" w:rsidRPr="00321A3E" w:rsidRDefault="00D2155C" w:rsidP="005419B5">
      <w:pPr>
        <w:rPr>
          <w:rFonts w:cs="Arial"/>
          <w:szCs w:val="24"/>
        </w:rPr>
      </w:pPr>
    </w:p>
    <w:p w:rsidR="0071116B" w:rsidRPr="00321A3E" w:rsidRDefault="00D2155C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t>Crow</w:t>
      </w:r>
      <w:r w:rsidR="004F343F" w:rsidRPr="00321A3E">
        <w:rPr>
          <w:rFonts w:cs="Arial"/>
          <w:szCs w:val="24"/>
        </w:rPr>
        <w:t>n</w:t>
      </w:r>
      <w:r w:rsidRPr="00321A3E">
        <w:rPr>
          <w:rFonts w:cs="Arial"/>
          <w:szCs w:val="24"/>
        </w:rPr>
        <w:t xml:space="preserve">ing of the </w:t>
      </w:r>
      <w:r w:rsidR="00CB72B8">
        <w:rPr>
          <w:rFonts w:cs="Arial"/>
          <w:szCs w:val="24"/>
        </w:rPr>
        <w:t>Winner</w:t>
      </w:r>
    </w:p>
    <w:p w:rsidR="00D2155C" w:rsidRPr="00321A3E" w:rsidRDefault="00D2155C" w:rsidP="005419B5">
      <w:pPr>
        <w:rPr>
          <w:rFonts w:cs="Arial"/>
          <w:szCs w:val="24"/>
        </w:rPr>
      </w:pPr>
      <w:r w:rsidRPr="00321A3E">
        <w:rPr>
          <w:rFonts w:cs="Arial"/>
          <w:szCs w:val="24"/>
        </w:rPr>
        <w:t>Refreshments</w:t>
      </w:r>
    </w:p>
    <w:sectPr w:rsidR="00D2155C" w:rsidRPr="00321A3E" w:rsidSect="009C20C4">
      <w:footerReference w:type="even" r:id="rId11"/>
      <w:type w:val="continuous"/>
      <w:pgSz w:w="11906" w:h="16838" w:code="9"/>
      <w:pgMar w:top="1440" w:right="1440" w:bottom="1440" w:left="1440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E23" w:rsidRDefault="00054E23" w:rsidP="00601D4A">
      <w:pPr>
        <w:spacing w:after="0" w:line="240" w:lineRule="auto"/>
      </w:pPr>
      <w:r>
        <w:separator/>
      </w:r>
    </w:p>
  </w:endnote>
  <w:endnote w:type="continuationSeparator" w:id="1">
    <w:p w:rsidR="00054E23" w:rsidRDefault="00054E23" w:rsidP="006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38311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0723" w:rsidRDefault="00420723" w:rsidP="009C20C4">
        <w:pPr>
          <w:pStyle w:val="Footer"/>
          <w:jc w:val="center"/>
        </w:pPr>
        <w:r>
          <w:t>District Round 2013</w:t>
        </w:r>
      </w:p>
    </w:sdtContent>
  </w:sdt>
  <w:p w:rsidR="00420723" w:rsidRDefault="0042072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723" w:rsidRDefault="00420723" w:rsidP="009C20C4">
    <w:pPr>
      <w:pStyle w:val="Footer"/>
      <w:jc w:val="center"/>
    </w:pPr>
    <w:r>
      <w:t>District Round 2013</w:t>
    </w:r>
  </w:p>
  <w:p w:rsidR="00420723" w:rsidRDefault="004207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E23" w:rsidRDefault="00054E23" w:rsidP="00601D4A">
      <w:pPr>
        <w:spacing w:after="0" w:line="240" w:lineRule="auto"/>
      </w:pPr>
      <w:r>
        <w:separator/>
      </w:r>
    </w:p>
  </w:footnote>
  <w:footnote w:type="continuationSeparator" w:id="1">
    <w:p w:rsidR="00054E23" w:rsidRDefault="00054E23" w:rsidP="00601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04B16"/>
    <w:multiLevelType w:val="hybridMultilevel"/>
    <w:tmpl w:val="87AA1516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D4E44"/>
    <w:multiLevelType w:val="hybridMultilevel"/>
    <w:tmpl w:val="97C28876"/>
    <w:lvl w:ilvl="0" w:tplc="F716B924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443BF"/>
    <w:multiLevelType w:val="hybridMultilevel"/>
    <w:tmpl w:val="6AA4A1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03D5F"/>
    <w:multiLevelType w:val="multilevel"/>
    <w:tmpl w:val="6D04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022867"/>
    <w:multiLevelType w:val="multilevel"/>
    <w:tmpl w:val="5FFC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874780"/>
    <w:multiLevelType w:val="multilevel"/>
    <w:tmpl w:val="B83A3C9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  <w:sz w:val="20"/>
      </w:rPr>
    </w:lvl>
  </w:abstractNum>
  <w:abstractNum w:abstractNumId="6">
    <w:nsid w:val="5D6C498E"/>
    <w:multiLevelType w:val="hybridMultilevel"/>
    <w:tmpl w:val="1F5A20A4"/>
    <w:lvl w:ilvl="0" w:tplc="1D2A4162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3B459D"/>
    <w:multiLevelType w:val="hybridMultilevel"/>
    <w:tmpl w:val="9FCCEF98"/>
    <w:lvl w:ilvl="0" w:tplc="1C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>
    <w:nsid w:val="7E420975"/>
    <w:multiLevelType w:val="hybridMultilevel"/>
    <w:tmpl w:val="08C000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419B5"/>
    <w:rsid w:val="000436AA"/>
    <w:rsid w:val="00054E23"/>
    <w:rsid w:val="000C23E6"/>
    <w:rsid w:val="000E5ACF"/>
    <w:rsid w:val="000F70FF"/>
    <w:rsid w:val="000F7259"/>
    <w:rsid w:val="001111F9"/>
    <w:rsid w:val="0012550F"/>
    <w:rsid w:val="00150321"/>
    <w:rsid w:val="001518F7"/>
    <w:rsid w:val="00152D37"/>
    <w:rsid w:val="001973D0"/>
    <w:rsid w:val="001B362E"/>
    <w:rsid w:val="001B5E91"/>
    <w:rsid w:val="00247D11"/>
    <w:rsid w:val="00286BC5"/>
    <w:rsid w:val="002A700A"/>
    <w:rsid w:val="002A7BA6"/>
    <w:rsid w:val="002B03C9"/>
    <w:rsid w:val="0031257A"/>
    <w:rsid w:val="00313CBA"/>
    <w:rsid w:val="0031783C"/>
    <w:rsid w:val="00321A3E"/>
    <w:rsid w:val="00334905"/>
    <w:rsid w:val="003E3B7B"/>
    <w:rsid w:val="00404B74"/>
    <w:rsid w:val="004050E9"/>
    <w:rsid w:val="00410A35"/>
    <w:rsid w:val="00412BF7"/>
    <w:rsid w:val="00420723"/>
    <w:rsid w:val="00464C1E"/>
    <w:rsid w:val="004C51A1"/>
    <w:rsid w:val="004C7E1E"/>
    <w:rsid w:val="004F343F"/>
    <w:rsid w:val="00505470"/>
    <w:rsid w:val="00517F59"/>
    <w:rsid w:val="00525012"/>
    <w:rsid w:val="00540380"/>
    <w:rsid w:val="005419B5"/>
    <w:rsid w:val="00560B14"/>
    <w:rsid w:val="0056180D"/>
    <w:rsid w:val="005756AB"/>
    <w:rsid w:val="00581061"/>
    <w:rsid w:val="0059600E"/>
    <w:rsid w:val="005A0532"/>
    <w:rsid w:val="005A4ECE"/>
    <w:rsid w:val="005B4A2C"/>
    <w:rsid w:val="005D32AB"/>
    <w:rsid w:val="005D440D"/>
    <w:rsid w:val="005E29CF"/>
    <w:rsid w:val="00601D4A"/>
    <w:rsid w:val="0064486C"/>
    <w:rsid w:val="00654151"/>
    <w:rsid w:val="006911BA"/>
    <w:rsid w:val="006E1310"/>
    <w:rsid w:val="006E35DD"/>
    <w:rsid w:val="0071116B"/>
    <w:rsid w:val="0072076E"/>
    <w:rsid w:val="00752ABB"/>
    <w:rsid w:val="0075798B"/>
    <w:rsid w:val="007606F7"/>
    <w:rsid w:val="00782A45"/>
    <w:rsid w:val="00790D20"/>
    <w:rsid w:val="0079339B"/>
    <w:rsid w:val="007B4EA6"/>
    <w:rsid w:val="007C1ADB"/>
    <w:rsid w:val="007F3A51"/>
    <w:rsid w:val="007F7155"/>
    <w:rsid w:val="00823AF1"/>
    <w:rsid w:val="008742E3"/>
    <w:rsid w:val="008B0F28"/>
    <w:rsid w:val="008B5DD8"/>
    <w:rsid w:val="008C3B67"/>
    <w:rsid w:val="008D2942"/>
    <w:rsid w:val="00905B04"/>
    <w:rsid w:val="00936BCA"/>
    <w:rsid w:val="00964C1C"/>
    <w:rsid w:val="00986CA3"/>
    <w:rsid w:val="00990742"/>
    <w:rsid w:val="009C0F20"/>
    <w:rsid w:val="009C20C4"/>
    <w:rsid w:val="009C5DB1"/>
    <w:rsid w:val="009D46E7"/>
    <w:rsid w:val="009F3911"/>
    <w:rsid w:val="00A24150"/>
    <w:rsid w:val="00A544E0"/>
    <w:rsid w:val="00A6466F"/>
    <w:rsid w:val="00A73C37"/>
    <w:rsid w:val="00A90C08"/>
    <w:rsid w:val="00AA15B7"/>
    <w:rsid w:val="00AB065E"/>
    <w:rsid w:val="00AD3D62"/>
    <w:rsid w:val="00AE565F"/>
    <w:rsid w:val="00B37537"/>
    <w:rsid w:val="00B52120"/>
    <w:rsid w:val="00B93BD9"/>
    <w:rsid w:val="00BA0363"/>
    <w:rsid w:val="00BE00EB"/>
    <w:rsid w:val="00BF20DB"/>
    <w:rsid w:val="00C14B49"/>
    <w:rsid w:val="00C247AF"/>
    <w:rsid w:val="00C55CA0"/>
    <w:rsid w:val="00C56CBB"/>
    <w:rsid w:val="00C57F51"/>
    <w:rsid w:val="00C86EE4"/>
    <w:rsid w:val="00C9058D"/>
    <w:rsid w:val="00CB72B8"/>
    <w:rsid w:val="00CD52CC"/>
    <w:rsid w:val="00D20740"/>
    <w:rsid w:val="00D2155C"/>
    <w:rsid w:val="00D22637"/>
    <w:rsid w:val="00D35C7C"/>
    <w:rsid w:val="00D363DE"/>
    <w:rsid w:val="00D61E90"/>
    <w:rsid w:val="00D7473C"/>
    <w:rsid w:val="00D95513"/>
    <w:rsid w:val="00DB07B1"/>
    <w:rsid w:val="00DE59CD"/>
    <w:rsid w:val="00DE5C0F"/>
    <w:rsid w:val="00DF2901"/>
    <w:rsid w:val="00E043BB"/>
    <w:rsid w:val="00E32652"/>
    <w:rsid w:val="00E40B16"/>
    <w:rsid w:val="00E56C5E"/>
    <w:rsid w:val="00E62346"/>
    <w:rsid w:val="00E74873"/>
    <w:rsid w:val="00E7560E"/>
    <w:rsid w:val="00E8477A"/>
    <w:rsid w:val="00EB376E"/>
    <w:rsid w:val="00EC78D0"/>
    <w:rsid w:val="00EE7687"/>
    <w:rsid w:val="00F065D0"/>
    <w:rsid w:val="00F47AE0"/>
    <w:rsid w:val="00F54F07"/>
    <w:rsid w:val="00FA0600"/>
    <w:rsid w:val="00FA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76E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03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C1C"/>
    <w:pPr>
      <w:keepNext/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1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1D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4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01D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4A"/>
    <w:rPr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B376E"/>
    <w:pPr>
      <w:spacing w:before="360" w:after="0"/>
    </w:pPr>
    <w:rPr>
      <w:rFonts w:asciiTheme="majorHAnsi" w:hAnsi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EB376E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EB376E"/>
    <w:pPr>
      <w:spacing w:after="0"/>
      <w:ind w:left="2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B376E"/>
    <w:pPr>
      <w:spacing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B376E"/>
    <w:pPr>
      <w:spacing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B376E"/>
    <w:pPr>
      <w:spacing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B376E"/>
    <w:pPr>
      <w:spacing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B376E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B376E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EB376E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B376E"/>
    <w:rPr>
      <w:rFonts w:ascii="Arial" w:eastAsiaTheme="majorEastAsia" w:hAnsi="Arial" w:cstheme="majorBidi"/>
      <w:b/>
      <w:bCs/>
      <w:i/>
      <w:iCs/>
      <w:sz w:val="28"/>
      <w:szCs w:val="28"/>
      <w:lang w:eastAsia="en-US"/>
    </w:rPr>
  </w:style>
  <w:style w:type="paragraph" w:customStyle="1" w:styleId="Contest">
    <w:name w:val="Contest"/>
    <w:basedOn w:val="Normal"/>
    <w:link w:val="ContestChar"/>
    <w:qFormat/>
    <w:rsid w:val="00334905"/>
    <w:pPr>
      <w:spacing w:after="240" w:line="240" w:lineRule="auto"/>
      <w:jc w:val="both"/>
    </w:pPr>
    <w:rPr>
      <w:rFonts w:eastAsiaTheme="majorEastAsia" w:cstheme="majorBidi"/>
      <w:b/>
      <w:bCs/>
      <w:i/>
      <w:iCs/>
      <w:sz w:val="28"/>
      <w:szCs w:val="28"/>
    </w:rPr>
  </w:style>
  <w:style w:type="character" w:customStyle="1" w:styleId="ContestChar">
    <w:name w:val="Contest Char"/>
    <w:basedOn w:val="DefaultParagraphFont"/>
    <w:link w:val="Contest"/>
    <w:rsid w:val="008742E3"/>
    <w:rPr>
      <w:rFonts w:ascii="Arial" w:eastAsiaTheme="majorEastAsia" w:hAnsi="Arial" w:cstheme="majorBidi"/>
      <w:b/>
      <w:bCs/>
      <w:i/>
      <w:iCs/>
      <w:sz w:val="28"/>
      <w:szCs w:val="28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50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unhideWhenUsed/>
    <w:rsid w:val="008D29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76E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C1C"/>
    <w:pPr>
      <w:keepNext/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1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1D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D4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01D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D4A"/>
    <w:rPr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B376E"/>
    <w:pPr>
      <w:spacing w:before="360" w:after="0"/>
    </w:pPr>
    <w:rPr>
      <w:rFonts w:asciiTheme="majorHAnsi" w:hAnsi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EB376E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EB376E"/>
    <w:pPr>
      <w:spacing w:after="0"/>
      <w:ind w:left="2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B376E"/>
    <w:pPr>
      <w:spacing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B376E"/>
    <w:pPr>
      <w:spacing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B376E"/>
    <w:pPr>
      <w:spacing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B376E"/>
    <w:pPr>
      <w:spacing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B376E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B376E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EB376E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B376E"/>
    <w:rPr>
      <w:rFonts w:ascii="Arial" w:eastAsiaTheme="majorEastAsia" w:hAnsi="Arial" w:cstheme="majorBidi"/>
      <w:b/>
      <w:bCs/>
      <w:i/>
      <w:iCs/>
      <w:sz w:val="28"/>
      <w:szCs w:val="28"/>
      <w:lang w:eastAsia="en-US"/>
    </w:rPr>
  </w:style>
  <w:style w:type="paragraph" w:customStyle="1" w:styleId="Contest">
    <w:name w:val="Contest"/>
    <w:basedOn w:val="Normal"/>
    <w:link w:val="ContestChar"/>
    <w:qFormat/>
    <w:rsid w:val="00334905"/>
    <w:pPr>
      <w:spacing w:after="240" w:line="240" w:lineRule="auto"/>
      <w:jc w:val="both"/>
    </w:pPr>
    <w:rPr>
      <w:rFonts w:eastAsiaTheme="majorEastAsia" w:cstheme="majorBidi"/>
      <w:b/>
      <w:bCs/>
      <w:i/>
      <w:iCs/>
      <w:sz w:val="28"/>
      <w:szCs w:val="28"/>
    </w:rPr>
  </w:style>
  <w:style w:type="character" w:customStyle="1" w:styleId="ContestChar">
    <w:name w:val="Contest Char"/>
    <w:basedOn w:val="DefaultParagraphFont"/>
    <w:link w:val="Contest"/>
    <w:rsid w:val="008742E3"/>
    <w:rPr>
      <w:rFonts w:ascii="Arial" w:eastAsiaTheme="majorEastAsia" w:hAnsi="Arial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1F720-8CB0-4C72-BEFB-781BD9625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NSC825</dc:creator>
  <cp:lastModifiedBy>NSC1077</cp:lastModifiedBy>
  <cp:revision>13</cp:revision>
  <dcterms:created xsi:type="dcterms:W3CDTF">2014-01-08T09:24:00Z</dcterms:created>
  <dcterms:modified xsi:type="dcterms:W3CDTF">2014-01-17T13:30:00Z</dcterms:modified>
</cp:coreProperties>
</file>