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E7DA3" w14:textId="07334744" w:rsidR="00661707" w:rsidRDefault="00661707" w:rsidP="147DD5C4">
      <w:pPr>
        <w:rPr>
          <w:b/>
          <w:bCs/>
        </w:rPr>
      </w:pPr>
    </w:p>
    <w:p w14:paraId="268A0CAB" w14:textId="77777777" w:rsidR="004F29F6" w:rsidRPr="004F29F6" w:rsidRDefault="004F29F6" w:rsidP="00B2463B">
      <w:pPr>
        <w:widowControl w:val="0"/>
        <w:autoSpaceDE w:val="0"/>
        <w:autoSpaceDN w:val="0"/>
        <w:spacing w:after="240" w:line="240" w:lineRule="auto"/>
        <w:ind w:right="845"/>
        <w:rPr>
          <w:rFonts w:eastAsia="Arial" w:cs="Arial"/>
          <w:b/>
          <w:bCs/>
          <w:color w:val="808080"/>
          <w:sz w:val="48"/>
          <w:lang w:val="en-US"/>
        </w:rPr>
      </w:pPr>
      <w:bookmarkStart w:id="0" w:name="_Toc50636731"/>
      <w:bookmarkStart w:id="1" w:name="_Hlk80953035"/>
      <w:r w:rsidRPr="004F29F6">
        <w:rPr>
          <w:rFonts w:eastAsia="Arial" w:cs="Arial"/>
          <w:b/>
          <w:bCs/>
          <w:color w:val="808080"/>
          <w:sz w:val="48"/>
          <w:lang w:val="en-US"/>
        </w:rPr>
        <w:t>OCR-set Assignment</w:t>
      </w:r>
      <w:bookmarkEnd w:id="0"/>
    </w:p>
    <w:p w14:paraId="1914D1C4" w14:textId="77777777" w:rsidR="004F29F6" w:rsidRPr="004F29F6" w:rsidRDefault="004F29F6" w:rsidP="00B2463B">
      <w:pPr>
        <w:widowControl w:val="0"/>
        <w:autoSpaceDE w:val="0"/>
        <w:autoSpaceDN w:val="0"/>
        <w:spacing w:after="360" w:line="240" w:lineRule="auto"/>
        <w:ind w:right="845"/>
        <w:rPr>
          <w:rFonts w:eastAsia="Arial" w:cs="Arial"/>
          <w:b/>
          <w:bCs/>
          <w:color w:val="808080"/>
          <w:sz w:val="48"/>
          <w:lang w:val="en-US"/>
        </w:rPr>
      </w:pPr>
      <w:bookmarkStart w:id="2" w:name="_Toc50636732"/>
      <w:r w:rsidRPr="004F29F6">
        <w:rPr>
          <w:rFonts w:eastAsia="Arial" w:cs="Arial"/>
          <w:b/>
          <w:bCs/>
          <w:color w:val="808080"/>
          <w:sz w:val="48"/>
          <w:lang w:val="en-US"/>
        </w:rPr>
        <w:t>Sample Assessment Material</w:t>
      </w:r>
    </w:p>
    <w:bookmarkEnd w:id="1"/>
    <w:bookmarkEnd w:id="2"/>
    <w:p w14:paraId="3A49FF25" w14:textId="26CDF8D9" w:rsidR="004F29F6" w:rsidRDefault="00DA755C" w:rsidP="00252DCA">
      <w:pPr>
        <w:widowControl w:val="0"/>
        <w:tabs>
          <w:tab w:val="left" w:pos="195"/>
        </w:tabs>
        <w:autoSpaceDE w:val="0"/>
        <w:autoSpaceDN w:val="0"/>
        <w:spacing w:after="0" w:line="264" w:lineRule="auto"/>
        <w:ind w:right="95"/>
        <w:rPr>
          <w:rFonts w:eastAsia="Arial" w:cs="Arial"/>
          <w:sz w:val="26"/>
          <w:szCs w:val="26"/>
          <w:lang w:val="en-US"/>
        </w:rPr>
      </w:pPr>
      <w:r w:rsidRPr="00DA755C">
        <w:rPr>
          <w:rFonts w:eastAsia="Arial" w:cs="Arial"/>
          <w:sz w:val="26"/>
          <w:szCs w:val="26"/>
          <w:lang w:val="en-US"/>
        </w:rPr>
        <w:t xml:space="preserve">OCR Level 3 </w:t>
      </w:r>
      <w:r w:rsidR="0079362C">
        <w:rPr>
          <w:rFonts w:eastAsia="Arial" w:cs="Arial"/>
          <w:sz w:val="26"/>
          <w:szCs w:val="26"/>
          <w:lang w:val="en-US"/>
        </w:rPr>
        <w:t>Alternative Academic Qualification</w:t>
      </w:r>
      <w:r w:rsidR="0079362C" w:rsidRPr="00DA755C">
        <w:rPr>
          <w:rFonts w:eastAsia="Arial" w:cs="Arial"/>
          <w:sz w:val="26"/>
          <w:szCs w:val="26"/>
          <w:lang w:val="en-US"/>
        </w:rPr>
        <w:t xml:space="preserve"> </w:t>
      </w:r>
      <w:r w:rsidRPr="00DA755C">
        <w:rPr>
          <w:rFonts w:eastAsia="Arial" w:cs="Arial"/>
          <w:sz w:val="26"/>
          <w:szCs w:val="26"/>
          <w:lang w:val="en-US"/>
        </w:rPr>
        <w:t xml:space="preserve">Cambridge Advanced National in </w:t>
      </w:r>
      <w:r w:rsidR="00D036B9">
        <w:rPr>
          <w:rFonts w:eastAsia="Arial" w:cs="Arial"/>
          <w:sz w:val="26"/>
          <w:szCs w:val="26"/>
          <w:lang w:val="en-US"/>
        </w:rPr>
        <w:t xml:space="preserve">Computing: </w:t>
      </w:r>
      <w:r w:rsidRPr="00DA755C">
        <w:rPr>
          <w:rFonts w:eastAsia="Arial" w:cs="Arial"/>
          <w:sz w:val="26"/>
          <w:szCs w:val="26"/>
          <w:lang w:val="en-US"/>
        </w:rPr>
        <w:t xml:space="preserve">Application Development </w:t>
      </w:r>
    </w:p>
    <w:p w14:paraId="6E0D31E7" w14:textId="77777777" w:rsidR="00DA755C" w:rsidRPr="004F29F6" w:rsidRDefault="00DA755C" w:rsidP="00DA755C">
      <w:pPr>
        <w:widowControl w:val="0"/>
        <w:tabs>
          <w:tab w:val="left" w:pos="195"/>
        </w:tabs>
        <w:autoSpaceDE w:val="0"/>
        <w:autoSpaceDN w:val="0"/>
        <w:spacing w:after="0" w:line="264" w:lineRule="auto"/>
        <w:ind w:right="844"/>
        <w:rPr>
          <w:rFonts w:eastAsia="Arial" w:cs="Arial"/>
          <w:b/>
          <w:bCs/>
          <w:sz w:val="26"/>
          <w:szCs w:val="26"/>
          <w:lang w:val="en-US"/>
        </w:rPr>
      </w:pPr>
    </w:p>
    <w:p w14:paraId="43CE0E0D" w14:textId="57837C35" w:rsidR="004F29F6" w:rsidRPr="004F29F6" w:rsidRDefault="001E6E0E" w:rsidP="00B2463B">
      <w:pPr>
        <w:widowControl w:val="0"/>
        <w:autoSpaceDE w:val="0"/>
        <w:autoSpaceDN w:val="0"/>
        <w:spacing w:after="240" w:line="264" w:lineRule="auto"/>
        <w:ind w:right="844"/>
        <w:rPr>
          <w:rFonts w:eastAsia="Arial" w:cs="Arial"/>
          <w:sz w:val="26"/>
          <w:szCs w:val="26"/>
          <w:lang w:val="en-US"/>
        </w:rPr>
      </w:pPr>
      <w:bookmarkStart w:id="3" w:name="_Toc50636734"/>
      <w:bookmarkStart w:id="4" w:name="_Toc50636735"/>
      <w:r>
        <w:rPr>
          <w:rFonts w:eastAsia="Arial" w:cs="Arial"/>
          <w:sz w:val="26"/>
          <w:szCs w:val="26"/>
          <w:lang w:val="en-US"/>
        </w:rPr>
        <w:t xml:space="preserve">Unit </w:t>
      </w:r>
      <w:bookmarkStart w:id="5" w:name="_Hlk62116030"/>
      <w:r w:rsidR="00D036B9">
        <w:rPr>
          <w:rFonts w:eastAsia="Arial" w:cs="Arial"/>
          <w:sz w:val="26"/>
          <w:szCs w:val="26"/>
          <w:lang w:val="en-US"/>
        </w:rPr>
        <w:t>F164</w:t>
      </w:r>
      <w:r w:rsidR="004F29F6" w:rsidRPr="004F29F6">
        <w:rPr>
          <w:rFonts w:eastAsia="Arial" w:cs="Arial"/>
          <w:sz w:val="26"/>
          <w:szCs w:val="26"/>
          <w:lang w:val="en-US"/>
        </w:rPr>
        <w:t xml:space="preserve">: </w:t>
      </w:r>
      <w:bookmarkEnd w:id="3"/>
      <w:bookmarkEnd w:id="5"/>
      <w:r w:rsidR="00DE31C9">
        <w:rPr>
          <w:rFonts w:eastAsia="Arial" w:cs="Arial"/>
          <w:sz w:val="26"/>
          <w:szCs w:val="26"/>
          <w:lang w:val="en-US"/>
        </w:rPr>
        <w:t>Website</w:t>
      </w:r>
      <w:r w:rsidR="005B31D0">
        <w:rPr>
          <w:rFonts w:eastAsia="Arial" w:cs="Arial"/>
          <w:sz w:val="26"/>
          <w:szCs w:val="26"/>
          <w:lang w:val="en-US"/>
        </w:rPr>
        <w:t xml:space="preserve"> development</w:t>
      </w:r>
    </w:p>
    <w:bookmarkEnd w:id="4"/>
    <w:p w14:paraId="52FDD9DF" w14:textId="77777777" w:rsidR="004F29F6" w:rsidRPr="00B80EC0" w:rsidRDefault="004F29F6" w:rsidP="00B2463B">
      <w:pPr>
        <w:widowControl w:val="0"/>
        <w:autoSpaceDE w:val="0"/>
        <w:autoSpaceDN w:val="0"/>
        <w:spacing w:after="0" w:line="264" w:lineRule="auto"/>
        <w:ind w:right="844"/>
        <w:rPr>
          <w:rFonts w:eastAsia="Arial" w:cs="Arial"/>
          <w:sz w:val="16"/>
          <w:szCs w:val="16"/>
          <w:lang w:val="en-US"/>
        </w:rPr>
      </w:pPr>
    </w:p>
    <w:p w14:paraId="6F9C0EFC" w14:textId="75285889" w:rsidR="004F29F6" w:rsidRPr="009C49E8" w:rsidRDefault="004F29F6" w:rsidP="00B2463B">
      <w:pPr>
        <w:widowControl w:val="0"/>
        <w:autoSpaceDE w:val="0"/>
        <w:autoSpaceDN w:val="0"/>
        <w:spacing w:after="0" w:line="264" w:lineRule="auto"/>
        <w:ind w:right="844"/>
        <w:rPr>
          <w:rFonts w:eastAsia="Arial" w:cs="Arial"/>
          <w:sz w:val="26"/>
          <w:szCs w:val="26"/>
          <w:lang w:val="en-US"/>
        </w:rPr>
      </w:pPr>
      <w:r w:rsidRPr="009C49E8">
        <w:rPr>
          <w:rFonts w:eastAsia="Arial" w:cs="Arial"/>
          <w:sz w:val="26"/>
          <w:szCs w:val="26"/>
          <w:lang w:val="en-US"/>
        </w:rPr>
        <w:t xml:space="preserve">Scenario Title: </w:t>
      </w:r>
      <w:r w:rsidR="00DE31C9" w:rsidRPr="009C49E8">
        <w:rPr>
          <w:rFonts w:eastAsia="Arial" w:cs="Arial"/>
          <w:sz w:val="26"/>
          <w:szCs w:val="26"/>
          <w:lang w:val="en-US"/>
        </w:rPr>
        <w:t>Wind &amp; Waves</w:t>
      </w:r>
    </w:p>
    <w:p w14:paraId="18B9254C" w14:textId="77777777" w:rsidR="00A74E88" w:rsidRPr="009C49E8" w:rsidRDefault="00A74E88" w:rsidP="00B2463B">
      <w:pPr>
        <w:widowControl w:val="0"/>
        <w:autoSpaceDE w:val="0"/>
        <w:autoSpaceDN w:val="0"/>
        <w:spacing w:after="0" w:line="264" w:lineRule="auto"/>
        <w:ind w:right="844"/>
        <w:rPr>
          <w:rFonts w:eastAsia="Arial" w:cs="Arial"/>
          <w:sz w:val="26"/>
          <w:szCs w:val="26"/>
          <w:lang w:val="en-US"/>
        </w:rPr>
      </w:pPr>
    </w:p>
    <w:p w14:paraId="712790F5" w14:textId="5A27BFF4" w:rsidR="00A74E88" w:rsidRPr="009C49E8" w:rsidRDefault="00A74E88" w:rsidP="00A74E88">
      <w:pPr>
        <w:autoSpaceDE w:val="0"/>
        <w:autoSpaceDN w:val="0"/>
        <w:spacing w:after="240" w:line="264" w:lineRule="auto"/>
        <w:ind w:right="844"/>
        <w:rPr>
          <w:sz w:val="24"/>
          <w:szCs w:val="24"/>
          <w:lang w:val="en-US"/>
        </w:rPr>
      </w:pPr>
      <w:r w:rsidRPr="009C49E8">
        <w:rPr>
          <w:sz w:val="24"/>
          <w:szCs w:val="24"/>
          <w:lang w:val="en-US"/>
        </w:rPr>
        <w:t>Give to candidates on or after X June 20XX.</w:t>
      </w:r>
      <w:r w:rsidR="009C49E8">
        <w:rPr>
          <w:sz w:val="24"/>
          <w:szCs w:val="24"/>
          <w:lang w:val="en-US"/>
        </w:rPr>
        <w:br/>
      </w:r>
      <w:r w:rsidRPr="009C49E8">
        <w:rPr>
          <w:sz w:val="24"/>
          <w:szCs w:val="24"/>
          <w:lang w:val="en-US"/>
        </w:rPr>
        <w:t>Valid for assessment until 20XX. For use by students beginning the qualification in September 20XX and finishing by 20XX or 20XX.</w:t>
      </w:r>
    </w:p>
    <w:p w14:paraId="50F7C49E" w14:textId="77777777" w:rsidR="004F29F6" w:rsidRPr="00B80EC0" w:rsidRDefault="004F29F6" w:rsidP="00B2463B">
      <w:pPr>
        <w:widowControl w:val="0"/>
        <w:autoSpaceDE w:val="0"/>
        <w:autoSpaceDN w:val="0"/>
        <w:spacing w:after="0" w:line="264" w:lineRule="auto"/>
        <w:ind w:right="844"/>
        <w:rPr>
          <w:rFonts w:eastAsia="Arial" w:cs="Arial"/>
          <w:sz w:val="16"/>
          <w:szCs w:val="16"/>
          <w:lang w:val="en-US"/>
        </w:rPr>
      </w:pPr>
    </w:p>
    <w:p w14:paraId="5529E972" w14:textId="77777777" w:rsidR="00B2463B" w:rsidRDefault="004F29F6" w:rsidP="00B2463B">
      <w:pPr>
        <w:widowControl w:val="0"/>
        <w:autoSpaceDE w:val="0"/>
        <w:autoSpaceDN w:val="0"/>
        <w:spacing w:after="0" w:line="264" w:lineRule="auto"/>
        <w:ind w:right="844"/>
        <w:rPr>
          <w:rFonts w:eastAsia="Arial" w:cs="Arial"/>
          <w:b/>
          <w:bCs/>
          <w:sz w:val="26"/>
          <w:szCs w:val="26"/>
          <w:lang w:val="en-US"/>
        </w:rPr>
      </w:pPr>
      <w:r w:rsidRPr="004F29F6">
        <w:rPr>
          <w:rFonts w:eastAsia="Arial" w:cs="Arial"/>
          <w:sz w:val="26"/>
          <w:szCs w:val="26"/>
          <w:lang w:val="en-US"/>
        </w:rPr>
        <w:t>This is a sample OCR-set assignment which should only be used for practice</w:t>
      </w:r>
      <w:r w:rsidRPr="004F29F6">
        <w:rPr>
          <w:rFonts w:eastAsia="Arial" w:cs="Arial"/>
          <w:b/>
          <w:bCs/>
          <w:sz w:val="26"/>
          <w:szCs w:val="26"/>
          <w:lang w:val="en-US"/>
        </w:rPr>
        <w:t xml:space="preserve">. </w:t>
      </w:r>
    </w:p>
    <w:p w14:paraId="70E1C729" w14:textId="77777777" w:rsidR="00B2463B" w:rsidRPr="00B80EC0" w:rsidRDefault="00B2463B" w:rsidP="00B2463B">
      <w:pPr>
        <w:widowControl w:val="0"/>
        <w:autoSpaceDE w:val="0"/>
        <w:autoSpaceDN w:val="0"/>
        <w:spacing w:after="0" w:line="264" w:lineRule="auto"/>
        <w:ind w:right="844"/>
        <w:rPr>
          <w:rFonts w:eastAsia="Arial" w:cs="Arial"/>
          <w:b/>
          <w:bCs/>
          <w:sz w:val="16"/>
          <w:szCs w:val="16"/>
          <w:lang w:val="en-US"/>
        </w:rPr>
      </w:pPr>
    </w:p>
    <w:p w14:paraId="20E37F54" w14:textId="1C4A7E73" w:rsidR="004F29F6" w:rsidRPr="004F29F6" w:rsidRDefault="004F29F6" w:rsidP="00B2463B">
      <w:pPr>
        <w:widowControl w:val="0"/>
        <w:autoSpaceDE w:val="0"/>
        <w:autoSpaceDN w:val="0"/>
        <w:spacing w:after="0" w:line="264" w:lineRule="auto"/>
        <w:ind w:right="844"/>
        <w:rPr>
          <w:rFonts w:eastAsia="Arial" w:cs="Arial"/>
          <w:sz w:val="26"/>
          <w:szCs w:val="26"/>
          <w:lang w:val="en-US"/>
        </w:rPr>
      </w:pPr>
      <w:r w:rsidRPr="004F29F6">
        <w:rPr>
          <w:rFonts w:eastAsia="Arial" w:cs="Arial"/>
          <w:sz w:val="26"/>
          <w:szCs w:val="26"/>
          <w:lang w:val="en-US"/>
        </w:rPr>
        <w:t xml:space="preserve">This assignment </w:t>
      </w:r>
      <w:r w:rsidRPr="00B2463B">
        <w:rPr>
          <w:rFonts w:eastAsia="Arial" w:cs="Arial"/>
          <w:b/>
          <w:bCs/>
          <w:sz w:val="26"/>
          <w:szCs w:val="26"/>
          <w:lang w:val="en-US"/>
        </w:rPr>
        <w:t>must not</w:t>
      </w:r>
      <w:r w:rsidRPr="004F29F6">
        <w:rPr>
          <w:rFonts w:eastAsia="Arial" w:cs="Arial"/>
          <w:sz w:val="26"/>
          <w:szCs w:val="26"/>
          <w:lang w:val="en-US"/>
        </w:rPr>
        <w:t xml:space="preserve"> be used for live assessment of students.</w:t>
      </w:r>
    </w:p>
    <w:p w14:paraId="41AE59A2" w14:textId="37576472" w:rsidR="00052440" w:rsidRPr="00B80EC0" w:rsidRDefault="00052440" w:rsidP="0071655F">
      <w:pPr>
        <w:widowControl w:val="0"/>
        <w:autoSpaceDE w:val="0"/>
        <w:autoSpaceDN w:val="0"/>
        <w:spacing w:after="0" w:line="264" w:lineRule="auto"/>
        <w:ind w:right="844"/>
        <w:rPr>
          <w:rFonts w:eastAsia="Arial" w:cs="Arial"/>
          <w:b/>
          <w:bCs/>
          <w:sz w:val="16"/>
          <w:szCs w:val="16"/>
          <w:lang w:val="en-US"/>
        </w:rPr>
      </w:pPr>
    </w:p>
    <w:p w14:paraId="41686698" w14:textId="77777777" w:rsidR="004F29F6" w:rsidRPr="004F29F6" w:rsidRDefault="004F29F6" w:rsidP="00B2463B">
      <w:pPr>
        <w:widowControl w:val="0"/>
        <w:autoSpaceDE w:val="0"/>
        <w:autoSpaceDN w:val="0"/>
        <w:spacing w:after="0" w:line="240" w:lineRule="auto"/>
        <w:ind w:right="844"/>
        <w:rPr>
          <w:rFonts w:eastAsia="Arial" w:cs="Arial"/>
          <w:lang w:val="en-US"/>
        </w:rPr>
      </w:pPr>
      <w:r w:rsidRPr="004F29F6">
        <w:rPr>
          <w:rFonts w:eastAsia="Arial" w:cs="Arial"/>
          <w:lang w:val="en-US"/>
        </w:rPr>
        <w:t>The live assignments will be available on our secure website, ‘Teach Cambridge’.</w:t>
      </w:r>
    </w:p>
    <w:p w14:paraId="5D34AF82" w14:textId="77777777" w:rsidR="004F29F6" w:rsidRPr="00B80EC0" w:rsidRDefault="004F29F6" w:rsidP="00B2463B">
      <w:pPr>
        <w:widowControl w:val="0"/>
        <w:autoSpaceDE w:val="0"/>
        <w:autoSpaceDN w:val="0"/>
        <w:spacing w:after="0" w:line="264" w:lineRule="auto"/>
        <w:rPr>
          <w:rFonts w:eastAsia="Arial" w:cs="Arial"/>
          <w:sz w:val="16"/>
          <w:szCs w:val="16"/>
          <w:lang w:val="en-US"/>
        </w:rPr>
      </w:pPr>
    </w:p>
    <w:p w14:paraId="115E5A34" w14:textId="77777777" w:rsidR="00B80EC0" w:rsidRPr="00B80EC0" w:rsidRDefault="00B80EC0" w:rsidP="00B2463B">
      <w:pPr>
        <w:widowControl w:val="0"/>
        <w:autoSpaceDE w:val="0"/>
        <w:autoSpaceDN w:val="0"/>
        <w:spacing w:after="0" w:line="264" w:lineRule="auto"/>
        <w:rPr>
          <w:rFonts w:eastAsia="Arial" w:cs="Arial"/>
          <w:b/>
          <w:bCs/>
          <w:sz w:val="18"/>
          <w:szCs w:val="18"/>
          <w:lang w:val="en-US"/>
        </w:rPr>
      </w:pPr>
    </w:p>
    <w:p w14:paraId="63EB4F28" w14:textId="315E7FEC" w:rsidR="004F29F6" w:rsidRPr="004F29F6" w:rsidRDefault="004F29F6" w:rsidP="00B2463B">
      <w:pPr>
        <w:widowControl w:val="0"/>
        <w:autoSpaceDE w:val="0"/>
        <w:autoSpaceDN w:val="0"/>
        <w:spacing w:after="0" w:line="264" w:lineRule="auto"/>
        <w:rPr>
          <w:rFonts w:eastAsia="Arial" w:cs="Arial"/>
          <w:b/>
          <w:bCs/>
          <w:lang w:val="en-US"/>
        </w:rPr>
      </w:pPr>
      <w:r w:rsidRPr="004F29F6">
        <w:rPr>
          <w:rFonts w:eastAsia="Arial" w:cs="Arial"/>
          <w:b/>
          <w:bCs/>
          <w:lang w:val="en-US"/>
        </w:rPr>
        <w:t xml:space="preserve">The OCR administrative codes </w:t>
      </w:r>
      <w:r w:rsidR="002B6910">
        <w:rPr>
          <w:rFonts w:eastAsia="Arial" w:cs="Arial"/>
          <w:b/>
          <w:bCs/>
          <w:lang w:val="en-US"/>
        </w:rPr>
        <w:t>linked</w:t>
      </w:r>
      <w:r w:rsidR="00F52A6E">
        <w:rPr>
          <w:rFonts w:eastAsia="Arial" w:cs="Arial"/>
          <w:b/>
          <w:bCs/>
          <w:lang w:val="en-US"/>
        </w:rPr>
        <w:t xml:space="preserve"> to</w:t>
      </w:r>
      <w:r w:rsidRPr="004F29F6">
        <w:rPr>
          <w:rFonts w:eastAsia="Arial" w:cs="Arial"/>
          <w:b/>
          <w:bCs/>
          <w:lang w:val="en-US"/>
        </w:rPr>
        <w:t xml:space="preserve"> this unit are:</w:t>
      </w:r>
    </w:p>
    <w:p w14:paraId="55489B54" w14:textId="411DC641" w:rsidR="004F29F6" w:rsidRPr="004F29F6" w:rsidRDefault="004F29F6" w:rsidP="00B2463B">
      <w:pPr>
        <w:widowControl w:val="0"/>
        <w:numPr>
          <w:ilvl w:val="0"/>
          <w:numId w:val="15"/>
        </w:numPr>
        <w:tabs>
          <w:tab w:val="left" w:pos="284"/>
          <w:tab w:val="left" w:pos="2268"/>
        </w:tabs>
        <w:autoSpaceDE w:val="0"/>
        <w:autoSpaceDN w:val="0"/>
        <w:spacing w:before="169" w:after="0" w:line="264" w:lineRule="auto"/>
        <w:ind w:left="0" w:firstLine="0"/>
        <w:rPr>
          <w:rFonts w:eastAsia="Arial" w:cs="Arial"/>
          <w:lang w:val="en-US"/>
        </w:rPr>
      </w:pPr>
      <w:r w:rsidRPr="004F29F6">
        <w:rPr>
          <w:rFonts w:eastAsia="Arial" w:cs="Arial"/>
          <w:lang w:val="en-US"/>
        </w:rPr>
        <w:t>unit</w:t>
      </w:r>
      <w:r w:rsidRPr="004F29F6">
        <w:rPr>
          <w:rFonts w:eastAsia="Arial" w:cs="Arial"/>
          <w:spacing w:val="-3"/>
          <w:lang w:val="en-US"/>
        </w:rPr>
        <w:t xml:space="preserve"> </w:t>
      </w:r>
      <w:r w:rsidRPr="004F29F6">
        <w:rPr>
          <w:rFonts w:eastAsia="Arial" w:cs="Arial"/>
          <w:lang w:val="en-US"/>
        </w:rPr>
        <w:t>entry</w:t>
      </w:r>
      <w:r w:rsidRPr="004F29F6">
        <w:rPr>
          <w:rFonts w:eastAsia="Arial" w:cs="Arial"/>
          <w:spacing w:val="-3"/>
          <w:lang w:val="en-US"/>
        </w:rPr>
        <w:t xml:space="preserve"> </w:t>
      </w:r>
      <w:r w:rsidRPr="004F29F6">
        <w:rPr>
          <w:rFonts w:eastAsia="Arial" w:cs="Arial"/>
          <w:lang w:val="en-US"/>
        </w:rPr>
        <w:t>code</w:t>
      </w:r>
      <w:r w:rsidRPr="004F29F6">
        <w:rPr>
          <w:rFonts w:eastAsia="Arial" w:cs="Arial"/>
          <w:lang w:val="en-US"/>
        </w:rPr>
        <w:tab/>
      </w:r>
      <w:r w:rsidR="002F1172">
        <w:rPr>
          <w:rFonts w:eastAsia="Arial" w:cs="Arial"/>
          <w:lang w:val="en-US"/>
        </w:rPr>
        <w:t>F164</w:t>
      </w:r>
    </w:p>
    <w:p w14:paraId="5D7BD1A3" w14:textId="2E4B75A5" w:rsidR="004F29F6" w:rsidRPr="004F29F6" w:rsidRDefault="004F29F6" w:rsidP="00B2463B">
      <w:pPr>
        <w:widowControl w:val="0"/>
        <w:numPr>
          <w:ilvl w:val="0"/>
          <w:numId w:val="15"/>
        </w:numPr>
        <w:tabs>
          <w:tab w:val="left" w:pos="284"/>
          <w:tab w:val="left" w:pos="2268"/>
        </w:tabs>
        <w:autoSpaceDE w:val="0"/>
        <w:autoSpaceDN w:val="0"/>
        <w:spacing w:before="161" w:after="0" w:line="264" w:lineRule="auto"/>
        <w:ind w:left="0" w:firstLine="0"/>
        <w:rPr>
          <w:rFonts w:eastAsia="Arial" w:cs="Arial"/>
          <w:lang w:val="en-US"/>
        </w:rPr>
      </w:pPr>
      <w:r w:rsidRPr="004F29F6">
        <w:rPr>
          <w:rFonts w:eastAsia="Arial" w:cs="Arial"/>
          <w:lang w:val="en-US"/>
        </w:rPr>
        <w:t>certification code</w:t>
      </w:r>
      <w:r w:rsidRPr="004F29F6">
        <w:rPr>
          <w:rFonts w:eastAsia="Arial" w:cs="Arial"/>
          <w:lang w:val="en-US"/>
        </w:rPr>
        <w:tab/>
      </w:r>
      <w:r w:rsidR="002F1172">
        <w:rPr>
          <w:rFonts w:eastAsia="Arial" w:cs="Arial"/>
          <w:lang w:val="en-US"/>
        </w:rPr>
        <w:t>H129</w:t>
      </w:r>
    </w:p>
    <w:p w14:paraId="7226382C" w14:textId="77777777" w:rsidR="004F29F6" w:rsidRPr="004F29F6" w:rsidRDefault="004F29F6" w:rsidP="00B2463B">
      <w:pPr>
        <w:widowControl w:val="0"/>
        <w:autoSpaceDE w:val="0"/>
        <w:autoSpaceDN w:val="0"/>
        <w:spacing w:before="6" w:after="0" w:line="264" w:lineRule="auto"/>
        <w:rPr>
          <w:rFonts w:eastAsia="Arial" w:cs="Arial"/>
          <w:lang w:val="en-US"/>
        </w:rPr>
      </w:pPr>
    </w:p>
    <w:p w14:paraId="44597DEA" w14:textId="436D2959" w:rsidR="005B44AB" w:rsidRPr="004F29F6" w:rsidRDefault="004F29F6" w:rsidP="005B44AB">
      <w:pPr>
        <w:widowControl w:val="0"/>
        <w:autoSpaceDE w:val="0"/>
        <w:autoSpaceDN w:val="0"/>
        <w:spacing w:before="207" w:after="0" w:line="264" w:lineRule="auto"/>
        <w:rPr>
          <w:rFonts w:eastAsia="Arial" w:cs="Arial"/>
          <w:lang w:val="en-US"/>
        </w:rPr>
      </w:pPr>
      <w:r w:rsidRPr="004F29F6">
        <w:rPr>
          <w:rFonts w:eastAsia="Arial" w:cs="Arial"/>
          <w:b/>
          <w:bCs/>
          <w:lang w:val="en-US"/>
        </w:rPr>
        <w:t xml:space="preserve">The regulated qualification number </w:t>
      </w:r>
      <w:r w:rsidR="002B6910">
        <w:rPr>
          <w:rFonts w:eastAsia="Arial" w:cs="Arial"/>
          <w:b/>
          <w:bCs/>
          <w:lang w:val="en-US"/>
        </w:rPr>
        <w:t>linked</w:t>
      </w:r>
      <w:r w:rsidR="00F52A6E">
        <w:rPr>
          <w:rFonts w:eastAsia="Arial" w:cs="Arial"/>
          <w:b/>
          <w:bCs/>
          <w:lang w:val="en-US"/>
        </w:rPr>
        <w:t xml:space="preserve"> to</w:t>
      </w:r>
      <w:r w:rsidRPr="004F29F6">
        <w:rPr>
          <w:rFonts w:eastAsia="Arial" w:cs="Arial"/>
          <w:b/>
          <w:bCs/>
          <w:lang w:val="en-US"/>
        </w:rPr>
        <w:t xml:space="preserve"> this unit is:</w:t>
      </w:r>
      <w:r w:rsidR="005B44AB" w:rsidRPr="005B44AB">
        <w:rPr>
          <w:rFonts w:eastAsia="Arial" w:cs="Arial"/>
          <w:lang w:val="en-US"/>
        </w:rPr>
        <w:t xml:space="preserve"> </w:t>
      </w:r>
      <w:r w:rsidR="00465305">
        <w:rPr>
          <w:rFonts w:eastAsia="Arial" w:cs="Arial"/>
          <w:lang w:val="en-US"/>
        </w:rPr>
        <w:t>610/3975/</w:t>
      </w:r>
      <w:proofErr w:type="gramStart"/>
      <w:r w:rsidR="00465305">
        <w:rPr>
          <w:rFonts w:eastAsia="Arial" w:cs="Arial"/>
          <w:lang w:val="en-US"/>
        </w:rPr>
        <w:t>5</w:t>
      </w:r>
      <w:proofErr w:type="gramEnd"/>
    </w:p>
    <w:p w14:paraId="3F45E7A5" w14:textId="384052F3" w:rsidR="004F29F6" w:rsidRPr="004F29F6" w:rsidRDefault="004F29F6" w:rsidP="00B2463B">
      <w:pPr>
        <w:widowControl w:val="0"/>
        <w:autoSpaceDE w:val="0"/>
        <w:autoSpaceDN w:val="0"/>
        <w:spacing w:after="0" w:line="264" w:lineRule="auto"/>
        <w:rPr>
          <w:rFonts w:eastAsia="Arial" w:cs="Arial"/>
          <w:b/>
          <w:bCs/>
          <w:lang w:val="en-US"/>
        </w:rPr>
      </w:pPr>
    </w:p>
    <w:p w14:paraId="2E894AE6" w14:textId="77777777" w:rsidR="004F29F6" w:rsidRPr="00B80EC0" w:rsidRDefault="004F29F6" w:rsidP="00B2463B">
      <w:pPr>
        <w:widowControl w:val="0"/>
        <w:autoSpaceDE w:val="0"/>
        <w:autoSpaceDN w:val="0"/>
        <w:spacing w:before="6" w:after="0" w:line="264" w:lineRule="auto"/>
        <w:rPr>
          <w:rFonts w:eastAsia="Arial" w:cs="Arial"/>
          <w:sz w:val="18"/>
          <w:szCs w:val="18"/>
          <w:lang w:val="en-US"/>
        </w:rPr>
      </w:pPr>
    </w:p>
    <w:p w14:paraId="502B4731" w14:textId="77777777" w:rsidR="005577AA" w:rsidRPr="00D93CF2" w:rsidRDefault="0027409E" w:rsidP="0027409E">
      <w:pPr>
        <w:widowControl w:val="0"/>
        <w:autoSpaceDE w:val="0"/>
        <w:autoSpaceDN w:val="0"/>
        <w:spacing w:after="0" w:line="240" w:lineRule="auto"/>
        <w:rPr>
          <w:rFonts w:eastAsia="Arial" w:cs="Arial"/>
          <w:b/>
          <w:bCs/>
          <w:lang w:val="en-US"/>
        </w:rPr>
      </w:pPr>
      <w:r w:rsidRPr="00D93CF2">
        <w:rPr>
          <w:rFonts w:eastAsia="Arial" w:cs="Arial"/>
          <w:b/>
          <w:bCs/>
          <w:lang w:val="en-US"/>
        </w:rPr>
        <w:t xml:space="preserve">Duration </w:t>
      </w:r>
    </w:p>
    <w:p w14:paraId="513219B6" w14:textId="77777777" w:rsidR="005577AA" w:rsidRPr="00D93CF2" w:rsidRDefault="005577AA" w:rsidP="0027409E">
      <w:pPr>
        <w:widowControl w:val="0"/>
        <w:autoSpaceDE w:val="0"/>
        <w:autoSpaceDN w:val="0"/>
        <w:spacing w:after="0" w:line="240" w:lineRule="auto"/>
        <w:rPr>
          <w:rFonts w:eastAsia="Arial" w:cs="Arial"/>
          <w:b/>
          <w:bCs/>
          <w:highlight w:val="yellow"/>
          <w:lang w:val="en-US"/>
        </w:rPr>
      </w:pPr>
    </w:p>
    <w:p w14:paraId="3F05069A" w14:textId="1F47072E" w:rsidR="00D93CF2" w:rsidRPr="00B460E2" w:rsidRDefault="00D93CF2" w:rsidP="00D93CF2">
      <w:pPr>
        <w:widowControl w:val="0"/>
        <w:autoSpaceDE w:val="0"/>
        <w:autoSpaceDN w:val="0"/>
        <w:spacing w:after="0" w:line="240" w:lineRule="auto"/>
        <w:rPr>
          <w:rFonts w:eastAsia="Arial" w:cs="Arial"/>
          <w:lang w:val="en-US"/>
        </w:rPr>
      </w:pPr>
      <w:r w:rsidRPr="00B460E2">
        <w:rPr>
          <w:rFonts w:eastAsia="Arial" w:cs="Arial"/>
          <w:lang w:val="en-US"/>
        </w:rPr>
        <w:t xml:space="preserve">About </w:t>
      </w:r>
      <w:r w:rsidR="00B460E2" w:rsidRPr="00B460E2">
        <w:rPr>
          <w:rFonts w:eastAsia="Arial" w:cs="Arial"/>
          <w:lang w:val="en-US"/>
        </w:rPr>
        <w:t>15</w:t>
      </w:r>
      <w:r w:rsidRPr="00B460E2">
        <w:rPr>
          <w:rFonts w:eastAsia="Arial" w:cs="Arial"/>
          <w:lang w:val="en-US"/>
        </w:rPr>
        <w:t xml:space="preserve"> hours of supervised time (GLH)</w:t>
      </w:r>
    </w:p>
    <w:p w14:paraId="3EDB138B" w14:textId="77777777" w:rsidR="00D93CF2" w:rsidRPr="00B460E2" w:rsidRDefault="00D93CF2" w:rsidP="00D93CF2">
      <w:pPr>
        <w:spacing w:line="256" w:lineRule="auto"/>
        <w:rPr>
          <w:rFonts w:eastAsia="Arial" w:cs="Arial"/>
          <w:lang w:val="en-US"/>
        </w:rPr>
      </w:pPr>
      <w:r w:rsidRPr="00B460E2">
        <w:rPr>
          <w:rFonts w:eastAsia="Arial" w:cs="Arial"/>
          <w:lang w:val="en-US"/>
        </w:rPr>
        <w:t xml:space="preserve">(work that </w:t>
      </w:r>
      <w:r w:rsidRPr="00B460E2">
        <w:rPr>
          <w:rFonts w:eastAsia="Arial" w:cs="Arial"/>
          <w:b/>
          <w:bCs/>
          <w:lang w:val="en-US"/>
        </w:rPr>
        <w:t>must</w:t>
      </w:r>
      <w:r w:rsidRPr="00B460E2">
        <w:rPr>
          <w:rFonts w:eastAsia="Arial" w:cs="Arial"/>
          <w:lang w:val="en-US"/>
        </w:rPr>
        <w:t xml:space="preserve"> be completed under teacher supervised conditions)</w:t>
      </w:r>
    </w:p>
    <w:p w14:paraId="4B3FA4D0" w14:textId="77777777" w:rsidR="0027409E" w:rsidRDefault="0027409E" w:rsidP="00782B40">
      <w:pPr>
        <w:widowControl w:val="0"/>
        <w:autoSpaceDE w:val="0"/>
        <w:autoSpaceDN w:val="0"/>
        <w:spacing w:after="0" w:line="240" w:lineRule="auto"/>
        <w:rPr>
          <w:rFonts w:eastAsia="Arial" w:cs="Arial"/>
          <w:b/>
          <w:bCs/>
          <w:sz w:val="16"/>
          <w:szCs w:val="16"/>
          <w:lang w:val="en-US"/>
        </w:rPr>
      </w:pPr>
    </w:p>
    <w:p w14:paraId="6335C3EF" w14:textId="77777777" w:rsidR="00C949F0" w:rsidRDefault="00C949F0" w:rsidP="00782B40">
      <w:pPr>
        <w:widowControl w:val="0"/>
        <w:autoSpaceDE w:val="0"/>
        <w:autoSpaceDN w:val="0"/>
        <w:spacing w:after="0" w:line="240" w:lineRule="auto"/>
        <w:rPr>
          <w:rFonts w:eastAsia="Arial" w:cs="Arial"/>
          <w:b/>
          <w:bCs/>
          <w:sz w:val="16"/>
          <w:szCs w:val="16"/>
          <w:lang w:val="en-US"/>
        </w:rPr>
      </w:pPr>
    </w:p>
    <w:p w14:paraId="48BE829C" w14:textId="77777777" w:rsidR="00C949F0" w:rsidRDefault="00C949F0" w:rsidP="00782B40">
      <w:pPr>
        <w:widowControl w:val="0"/>
        <w:autoSpaceDE w:val="0"/>
        <w:autoSpaceDN w:val="0"/>
        <w:spacing w:after="0" w:line="240" w:lineRule="auto"/>
        <w:rPr>
          <w:rFonts w:eastAsia="Arial" w:cs="Arial"/>
          <w:b/>
          <w:bCs/>
          <w:sz w:val="16"/>
          <w:szCs w:val="16"/>
          <w:lang w:val="en-US"/>
        </w:rPr>
      </w:pPr>
    </w:p>
    <w:p w14:paraId="1A56AD0C" w14:textId="77777777" w:rsidR="00C949F0" w:rsidRDefault="00C949F0" w:rsidP="00782B40">
      <w:pPr>
        <w:widowControl w:val="0"/>
        <w:autoSpaceDE w:val="0"/>
        <w:autoSpaceDN w:val="0"/>
        <w:spacing w:after="0" w:line="240" w:lineRule="auto"/>
        <w:rPr>
          <w:rFonts w:eastAsia="Arial" w:cs="Arial"/>
          <w:b/>
          <w:bCs/>
          <w:sz w:val="16"/>
          <w:szCs w:val="16"/>
          <w:lang w:val="en-US"/>
        </w:rPr>
      </w:pPr>
    </w:p>
    <w:p w14:paraId="57F49A2D" w14:textId="77777777" w:rsidR="00C949F0" w:rsidRPr="00B80EC0" w:rsidRDefault="00C949F0" w:rsidP="00782B40">
      <w:pPr>
        <w:widowControl w:val="0"/>
        <w:autoSpaceDE w:val="0"/>
        <w:autoSpaceDN w:val="0"/>
        <w:spacing w:after="0" w:line="240" w:lineRule="auto"/>
        <w:rPr>
          <w:rFonts w:eastAsia="Arial" w:cs="Arial"/>
          <w:b/>
          <w:bCs/>
          <w:sz w:val="16"/>
          <w:szCs w:val="16"/>
          <w:lang w:val="en-US"/>
        </w:rPr>
      </w:pPr>
    </w:p>
    <w:p w14:paraId="480A3B54" w14:textId="0EFC41A7" w:rsidR="00661707" w:rsidRDefault="00BA17E7" w:rsidP="00782B40">
      <w:pPr>
        <w:widowControl w:val="0"/>
        <w:tabs>
          <w:tab w:val="left" w:pos="8222"/>
        </w:tabs>
        <w:autoSpaceDE w:val="0"/>
        <w:autoSpaceDN w:val="0"/>
        <w:spacing w:before="207" w:after="0" w:line="264" w:lineRule="auto"/>
        <w:ind w:right="740"/>
        <w:rPr>
          <w:rFonts w:eastAsia="Arial" w:cs="Arial"/>
          <w:lang w:val="en-US"/>
        </w:rPr>
      </w:pPr>
      <w:r w:rsidRPr="00B2463B">
        <w:rPr>
          <w:rFonts w:eastAsia="Arial" w:cs="Arial"/>
          <w:b/>
          <w:bCs/>
          <w:lang w:val="en-US"/>
        </w:rPr>
        <w:t>All</w:t>
      </w:r>
      <w:r>
        <w:rPr>
          <w:rFonts w:eastAsia="Arial" w:cs="Arial"/>
          <w:lang w:val="en-US"/>
        </w:rPr>
        <w:t xml:space="preserve"> this mater</w:t>
      </w:r>
      <w:r w:rsidR="0027409E">
        <w:rPr>
          <w:rFonts w:eastAsia="Arial" w:cs="Arial"/>
          <w:lang w:val="en-US"/>
        </w:rPr>
        <w:t>i</w:t>
      </w:r>
      <w:r>
        <w:rPr>
          <w:rFonts w:eastAsia="Arial" w:cs="Arial"/>
          <w:lang w:val="en-US"/>
        </w:rPr>
        <w:t xml:space="preserve">al </w:t>
      </w:r>
      <w:r w:rsidRPr="00B2463B">
        <w:rPr>
          <w:rFonts w:eastAsia="Arial" w:cs="Arial"/>
          <w:b/>
          <w:bCs/>
          <w:lang w:val="en-US"/>
        </w:rPr>
        <w:t>can</w:t>
      </w:r>
      <w:r>
        <w:rPr>
          <w:rFonts w:eastAsia="Arial" w:cs="Arial"/>
          <w:lang w:val="en-US"/>
        </w:rPr>
        <w:t xml:space="preserve"> be photocopied.</w:t>
      </w:r>
      <w:r w:rsidR="004F29F6" w:rsidRPr="004F29F6">
        <w:rPr>
          <w:rFonts w:eastAsia="Arial" w:cs="Arial"/>
          <w:lang w:val="en-US"/>
        </w:rPr>
        <w:t xml:space="preserve"> Any photocopying will be done under the terms of the Copyright Designs and Patents Act 1988 solely for the purposes of </w:t>
      </w:r>
      <w:r w:rsidR="003066F8">
        <w:rPr>
          <w:rFonts w:eastAsia="Arial" w:cs="Arial"/>
          <w:lang w:val="en-US"/>
        </w:rPr>
        <w:t>a</w:t>
      </w:r>
      <w:r w:rsidR="004F29F6" w:rsidRPr="004F29F6">
        <w:rPr>
          <w:rFonts w:eastAsia="Arial" w:cs="Arial"/>
          <w:lang w:val="en-US"/>
        </w:rPr>
        <w:t>ssessment.</w:t>
      </w:r>
    </w:p>
    <w:p w14:paraId="2DDF3B34" w14:textId="32D2DCE5" w:rsidR="00145702" w:rsidRDefault="00145702" w:rsidP="00950659">
      <w:pPr>
        <w:tabs>
          <w:tab w:val="center" w:pos="4513"/>
        </w:tabs>
        <w:rPr>
          <w:rFonts w:eastAsia="Arial" w:cs="Arial"/>
          <w:color w:val="808080" w:themeColor="background1" w:themeShade="80"/>
          <w:sz w:val="48"/>
          <w:lang w:val="en-US"/>
        </w:rPr>
      </w:pPr>
      <w:r>
        <w:rPr>
          <w:rFonts w:eastAsia="Arial" w:cs="Arial"/>
          <w:color w:val="808080" w:themeColor="background1" w:themeShade="80"/>
          <w:sz w:val="48"/>
          <w:lang w:val="en-US"/>
        </w:rPr>
        <w:br w:type="page"/>
      </w:r>
      <w:r w:rsidR="00950659">
        <w:rPr>
          <w:rFonts w:eastAsia="Arial" w:cs="Arial"/>
          <w:color w:val="808080" w:themeColor="background1" w:themeShade="80"/>
          <w:sz w:val="48"/>
          <w:lang w:val="en-US"/>
        </w:rPr>
        <w:lastRenderedPageBreak/>
        <w:tab/>
      </w:r>
    </w:p>
    <w:p w14:paraId="4BDD3C2E" w14:textId="2A0C1DC8" w:rsidR="00661707" w:rsidRPr="00661707" w:rsidRDefault="00661707" w:rsidP="00661707">
      <w:pPr>
        <w:widowControl w:val="0"/>
        <w:autoSpaceDE w:val="0"/>
        <w:autoSpaceDN w:val="0"/>
        <w:spacing w:before="130" w:after="0" w:line="240" w:lineRule="auto"/>
        <w:rPr>
          <w:rFonts w:eastAsia="Arial" w:cs="Arial"/>
          <w:color w:val="808080" w:themeColor="background1" w:themeShade="80"/>
          <w:sz w:val="48"/>
          <w:lang w:val="en-US"/>
        </w:rPr>
      </w:pPr>
      <w:r w:rsidRPr="00661707">
        <w:rPr>
          <w:rFonts w:eastAsia="Arial" w:cs="Arial"/>
          <w:color w:val="808080" w:themeColor="background1" w:themeShade="80"/>
          <w:sz w:val="48"/>
          <w:lang w:val="en-US"/>
        </w:rPr>
        <w:t>Contents</w:t>
      </w:r>
    </w:p>
    <w:p w14:paraId="0A7C29A6" w14:textId="77777777" w:rsidR="00661707" w:rsidRDefault="00661707" w:rsidP="147DD5C4">
      <w:pPr>
        <w:rPr>
          <w:b/>
          <w:bCs/>
        </w:rPr>
      </w:pPr>
    </w:p>
    <w:sdt>
      <w:sdtPr>
        <w:rPr>
          <w:rFonts w:asciiTheme="minorHAnsi" w:eastAsiaTheme="minorHAnsi" w:hAnsiTheme="minorHAnsi" w:cstheme="minorBidi"/>
          <w:sz w:val="22"/>
          <w:szCs w:val="22"/>
          <w:lang w:val="en-GB"/>
        </w:rPr>
        <w:id w:val="-1889173441"/>
        <w:docPartObj>
          <w:docPartGallery w:val="Table of Contents"/>
          <w:docPartUnique/>
        </w:docPartObj>
      </w:sdtPr>
      <w:sdtEndPr>
        <w:rPr>
          <w:rFonts w:ascii="Arial" w:hAnsi="Arial"/>
          <w:b/>
          <w:bCs/>
          <w:noProof/>
        </w:rPr>
      </w:sdtEndPr>
      <w:sdtContent>
        <w:p w14:paraId="34322A37" w14:textId="29BBE2E3" w:rsidR="00F75998" w:rsidRPr="00084FE2" w:rsidRDefault="00F75998">
          <w:pPr>
            <w:pStyle w:val="TOCHeading"/>
            <w:rPr>
              <w:rFonts w:cs="Arial"/>
              <w:sz w:val="22"/>
              <w:szCs w:val="22"/>
            </w:rPr>
          </w:pPr>
        </w:p>
        <w:p w14:paraId="2C14F6E8" w14:textId="596C0694" w:rsidR="009C49E8" w:rsidRDefault="00F75998">
          <w:pPr>
            <w:pStyle w:val="TOC1"/>
            <w:rPr>
              <w:rFonts w:asciiTheme="minorHAnsi" w:eastAsiaTheme="minorEastAsia" w:hAnsiTheme="minorHAnsi"/>
              <w:noProof/>
              <w:kern w:val="2"/>
              <w:lang w:eastAsia="en-GB"/>
              <w14:ligatures w14:val="standardContextual"/>
            </w:rPr>
          </w:pPr>
          <w:r w:rsidRPr="00084FE2">
            <w:rPr>
              <w:rFonts w:cs="Arial"/>
            </w:rPr>
            <w:fldChar w:fldCharType="begin"/>
          </w:r>
          <w:r w:rsidRPr="00084FE2">
            <w:rPr>
              <w:rFonts w:cs="Arial"/>
            </w:rPr>
            <w:instrText xml:space="preserve"> TOC \o "1-3" \h \z \u </w:instrText>
          </w:r>
          <w:r w:rsidRPr="00084FE2">
            <w:rPr>
              <w:rFonts w:cs="Arial"/>
            </w:rPr>
            <w:fldChar w:fldCharType="separate"/>
          </w:r>
          <w:hyperlink w:anchor="_Toc160027313" w:history="1">
            <w:r w:rsidR="009C49E8" w:rsidRPr="0043709B">
              <w:rPr>
                <w:rStyle w:val="Hyperlink"/>
                <w:noProof/>
              </w:rPr>
              <w:t>Information and instructions for Teachers</w:t>
            </w:r>
            <w:r w:rsidR="009C49E8">
              <w:rPr>
                <w:noProof/>
                <w:webHidden/>
              </w:rPr>
              <w:tab/>
            </w:r>
            <w:r w:rsidR="009C49E8">
              <w:rPr>
                <w:noProof/>
                <w:webHidden/>
              </w:rPr>
              <w:fldChar w:fldCharType="begin"/>
            </w:r>
            <w:r w:rsidR="009C49E8">
              <w:rPr>
                <w:noProof/>
                <w:webHidden/>
              </w:rPr>
              <w:instrText xml:space="preserve"> PAGEREF _Toc160027313 \h </w:instrText>
            </w:r>
            <w:r w:rsidR="009C49E8">
              <w:rPr>
                <w:noProof/>
                <w:webHidden/>
              </w:rPr>
            </w:r>
            <w:r w:rsidR="009C49E8">
              <w:rPr>
                <w:noProof/>
                <w:webHidden/>
              </w:rPr>
              <w:fldChar w:fldCharType="separate"/>
            </w:r>
            <w:r w:rsidR="009C49E8">
              <w:rPr>
                <w:noProof/>
                <w:webHidden/>
              </w:rPr>
              <w:t>3</w:t>
            </w:r>
            <w:r w:rsidR="009C49E8">
              <w:rPr>
                <w:noProof/>
                <w:webHidden/>
              </w:rPr>
              <w:fldChar w:fldCharType="end"/>
            </w:r>
          </w:hyperlink>
        </w:p>
        <w:p w14:paraId="3B50FD05" w14:textId="131231F8" w:rsidR="009C49E8" w:rsidRDefault="00E9398C">
          <w:pPr>
            <w:pStyle w:val="TOC2"/>
            <w:rPr>
              <w:rFonts w:asciiTheme="minorHAnsi" w:eastAsiaTheme="minorEastAsia" w:hAnsiTheme="minorHAnsi"/>
              <w:noProof/>
              <w:kern w:val="2"/>
              <w:lang w:eastAsia="en-GB"/>
              <w14:ligatures w14:val="standardContextual"/>
            </w:rPr>
          </w:pPr>
          <w:hyperlink w:anchor="_Toc160027314" w:history="1">
            <w:r w:rsidR="009C49E8" w:rsidRPr="0043709B">
              <w:rPr>
                <w:rStyle w:val="Hyperlink"/>
                <w:noProof/>
              </w:rPr>
              <w:t>Using this assignment</w:t>
            </w:r>
            <w:r w:rsidR="009C49E8">
              <w:rPr>
                <w:noProof/>
                <w:webHidden/>
              </w:rPr>
              <w:tab/>
            </w:r>
            <w:r w:rsidR="009C49E8">
              <w:rPr>
                <w:noProof/>
                <w:webHidden/>
              </w:rPr>
              <w:fldChar w:fldCharType="begin"/>
            </w:r>
            <w:r w:rsidR="009C49E8">
              <w:rPr>
                <w:noProof/>
                <w:webHidden/>
              </w:rPr>
              <w:instrText xml:space="preserve"> PAGEREF _Toc160027314 \h </w:instrText>
            </w:r>
            <w:r w:rsidR="009C49E8">
              <w:rPr>
                <w:noProof/>
                <w:webHidden/>
              </w:rPr>
            </w:r>
            <w:r w:rsidR="009C49E8">
              <w:rPr>
                <w:noProof/>
                <w:webHidden/>
              </w:rPr>
              <w:fldChar w:fldCharType="separate"/>
            </w:r>
            <w:r w:rsidR="009C49E8">
              <w:rPr>
                <w:noProof/>
                <w:webHidden/>
              </w:rPr>
              <w:t>3</w:t>
            </w:r>
            <w:r w:rsidR="009C49E8">
              <w:rPr>
                <w:noProof/>
                <w:webHidden/>
              </w:rPr>
              <w:fldChar w:fldCharType="end"/>
            </w:r>
          </w:hyperlink>
        </w:p>
        <w:p w14:paraId="2D078162" w14:textId="49E5C36D" w:rsidR="009C49E8" w:rsidRDefault="00E9398C">
          <w:pPr>
            <w:pStyle w:val="TOC1"/>
            <w:rPr>
              <w:rFonts w:asciiTheme="minorHAnsi" w:eastAsiaTheme="minorEastAsia" w:hAnsiTheme="minorHAnsi"/>
              <w:noProof/>
              <w:kern w:val="2"/>
              <w:lang w:eastAsia="en-GB"/>
              <w14:ligatures w14:val="standardContextual"/>
            </w:rPr>
          </w:pPr>
          <w:hyperlink w:anchor="_Toc160027315" w:history="1">
            <w:r w:rsidR="009C49E8" w:rsidRPr="0043709B">
              <w:rPr>
                <w:rStyle w:val="Hyperlink"/>
                <w:rFonts w:eastAsia="Arial"/>
                <w:noProof/>
                <w:lang w:val="en-US"/>
              </w:rPr>
              <w:t>Tasks for students and assessment criteria</w:t>
            </w:r>
            <w:r w:rsidR="009C49E8">
              <w:rPr>
                <w:noProof/>
                <w:webHidden/>
              </w:rPr>
              <w:tab/>
            </w:r>
            <w:r w:rsidR="009C49E8">
              <w:rPr>
                <w:noProof/>
                <w:webHidden/>
              </w:rPr>
              <w:fldChar w:fldCharType="begin"/>
            </w:r>
            <w:r w:rsidR="009C49E8">
              <w:rPr>
                <w:noProof/>
                <w:webHidden/>
              </w:rPr>
              <w:instrText xml:space="preserve"> PAGEREF _Toc160027315 \h </w:instrText>
            </w:r>
            <w:r w:rsidR="009C49E8">
              <w:rPr>
                <w:noProof/>
                <w:webHidden/>
              </w:rPr>
            </w:r>
            <w:r w:rsidR="009C49E8">
              <w:rPr>
                <w:noProof/>
                <w:webHidden/>
              </w:rPr>
              <w:fldChar w:fldCharType="separate"/>
            </w:r>
            <w:r w:rsidR="009C49E8">
              <w:rPr>
                <w:noProof/>
                <w:webHidden/>
              </w:rPr>
              <w:t>5</w:t>
            </w:r>
            <w:r w:rsidR="009C49E8">
              <w:rPr>
                <w:noProof/>
                <w:webHidden/>
              </w:rPr>
              <w:fldChar w:fldCharType="end"/>
            </w:r>
          </w:hyperlink>
        </w:p>
        <w:p w14:paraId="13FB5AE8" w14:textId="41E2554B" w:rsidR="009C49E8" w:rsidRDefault="00E9398C">
          <w:pPr>
            <w:pStyle w:val="TOC2"/>
            <w:rPr>
              <w:rFonts w:asciiTheme="minorHAnsi" w:eastAsiaTheme="minorEastAsia" w:hAnsiTheme="minorHAnsi"/>
              <w:noProof/>
              <w:kern w:val="2"/>
              <w:lang w:eastAsia="en-GB"/>
              <w14:ligatures w14:val="standardContextual"/>
            </w:rPr>
          </w:pPr>
          <w:hyperlink w:anchor="_Toc160027316" w:history="1">
            <w:r w:rsidR="009C49E8" w:rsidRPr="0043709B">
              <w:rPr>
                <w:rStyle w:val="Hyperlink"/>
                <w:rFonts w:eastAsia="Calibri"/>
                <w:noProof/>
              </w:rPr>
              <w:t>Scenario</w:t>
            </w:r>
            <w:r w:rsidR="009C49E8">
              <w:rPr>
                <w:noProof/>
                <w:webHidden/>
              </w:rPr>
              <w:tab/>
            </w:r>
            <w:r w:rsidR="009C49E8">
              <w:rPr>
                <w:noProof/>
                <w:webHidden/>
              </w:rPr>
              <w:fldChar w:fldCharType="begin"/>
            </w:r>
            <w:r w:rsidR="009C49E8">
              <w:rPr>
                <w:noProof/>
                <w:webHidden/>
              </w:rPr>
              <w:instrText xml:space="preserve"> PAGEREF _Toc160027316 \h </w:instrText>
            </w:r>
            <w:r w:rsidR="009C49E8">
              <w:rPr>
                <w:noProof/>
                <w:webHidden/>
              </w:rPr>
            </w:r>
            <w:r w:rsidR="009C49E8">
              <w:rPr>
                <w:noProof/>
                <w:webHidden/>
              </w:rPr>
              <w:fldChar w:fldCharType="separate"/>
            </w:r>
            <w:r w:rsidR="009C49E8">
              <w:rPr>
                <w:noProof/>
                <w:webHidden/>
              </w:rPr>
              <w:t>5</w:t>
            </w:r>
            <w:r w:rsidR="009C49E8">
              <w:rPr>
                <w:noProof/>
                <w:webHidden/>
              </w:rPr>
              <w:fldChar w:fldCharType="end"/>
            </w:r>
          </w:hyperlink>
        </w:p>
        <w:p w14:paraId="2CDB22A4" w14:textId="30D67388" w:rsidR="009C49E8" w:rsidRDefault="00E9398C">
          <w:pPr>
            <w:pStyle w:val="TOC2"/>
            <w:rPr>
              <w:rFonts w:asciiTheme="minorHAnsi" w:eastAsiaTheme="minorEastAsia" w:hAnsiTheme="minorHAnsi"/>
              <w:noProof/>
              <w:kern w:val="2"/>
              <w:lang w:eastAsia="en-GB"/>
              <w14:ligatures w14:val="standardContextual"/>
            </w:rPr>
          </w:pPr>
          <w:hyperlink w:anchor="_Toc160027317" w:history="1">
            <w:r w:rsidR="009C49E8" w:rsidRPr="0043709B">
              <w:rPr>
                <w:rStyle w:val="Hyperlink"/>
                <w:rFonts w:eastAsia="Calibri"/>
                <w:noProof/>
              </w:rPr>
              <w:t>Task 1</w:t>
            </w:r>
            <w:r w:rsidR="009C49E8">
              <w:rPr>
                <w:noProof/>
                <w:webHidden/>
              </w:rPr>
              <w:tab/>
            </w:r>
            <w:r w:rsidR="009C49E8">
              <w:rPr>
                <w:noProof/>
                <w:webHidden/>
              </w:rPr>
              <w:fldChar w:fldCharType="begin"/>
            </w:r>
            <w:r w:rsidR="009C49E8">
              <w:rPr>
                <w:noProof/>
                <w:webHidden/>
              </w:rPr>
              <w:instrText xml:space="preserve"> PAGEREF _Toc160027317 \h </w:instrText>
            </w:r>
            <w:r w:rsidR="009C49E8">
              <w:rPr>
                <w:noProof/>
                <w:webHidden/>
              </w:rPr>
            </w:r>
            <w:r w:rsidR="009C49E8">
              <w:rPr>
                <w:noProof/>
                <w:webHidden/>
              </w:rPr>
              <w:fldChar w:fldCharType="separate"/>
            </w:r>
            <w:r w:rsidR="009C49E8">
              <w:rPr>
                <w:noProof/>
                <w:webHidden/>
              </w:rPr>
              <w:t>6</w:t>
            </w:r>
            <w:r w:rsidR="009C49E8">
              <w:rPr>
                <w:noProof/>
                <w:webHidden/>
              </w:rPr>
              <w:fldChar w:fldCharType="end"/>
            </w:r>
          </w:hyperlink>
        </w:p>
        <w:p w14:paraId="6DCCB56F" w14:textId="64738326" w:rsidR="009C49E8" w:rsidRDefault="00E9398C">
          <w:pPr>
            <w:pStyle w:val="TOC2"/>
            <w:rPr>
              <w:rFonts w:asciiTheme="minorHAnsi" w:eastAsiaTheme="minorEastAsia" w:hAnsiTheme="minorHAnsi"/>
              <w:noProof/>
              <w:kern w:val="2"/>
              <w:lang w:eastAsia="en-GB"/>
              <w14:ligatures w14:val="standardContextual"/>
            </w:rPr>
          </w:pPr>
          <w:hyperlink w:anchor="_Toc160027318" w:history="1">
            <w:r w:rsidR="009C49E8" w:rsidRPr="0043709B">
              <w:rPr>
                <w:rStyle w:val="Hyperlink"/>
                <w:rFonts w:eastAsia="Calibri"/>
                <w:noProof/>
              </w:rPr>
              <w:t>Task 2</w:t>
            </w:r>
            <w:r w:rsidR="009C49E8">
              <w:rPr>
                <w:noProof/>
                <w:webHidden/>
              </w:rPr>
              <w:tab/>
            </w:r>
            <w:r w:rsidR="009C49E8">
              <w:rPr>
                <w:noProof/>
                <w:webHidden/>
              </w:rPr>
              <w:fldChar w:fldCharType="begin"/>
            </w:r>
            <w:r w:rsidR="009C49E8">
              <w:rPr>
                <w:noProof/>
                <w:webHidden/>
              </w:rPr>
              <w:instrText xml:space="preserve"> PAGEREF _Toc160027318 \h </w:instrText>
            </w:r>
            <w:r w:rsidR="009C49E8">
              <w:rPr>
                <w:noProof/>
                <w:webHidden/>
              </w:rPr>
            </w:r>
            <w:r w:rsidR="009C49E8">
              <w:rPr>
                <w:noProof/>
                <w:webHidden/>
              </w:rPr>
              <w:fldChar w:fldCharType="separate"/>
            </w:r>
            <w:r w:rsidR="009C49E8">
              <w:rPr>
                <w:noProof/>
                <w:webHidden/>
              </w:rPr>
              <w:t>8</w:t>
            </w:r>
            <w:r w:rsidR="009C49E8">
              <w:rPr>
                <w:noProof/>
                <w:webHidden/>
              </w:rPr>
              <w:fldChar w:fldCharType="end"/>
            </w:r>
          </w:hyperlink>
        </w:p>
        <w:p w14:paraId="61594494" w14:textId="6875CB87" w:rsidR="009C49E8" w:rsidRDefault="00E9398C">
          <w:pPr>
            <w:pStyle w:val="TOC2"/>
            <w:rPr>
              <w:rFonts w:asciiTheme="minorHAnsi" w:eastAsiaTheme="minorEastAsia" w:hAnsiTheme="minorHAnsi"/>
              <w:noProof/>
              <w:kern w:val="2"/>
              <w:lang w:eastAsia="en-GB"/>
              <w14:ligatures w14:val="standardContextual"/>
            </w:rPr>
          </w:pPr>
          <w:hyperlink w:anchor="_Toc160027319" w:history="1">
            <w:r w:rsidR="009C49E8" w:rsidRPr="0043709B">
              <w:rPr>
                <w:rStyle w:val="Hyperlink"/>
                <w:noProof/>
              </w:rPr>
              <w:t>Task 3</w:t>
            </w:r>
            <w:r w:rsidR="009C49E8">
              <w:rPr>
                <w:noProof/>
                <w:webHidden/>
              </w:rPr>
              <w:tab/>
            </w:r>
            <w:r w:rsidR="009C49E8">
              <w:rPr>
                <w:noProof/>
                <w:webHidden/>
              </w:rPr>
              <w:fldChar w:fldCharType="begin"/>
            </w:r>
            <w:r w:rsidR="009C49E8">
              <w:rPr>
                <w:noProof/>
                <w:webHidden/>
              </w:rPr>
              <w:instrText xml:space="preserve"> PAGEREF _Toc160027319 \h </w:instrText>
            </w:r>
            <w:r w:rsidR="009C49E8">
              <w:rPr>
                <w:noProof/>
                <w:webHidden/>
              </w:rPr>
            </w:r>
            <w:r w:rsidR="009C49E8">
              <w:rPr>
                <w:noProof/>
                <w:webHidden/>
              </w:rPr>
              <w:fldChar w:fldCharType="separate"/>
            </w:r>
            <w:r w:rsidR="009C49E8">
              <w:rPr>
                <w:noProof/>
                <w:webHidden/>
              </w:rPr>
              <w:t>11</w:t>
            </w:r>
            <w:r w:rsidR="009C49E8">
              <w:rPr>
                <w:noProof/>
                <w:webHidden/>
              </w:rPr>
              <w:fldChar w:fldCharType="end"/>
            </w:r>
          </w:hyperlink>
        </w:p>
        <w:p w14:paraId="38A8D947" w14:textId="3FC738C1" w:rsidR="009C49E8" w:rsidRDefault="00E9398C">
          <w:pPr>
            <w:pStyle w:val="TOC1"/>
            <w:rPr>
              <w:rFonts w:asciiTheme="minorHAnsi" w:eastAsiaTheme="minorEastAsia" w:hAnsiTheme="minorHAnsi"/>
              <w:noProof/>
              <w:kern w:val="2"/>
              <w:lang w:eastAsia="en-GB"/>
              <w14:ligatures w14:val="standardContextual"/>
            </w:rPr>
          </w:pPr>
          <w:hyperlink w:anchor="_Toc160027320" w:history="1">
            <w:r w:rsidR="009C49E8" w:rsidRPr="0043709B">
              <w:rPr>
                <w:rStyle w:val="Hyperlink"/>
                <w:noProof/>
              </w:rPr>
              <w:t>Template for test table</w:t>
            </w:r>
            <w:r w:rsidR="009C49E8">
              <w:rPr>
                <w:noProof/>
                <w:webHidden/>
              </w:rPr>
              <w:tab/>
            </w:r>
            <w:r w:rsidR="009C49E8">
              <w:rPr>
                <w:noProof/>
                <w:webHidden/>
              </w:rPr>
              <w:fldChar w:fldCharType="begin"/>
            </w:r>
            <w:r w:rsidR="009C49E8">
              <w:rPr>
                <w:noProof/>
                <w:webHidden/>
              </w:rPr>
              <w:instrText xml:space="preserve"> PAGEREF _Toc160027320 \h </w:instrText>
            </w:r>
            <w:r w:rsidR="009C49E8">
              <w:rPr>
                <w:noProof/>
                <w:webHidden/>
              </w:rPr>
            </w:r>
            <w:r w:rsidR="009C49E8">
              <w:rPr>
                <w:noProof/>
                <w:webHidden/>
              </w:rPr>
              <w:fldChar w:fldCharType="separate"/>
            </w:r>
            <w:r w:rsidR="009C49E8">
              <w:rPr>
                <w:noProof/>
                <w:webHidden/>
              </w:rPr>
              <w:t>13</w:t>
            </w:r>
            <w:r w:rsidR="009C49E8">
              <w:rPr>
                <w:noProof/>
                <w:webHidden/>
              </w:rPr>
              <w:fldChar w:fldCharType="end"/>
            </w:r>
          </w:hyperlink>
        </w:p>
        <w:p w14:paraId="40A447C5" w14:textId="25920B86" w:rsidR="009C49E8" w:rsidRDefault="00E9398C">
          <w:pPr>
            <w:pStyle w:val="TOC1"/>
            <w:rPr>
              <w:rFonts w:asciiTheme="minorHAnsi" w:eastAsiaTheme="minorEastAsia" w:hAnsiTheme="minorHAnsi"/>
              <w:noProof/>
              <w:kern w:val="2"/>
              <w:lang w:eastAsia="en-GB"/>
              <w14:ligatures w14:val="standardContextual"/>
            </w:rPr>
          </w:pPr>
          <w:hyperlink w:anchor="_Toc160027321" w:history="1">
            <w:r w:rsidR="009C49E8" w:rsidRPr="0043709B">
              <w:rPr>
                <w:rStyle w:val="Hyperlink"/>
                <w:rFonts w:eastAsia="MS Gothic"/>
                <w:noProof/>
              </w:rPr>
              <w:t>NEA command words</w:t>
            </w:r>
            <w:r w:rsidR="009C49E8">
              <w:rPr>
                <w:noProof/>
                <w:webHidden/>
              </w:rPr>
              <w:tab/>
            </w:r>
            <w:r w:rsidR="009C49E8">
              <w:rPr>
                <w:noProof/>
                <w:webHidden/>
              </w:rPr>
              <w:fldChar w:fldCharType="begin"/>
            </w:r>
            <w:r w:rsidR="009C49E8">
              <w:rPr>
                <w:noProof/>
                <w:webHidden/>
              </w:rPr>
              <w:instrText xml:space="preserve"> PAGEREF _Toc160027321 \h </w:instrText>
            </w:r>
            <w:r w:rsidR="009C49E8">
              <w:rPr>
                <w:noProof/>
                <w:webHidden/>
              </w:rPr>
            </w:r>
            <w:r w:rsidR="009C49E8">
              <w:rPr>
                <w:noProof/>
                <w:webHidden/>
              </w:rPr>
              <w:fldChar w:fldCharType="separate"/>
            </w:r>
            <w:r w:rsidR="009C49E8">
              <w:rPr>
                <w:noProof/>
                <w:webHidden/>
              </w:rPr>
              <w:t>14</w:t>
            </w:r>
            <w:r w:rsidR="009C49E8">
              <w:rPr>
                <w:noProof/>
                <w:webHidden/>
              </w:rPr>
              <w:fldChar w:fldCharType="end"/>
            </w:r>
          </w:hyperlink>
        </w:p>
        <w:p w14:paraId="038A3D80" w14:textId="79621546" w:rsidR="00F75998" w:rsidRDefault="00F75998">
          <w:r w:rsidRPr="00084FE2">
            <w:rPr>
              <w:rFonts w:cs="Arial"/>
              <w:b/>
              <w:bCs/>
              <w:noProof/>
            </w:rPr>
            <w:fldChar w:fldCharType="end"/>
          </w:r>
        </w:p>
      </w:sdtContent>
    </w:sdt>
    <w:p w14:paraId="06566580" w14:textId="77777777" w:rsidR="00661707" w:rsidRDefault="00661707" w:rsidP="147DD5C4">
      <w:pPr>
        <w:rPr>
          <w:b/>
          <w:bCs/>
        </w:rPr>
      </w:pPr>
    </w:p>
    <w:p w14:paraId="4EBE708D" w14:textId="77777777" w:rsidR="00661707" w:rsidRDefault="00661707" w:rsidP="147DD5C4">
      <w:pPr>
        <w:rPr>
          <w:b/>
          <w:bCs/>
        </w:rPr>
      </w:pPr>
    </w:p>
    <w:p w14:paraId="000A1D87" w14:textId="77777777" w:rsidR="00661707" w:rsidRDefault="00661707" w:rsidP="147DD5C4">
      <w:pPr>
        <w:rPr>
          <w:b/>
          <w:bCs/>
        </w:rPr>
      </w:pPr>
    </w:p>
    <w:p w14:paraId="7D4069EA" w14:textId="77777777" w:rsidR="00661707" w:rsidRDefault="00661707" w:rsidP="147DD5C4">
      <w:pPr>
        <w:rPr>
          <w:b/>
          <w:bCs/>
        </w:rPr>
      </w:pPr>
    </w:p>
    <w:p w14:paraId="5B19FC80" w14:textId="77777777" w:rsidR="00661707" w:rsidRDefault="00661707" w:rsidP="147DD5C4">
      <w:pPr>
        <w:rPr>
          <w:b/>
          <w:bCs/>
        </w:rPr>
      </w:pPr>
    </w:p>
    <w:p w14:paraId="7B037853" w14:textId="77777777" w:rsidR="00661707" w:rsidRDefault="00661707" w:rsidP="147DD5C4">
      <w:pPr>
        <w:rPr>
          <w:b/>
          <w:bCs/>
        </w:rPr>
      </w:pPr>
    </w:p>
    <w:p w14:paraId="653594CE" w14:textId="77777777" w:rsidR="00661707" w:rsidRDefault="00661707" w:rsidP="147DD5C4">
      <w:pPr>
        <w:rPr>
          <w:b/>
          <w:bCs/>
        </w:rPr>
      </w:pPr>
    </w:p>
    <w:p w14:paraId="69F85BA5" w14:textId="77777777" w:rsidR="00661707" w:rsidRDefault="00661707" w:rsidP="147DD5C4">
      <w:pPr>
        <w:rPr>
          <w:b/>
          <w:bCs/>
        </w:rPr>
      </w:pPr>
    </w:p>
    <w:p w14:paraId="0377DA4D" w14:textId="0B0FE4DA" w:rsidR="00661707" w:rsidRDefault="00661707">
      <w:pPr>
        <w:rPr>
          <w:b/>
          <w:bCs/>
        </w:rPr>
      </w:pPr>
      <w:r>
        <w:rPr>
          <w:b/>
          <w:bCs/>
        </w:rPr>
        <w:br w:type="page"/>
      </w:r>
    </w:p>
    <w:p w14:paraId="1F222426" w14:textId="257A7242" w:rsidR="00074007" w:rsidRDefault="00297D67" w:rsidP="00661707">
      <w:pPr>
        <w:pStyle w:val="Heading1"/>
      </w:pPr>
      <w:bookmarkStart w:id="6" w:name="_Toc160027313"/>
      <w:r>
        <w:lastRenderedPageBreak/>
        <w:t>I</w:t>
      </w:r>
      <w:r w:rsidR="002E27EE">
        <w:t>nformation</w:t>
      </w:r>
      <w:r w:rsidR="009766CE">
        <w:t xml:space="preserve"> and instructions</w:t>
      </w:r>
      <w:r w:rsidR="002E27EE">
        <w:t xml:space="preserve"> for </w:t>
      </w:r>
      <w:r>
        <w:t>T</w:t>
      </w:r>
      <w:r w:rsidR="002E27EE">
        <w:t>eachers</w:t>
      </w:r>
      <w:bookmarkEnd w:id="6"/>
      <w:r w:rsidR="00074007" w:rsidRPr="00074007">
        <w:t xml:space="preserve"> </w:t>
      </w:r>
    </w:p>
    <w:p w14:paraId="7CD48B51" w14:textId="77777777" w:rsidR="00EB06F9" w:rsidRDefault="00EB06F9" w:rsidP="003D63BD">
      <w:pPr>
        <w:pStyle w:val="Heading2"/>
      </w:pPr>
    </w:p>
    <w:p w14:paraId="695D322F" w14:textId="3EA937F5" w:rsidR="002078A9" w:rsidRDefault="00074007" w:rsidP="00B2463B">
      <w:pPr>
        <w:pStyle w:val="Heading2"/>
      </w:pPr>
      <w:bookmarkStart w:id="7" w:name="_Toc160027314"/>
      <w:r w:rsidRPr="147DD5C4">
        <w:t>Using this assignment</w:t>
      </w:r>
      <w:bookmarkEnd w:id="7"/>
    </w:p>
    <w:p w14:paraId="2CF0B731" w14:textId="77777777" w:rsidR="00D300BA" w:rsidRPr="00D300BA" w:rsidRDefault="00D300BA" w:rsidP="00B2463B"/>
    <w:p w14:paraId="211F12E6" w14:textId="326091F8" w:rsidR="00E662AA" w:rsidRPr="00661707" w:rsidRDefault="00CD6E49" w:rsidP="00CD6E49">
      <w:pPr>
        <w:spacing w:after="0" w:line="240" w:lineRule="auto"/>
        <w:rPr>
          <w:rFonts w:cs="Arial"/>
        </w:rPr>
      </w:pPr>
      <w:r w:rsidRPr="00661707">
        <w:rPr>
          <w:rFonts w:cs="Arial"/>
        </w:rPr>
        <w:t>This assignment provides a scenario and set of</w:t>
      </w:r>
      <w:r w:rsidR="00D60367">
        <w:rPr>
          <w:rFonts w:cs="Arial"/>
        </w:rPr>
        <w:t xml:space="preserve"> related</w:t>
      </w:r>
      <w:r w:rsidRPr="00661707">
        <w:rPr>
          <w:rFonts w:cs="Arial"/>
        </w:rPr>
        <w:t xml:space="preserve"> tasks </w:t>
      </w:r>
      <w:r w:rsidR="00A27036" w:rsidRPr="00A27036">
        <w:rPr>
          <w:rFonts w:cs="Arial"/>
        </w:rPr>
        <w:t xml:space="preserve">reflect the development of a </w:t>
      </w:r>
      <w:r w:rsidR="00A27036">
        <w:rPr>
          <w:rFonts w:cs="Arial"/>
        </w:rPr>
        <w:t>website</w:t>
      </w:r>
      <w:r w:rsidR="00A27036" w:rsidRPr="00A27036">
        <w:rPr>
          <w:rFonts w:cs="Arial"/>
        </w:rPr>
        <w:t xml:space="preserve"> prototype for </w:t>
      </w:r>
      <w:r w:rsidR="00832FFB">
        <w:rPr>
          <w:rFonts w:cs="Arial"/>
        </w:rPr>
        <w:t xml:space="preserve">a specific purpose </w:t>
      </w:r>
      <w:r w:rsidR="00832FFB" w:rsidRPr="00A560F3">
        <w:rPr>
          <w:rFonts w:cs="Arial"/>
        </w:rPr>
        <w:t>based on a set of client requirements</w:t>
      </w:r>
      <w:r w:rsidR="00832FFB">
        <w:rPr>
          <w:rFonts w:cs="Arial"/>
        </w:rPr>
        <w:t>.</w:t>
      </w:r>
    </w:p>
    <w:p w14:paraId="5E2D23F4" w14:textId="77777777" w:rsidR="00E662AA" w:rsidRPr="00661707" w:rsidRDefault="00E662AA" w:rsidP="00CD6E49">
      <w:pPr>
        <w:spacing w:after="0" w:line="240" w:lineRule="auto"/>
        <w:rPr>
          <w:rFonts w:cs="Arial"/>
        </w:rPr>
      </w:pPr>
    </w:p>
    <w:p w14:paraId="2236470C" w14:textId="77777777" w:rsidR="000B5AD0" w:rsidRPr="00661707" w:rsidRDefault="00E662AA" w:rsidP="000B5AD0">
      <w:pPr>
        <w:spacing w:after="0" w:line="240" w:lineRule="auto"/>
        <w:rPr>
          <w:rFonts w:cs="Arial"/>
        </w:rPr>
      </w:pPr>
      <w:r w:rsidRPr="00661707">
        <w:rPr>
          <w:rFonts w:cs="Arial"/>
        </w:rPr>
        <w:t>The assignment</w:t>
      </w:r>
      <w:r w:rsidR="000B5AD0" w:rsidRPr="00661707">
        <w:rPr>
          <w:rFonts w:cs="Arial"/>
        </w:rPr>
        <w:t>:</w:t>
      </w:r>
    </w:p>
    <w:p w14:paraId="7626A2F0" w14:textId="504D4561" w:rsidR="000B5AD0" w:rsidRPr="00661707" w:rsidRDefault="0030358E" w:rsidP="000B5AD0">
      <w:pPr>
        <w:widowControl w:val="0"/>
        <w:numPr>
          <w:ilvl w:val="0"/>
          <w:numId w:val="3"/>
        </w:numPr>
        <w:autoSpaceDE w:val="0"/>
        <w:autoSpaceDN w:val="0"/>
        <w:spacing w:after="0" w:line="264" w:lineRule="auto"/>
        <w:ind w:left="567" w:right="703" w:hanging="425"/>
        <w:rPr>
          <w:rFonts w:eastAsia="Arial" w:cs="Arial"/>
          <w:lang w:val="en-US"/>
        </w:rPr>
      </w:pPr>
      <w:r>
        <w:rPr>
          <w:rFonts w:eastAsia="Arial" w:cs="Arial"/>
          <w:lang w:val="en-US"/>
        </w:rPr>
        <w:t>I</w:t>
      </w:r>
      <w:r w:rsidR="1E2D78DC" w:rsidRPr="343B37D2">
        <w:rPr>
          <w:rFonts w:eastAsia="Arial" w:cs="Arial"/>
          <w:lang w:val="en-US"/>
        </w:rPr>
        <w:t xml:space="preserve">s written so that </w:t>
      </w:r>
      <w:r w:rsidR="642A2D57" w:rsidRPr="343B37D2">
        <w:rPr>
          <w:rFonts w:eastAsia="Arial" w:cs="Arial"/>
          <w:lang w:val="en-US"/>
        </w:rPr>
        <w:t>students</w:t>
      </w:r>
      <w:r w:rsidR="7EF6BAFD" w:rsidRPr="343B37D2">
        <w:rPr>
          <w:rFonts w:eastAsia="Arial" w:cs="Arial"/>
          <w:lang w:val="en-US"/>
        </w:rPr>
        <w:t xml:space="preserve"> </w:t>
      </w:r>
      <w:proofErr w:type="gramStart"/>
      <w:r w:rsidR="7EF6BAFD" w:rsidRPr="00D33C57">
        <w:rPr>
          <w:rFonts w:eastAsia="Arial" w:cs="Arial"/>
          <w:lang w:val="en-US"/>
        </w:rPr>
        <w:t>have the opportunity to</w:t>
      </w:r>
      <w:proofErr w:type="gramEnd"/>
      <w:r w:rsidR="642A2D57" w:rsidRPr="00D33C57">
        <w:rPr>
          <w:rFonts w:eastAsia="Arial" w:cs="Arial"/>
          <w:lang w:val="en-US"/>
        </w:rPr>
        <w:t xml:space="preserve"> </w:t>
      </w:r>
      <w:r w:rsidR="1E2D78DC" w:rsidRPr="343B37D2">
        <w:rPr>
          <w:rFonts w:eastAsia="Arial" w:cs="Arial"/>
          <w:lang w:val="en-US"/>
        </w:rPr>
        <w:t xml:space="preserve">meet </w:t>
      </w:r>
      <w:r w:rsidR="642A2D57" w:rsidRPr="343B37D2">
        <w:rPr>
          <w:rFonts w:eastAsia="Arial" w:cs="Arial"/>
          <w:lang w:val="en-US"/>
        </w:rPr>
        <w:t xml:space="preserve">the requirements of all assessment criteria for the unit. </w:t>
      </w:r>
    </w:p>
    <w:p w14:paraId="1833486B" w14:textId="193CAA56" w:rsidR="0030358E" w:rsidRDefault="0030358E" w:rsidP="000B5AD0">
      <w:pPr>
        <w:widowControl w:val="0"/>
        <w:numPr>
          <w:ilvl w:val="0"/>
          <w:numId w:val="3"/>
        </w:numPr>
        <w:autoSpaceDE w:val="0"/>
        <w:autoSpaceDN w:val="0"/>
        <w:spacing w:after="0" w:line="264" w:lineRule="auto"/>
        <w:ind w:left="567" w:right="703" w:hanging="425"/>
        <w:rPr>
          <w:rFonts w:eastAsia="Arial" w:cs="Arial"/>
          <w:lang w:val="en-US"/>
        </w:rPr>
      </w:pPr>
      <w:r>
        <w:rPr>
          <w:rFonts w:eastAsia="Arial" w:cs="Arial"/>
          <w:lang w:val="en-US"/>
        </w:rPr>
        <w:t>W</w:t>
      </w:r>
      <w:r w:rsidR="3C175969" w:rsidRPr="002D1A80">
        <w:rPr>
          <w:rFonts w:eastAsia="Arial" w:cs="Arial"/>
          <w:lang w:val="en-US"/>
        </w:rPr>
        <w:t xml:space="preserve">ill tell students if their evidence </w:t>
      </w:r>
      <w:r w:rsidR="003F23A3" w:rsidRPr="002D1A80">
        <w:rPr>
          <w:rFonts w:eastAsia="Arial" w:cs="Arial"/>
          <w:lang w:val="en-US"/>
        </w:rPr>
        <w:t xml:space="preserve">must </w:t>
      </w:r>
      <w:r w:rsidR="3C175969" w:rsidRPr="002D1A80">
        <w:rPr>
          <w:rFonts w:eastAsia="Arial" w:cs="Arial"/>
          <w:lang w:val="en-US"/>
        </w:rPr>
        <w:t xml:space="preserve">be </w:t>
      </w:r>
      <w:r w:rsidR="7386E2A9" w:rsidRPr="002D1A80">
        <w:rPr>
          <w:rFonts w:eastAsia="Arial" w:cs="Arial"/>
          <w:lang w:val="en-US"/>
        </w:rPr>
        <w:t xml:space="preserve">in a specific format. If </w:t>
      </w:r>
      <w:r w:rsidR="6253720E" w:rsidRPr="002D1A80">
        <w:rPr>
          <w:rFonts w:eastAsia="Arial" w:cs="Arial"/>
          <w:lang w:val="en-US"/>
        </w:rPr>
        <w:t xml:space="preserve">the task does not </w:t>
      </w:r>
      <w:r w:rsidR="002D1A80" w:rsidRPr="00B2463B">
        <w:rPr>
          <w:rFonts w:eastAsia="Arial" w:cs="Arial"/>
          <w:lang w:val="en-US"/>
        </w:rPr>
        <w:t>specify a format</w:t>
      </w:r>
      <w:r w:rsidR="7386E2A9" w:rsidRPr="002D1A80">
        <w:rPr>
          <w:rFonts w:eastAsia="Arial" w:cs="Arial"/>
          <w:lang w:val="en-US"/>
        </w:rPr>
        <w:t>, students can choose the format to use.</w:t>
      </w:r>
    </w:p>
    <w:p w14:paraId="68D6150A" w14:textId="45C736A8" w:rsidR="0030358E" w:rsidRDefault="0030358E" w:rsidP="000B5AD0">
      <w:pPr>
        <w:widowControl w:val="0"/>
        <w:numPr>
          <w:ilvl w:val="0"/>
          <w:numId w:val="3"/>
        </w:numPr>
        <w:autoSpaceDE w:val="0"/>
        <w:autoSpaceDN w:val="0"/>
        <w:spacing w:after="0" w:line="264" w:lineRule="auto"/>
        <w:ind w:left="567" w:right="703" w:hanging="425"/>
        <w:rPr>
          <w:rFonts w:eastAsia="Arial" w:cs="Arial"/>
          <w:lang w:val="en-US"/>
        </w:rPr>
      </w:pPr>
      <w:r>
        <w:rPr>
          <w:rFonts w:eastAsia="Arial" w:cs="Arial"/>
          <w:b/>
          <w:bCs/>
          <w:lang w:val="en-US"/>
        </w:rPr>
        <w:t>M</w:t>
      </w:r>
      <w:r w:rsidRPr="0030358E">
        <w:rPr>
          <w:rFonts w:eastAsia="Arial" w:cs="Arial"/>
          <w:b/>
          <w:bCs/>
          <w:lang w:val="en-US"/>
        </w:rPr>
        <w:t>ust</w:t>
      </w:r>
      <w:r>
        <w:rPr>
          <w:rFonts w:eastAsia="Arial" w:cs="Arial"/>
          <w:lang w:val="en-US"/>
        </w:rPr>
        <w:t xml:space="preserve"> be completed under teacher supervision. </w:t>
      </w:r>
      <w:r w:rsidR="004551EA">
        <w:rPr>
          <w:rFonts w:eastAsia="Arial" w:cs="Arial"/>
          <w:lang w:val="en-US"/>
        </w:rPr>
        <w:t>Any unsupervised time allowed will be stated below and explained in the assessment guidance.</w:t>
      </w:r>
    </w:p>
    <w:p w14:paraId="4AE64E9D" w14:textId="77777777" w:rsidR="004551EA" w:rsidRDefault="004551EA" w:rsidP="004551EA">
      <w:pPr>
        <w:widowControl w:val="0"/>
        <w:tabs>
          <w:tab w:val="left" w:pos="1843"/>
        </w:tabs>
        <w:autoSpaceDE w:val="0"/>
        <w:autoSpaceDN w:val="0"/>
        <w:spacing w:after="0" w:line="264" w:lineRule="auto"/>
        <w:ind w:left="142" w:right="95"/>
        <w:rPr>
          <w:rFonts w:eastAsia="Arial" w:cs="Arial"/>
          <w:lang w:val="en-US"/>
        </w:rPr>
      </w:pPr>
    </w:p>
    <w:p w14:paraId="0A0AF208" w14:textId="254CF5A3" w:rsidR="008004C0" w:rsidRDefault="008004C0" w:rsidP="006F5239">
      <w:pPr>
        <w:widowControl w:val="0"/>
        <w:tabs>
          <w:tab w:val="left" w:pos="1843"/>
        </w:tabs>
        <w:autoSpaceDE w:val="0"/>
        <w:autoSpaceDN w:val="0"/>
        <w:spacing w:after="0" w:line="264" w:lineRule="auto"/>
        <w:ind w:right="95"/>
        <w:rPr>
          <w:rFonts w:eastAsia="Arial" w:cs="Arial"/>
          <w:lang w:val="en-US"/>
        </w:rPr>
      </w:pPr>
      <w:r w:rsidRPr="00305608">
        <w:rPr>
          <w:rFonts w:eastAsia="Arial" w:cs="Arial"/>
          <w:lang w:val="en-US"/>
        </w:rPr>
        <w:t>We have estimated that this assignment will ta</w:t>
      </w:r>
      <w:r>
        <w:rPr>
          <w:rFonts w:eastAsia="Arial" w:cs="Arial"/>
          <w:lang w:val="en-US"/>
        </w:rPr>
        <w:t>k</w:t>
      </w:r>
      <w:r w:rsidRPr="00305608">
        <w:rPr>
          <w:rFonts w:eastAsia="Arial" w:cs="Arial"/>
          <w:lang w:val="en-US"/>
        </w:rPr>
        <w:t xml:space="preserve">e about 15 hours </w:t>
      </w:r>
      <w:r w:rsidR="00965DD2">
        <w:rPr>
          <w:rFonts w:eastAsia="Arial" w:cs="Arial"/>
          <w:lang w:val="en-US"/>
        </w:rPr>
        <w:t>of supervised time</w:t>
      </w:r>
      <w:r w:rsidR="00965DD2" w:rsidRPr="00305608">
        <w:rPr>
          <w:rFonts w:eastAsia="Arial" w:cs="Arial"/>
          <w:lang w:val="en-US"/>
        </w:rPr>
        <w:t xml:space="preserve"> </w:t>
      </w:r>
      <w:r w:rsidRPr="00305608">
        <w:rPr>
          <w:rFonts w:eastAsia="Arial" w:cs="Arial"/>
          <w:lang w:val="en-US"/>
        </w:rPr>
        <w:t>to complete.</w:t>
      </w:r>
      <w:r w:rsidR="004551EA">
        <w:rPr>
          <w:rFonts w:eastAsia="Arial" w:cs="Arial"/>
          <w:lang w:val="en-US"/>
        </w:rPr>
        <w:t xml:space="preserve"> </w:t>
      </w:r>
      <w:r>
        <w:rPr>
          <w:rFonts w:eastAsia="Arial" w:cs="Arial"/>
          <w:lang w:val="en-US"/>
        </w:rPr>
        <w:t>Students should need approximately:</w:t>
      </w:r>
    </w:p>
    <w:p w14:paraId="60F3CB96" w14:textId="5E49C3AA" w:rsidR="008004C0" w:rsidRPr="004551EA" w:rsidRDefault="008004C0" w:rsidP="006F5239">
      <w:pPr>
        <w:widowControl w:val="0"/>
        <w:numPr>
          <w:ilvl w:val="0"/>
          <w:numId w:val="3"/>
        </w:numPr>
        <w:tabs>
          <w:tab w:val="left" w:pos="567"/>
        </w:tabs>
        <w:autoSpaceDE w:val="0"/>
        <w:autoSpaceDN w:val="0"/>
        <w:spacing w:after="0" w:line="264" w:lineRule="auto"/>
        <w:ind w:left="0" w:right="703" w:firstLine="0"/>
        <w:rPr>
          <w:rFonts w:eastAsia="Arial" w:cs="Arial"/>
          <w:lang w:val="en-US"/>
        </w:rPr>
      </w:pPr>
      <w:r w:rsidRPr="004551EA">
        <w:rPr>
          <w:rFonts w:eastAsia="Arial" w:cs="Arial"/>
          <w:lang w:val="en-US"/>
        </w:rPr>
        <w:t>5 hours to complete Task 1</w:t>
      </w:r>
      <w:r w:rsidR="004551EA">
        <w:rPr>
          <w:rFonts w:eastAsia="Arial" w:cs="Arial"/>
          <w:lang w:val="en-US"/>
        </w:rPr>
        <w:t>.</w:t>
      </w:r>
    </w:p>
    <w:p w14:paraId="64DDD1AA" w14:textId="4EE44A71" w:rsidR="008004C0" w:rsidRPr="004551EA" w:rsidRDefault="008004C0" w:rsidP="006F5239">
      <w:pPr>
        <w:widowControl w:val="0"/>
        <w:numPr>
          <w:ilvl w:val="0"/>
          <w:numId w:val="3"/>
        </w:numPr>
        <w:tabs>
          <w:tab w:val="left" w:pos="567"/>
        </w:tabs>
        <w:autoSpaceDE w:val="0"/>
        <w:autoSpaceDN w:val="0"/>
        <w:spacing w:after="0" w:line="264" w:lineRule="auto"/>
        <w:ind w:left="0" w:right="703" w:firstLine="0"/>
        <w:rPr>
          <w:rFonts w:eastAsia="Arial" w:cs="Arial"/>
          <w:lang w:val="en-US"/>
        </w:rPr>
      </w:pPr>
      <w:r w:rsidRPr="004551EA">
        <w:rPr>
          <w:rFonts w:eastAsia="Arial" w:cs="Arial"/>
          <w:lang w:val="en-US"/>
        </w:rPr>
        <w:t>8 hours to complete Task 2</w:t>
      </w:r>
      <w:r w:rsidR="004551EA">
        <w:rPr>
          <w:rFonts w:eastAsia="Arial" w:cs="Arial"/>
          <w:lang w:val="en-US"/>
        </w:rPr>
        <w:t>.</w:t>
      </w:r>
    </w:p>
    <w:p w14:paraId="3CAD86CC" w14:textId="0AAA78FB" w:rsidR="008004C0" w:rsidRPr="004551EA" w:rsidRDefault="008004C0" w:rsidP="006F5239">
      <w:pPr>
        <w:widowControl w:val="0"/>
        <w:numPr>
          <w:ilvl w:val="0"/>
          <w:numId w:val="3"/>
        </w:numPr>
        <w:tabs>
          <w:tab w:val="left" w:pos="567"/>
        </w:tabs>
        <w:autoSpaceDE w:val="0"/>
        <w:autoSpaceDN w:val="0"/>
        <w:spacing w:after="0" w:line="264" w:lineRule="auto"/>
        <w:ind w:left="0" w:right="703" w:firstLine="0"/>
        <w:rPr>
          <w:rFonts w:eastAsia="Arial" w:cs="Arial"/>
          <w:lang w:val="en-US"/>
        </w:rPr>
      </w:pPr>
      <w:r w:rsidRPr="004551EA">
        <w:rPr>
          <w:rFonts w:eastAsia="Arial" w:cs="Arial"/>
          <w:lang w:val="en-US"/>
        </w:rPr>
        <w:t>2 hours to complete Task 3.</w:t>
      </w:r>
    </w:p>
    <w:p w14:paraId="4CBA1E6F" w14:textId="77777777" w:rsidR="00940444" w:rsidRPr="00661707" w:rsidRDefault="00940444" w:rsidP="004158B7">
      <w:pPr>
        <w:spacing w:after="0" w:line="240" w:lineRule="auto"/>
        <w:rPr>
          <w:rFonts w:cs="Arial"/>
        </w:rPr>
      </w:pPr>
    </w:p>
    <w:p w14:paraId="20514C32" w14:textId="06AB5204" w:rsidR="00CD6E49" w:rsidRPr="00661707" w:rsidRDefault="00297D67" w:rsidP="004158B7">
      <w:pPr>
        <w:spacing w:after="0" w:line="240" w:lineRule="auto"/>
        <w:rPr>
          <w:rFonts w:cs="Arial"/>
        </w:rPr>
      </w:pPr>
      <w:r>
        <w:rPr>
          <w:rFonts w:cs="Arial"/>
        </w:rPr>
        <w:t xml:space="preserve">You </w:t>
      </w:r>
      <w:r w:rsidR="007E779F" w:rsidRPr="00661707">
        <w:rPr>
          <w:rFonts w:cs="Arial"/>
          <w:b/>
          <w:bCs/>
        </w:rPr>
        <w:t>must</w:t>
      </w:r>
      <w:r w:rsidR="007E779F" w:rsidRPr="00661707">
        <w:rPr>
          <w:rFonts w:cs="Arial"/>
        </w:rPr>
        <w:t>:</w:t>
      </w:r>
    </w:p>
    <w:p w14:paraId="40786589" w14:textId="2F8A005E" w:rsidR="00CD6E49" w:rsidRPr="00D93CF2" w:rsidRDefault="77919329" w:rsidP="006F5239">
      <w:pPr>
        <w:widowControl w:val="0"/>
        <w:numPr>
          <w:ilvl w:val="0"/>
          <w:numId w:val="3"/>
        </w:numPr>
        <w:autoSpaceDE w:val="0"/>
        <w:autoSpaceDN w:val="0"/>
        <w:spacing w:after="0" w:line="264" w:lineRule="auto"/>
        <w:ind w:left="567" w:right="703" w:hanging="567"/>
        <w:rPr>
          <w:rFonts w:eastAsia="Arial" w:cs="Arial"/>
          <w:lang w:val="en-US"/>
        </w:rPr>
      </w:pPr>
      <w:r w:rsidRPr="00D93CF2">
        <w:rPr>
          <w:rFonts w:eastAsia="Arial" w:cs="Arial"/>
          <w:lang w:val="en-US"/>
        </w:rPr>
        <w:t xml:space="preserve">Use </w:t>
      </w:r>
      <w:r w:rsidR="277FA9D0" w:rsidRPr="00D93CF2">
        <w:rPr>
          <w:rFonts w:eastAsia="Arial" w:cs="Arial"/>
          <w:lang w:val="en-US"/>
        </w:rPr>
        <w:t xml:space="preserve">an </w:t>
      </w:r>
      <w:r w:rsidRPr="00D93CF2">
        <w:rPr>
          <w:rFonts w:eastAsia="Arial" w:cs="Arial"/>
          <w:lang w:val="en-US"/>
        </w:rPr>
        <w:t>OCR-set assignment for summative assessment of students.</w:t>
      </w:r>
      <w:r w:rsidR="2B74BDE5" w:rsidRPr="00D93CF2">
        <w:rPr>
          <w:rFonts w:eastAsia="Arial" w:cs="Arial"/>
          <w:lang w:val="en-US"/>
        </w:rPr>
        <w:t xml:space="preserve">  </w:t>
      </w:r>
    </w:p>
    <w:p w14:paraId="23C7EB03" w14:textId="77777777" w:rsidR="00D93CF2" w:rsidRPr="00D93CF2" w:rsidRDefault="00252F46" w:rsidP="006F5239">
      <w:pPr>
        <w:widowControl w:val="0"/>
        <w:numPr>
          <w:ilvl w:val="0"/>
          <w:numId w:val="3"/>
        </w:numPr>
        <w:autoSpaceDE w:val="0"/>
        <w:autoSpaceDN w:val="0"/>
        <w:spacing w:after="0" w:line="264" w:lineRule="auto"/>
        <w:ind w:left="567" w:right="703" w:hanging="567"/>
        <w:rPr>
          <w:rFonts w:eastAsia="Arial" w:cs="Arial"/>
          <w:lang w:val="en-US"/>
        </w:rPr>
      </w:pPr>
      <w:proofErr w:type="spellStart"/>
      <w:r w:rsidRPr="00D93CF2">
        <w:rPr>
          <w:rFonts w:eastAsia="Arial" w:cs="Arial"/>
          <w:lang w:val="en-US"/>
        </w:rPr>
        <w:t>Familiarise</w:t>
      </w:r>
      <w:proofErr w:type="spellEnd"/>
      <w:r w:rsidRPr="00D93CF2">
        <w:rPr>
          <w:rFonts w:eastAsia="Arial" w:cs="Arial"/>
          <w:lang w:val="en-US"/>
        </w:rPr>
        <w:t xml:space="preserve"> yourself</w:t>
      </w:r>
      <w:r w:rsidR="00CD6E49" w:rsidRPr="00D93CF2">
        <w:rPr>
          <w:rFonts w:eastAsia="Arial" w:cs="Arial"/>
          <w:lang w:val="en-US"/>
        </w:rPr>
        <w:t xml:space="preserve"> with the </w:t>
      </w:r>
      <w:r w:rsidR="00FC1F09" w:rsidRPr="00D93CF2">
        <w:rPr>
          <w:rFonts w:eastAsia="Arial" w:cs="Arial"/>
          <w:lang w:val="en-US"/>
        </w:rPr>
        <w:t xml:space="preserve">assessment criteria and </w:t>
      </w:r>
      <w:r w:rsidR="00D0488A" w:rsidRPr="00D93CF2">
        <w:rPr>
          <w:rFonts w:eastAsia="Arial" w:cs="Arial"/>
          <w:lang w:val="en-US"/>
        </w:rPr>
        <w:t>a</w:t>
      </w:r>
      <w:r w:rsidR="00CD6E49" w:rsidRPr="00D93CF2">
        <w:rPr>
          <w:rFonts w:eastAsia="Arial" w:cs="Arial"/>
          <w:lang w:val="en-US"/>
        </w:rPr>
        <w:t xml:space="preserve">ssessment </w:t>
      </w:r>
      <w:r w:rsidR="00D0488A" w:rsidRPr="00D93CF2">
        <w:rPr>
          <w:rFonts w:eastAsia="Arial" w:cs="Arial"/>
          <w:lang w:val="en-US"/>
        </w:rPr>
        <w:t>g</w:t>
      </w:r>
      <w:r w:rsidR="00CD6E49" w:rsidRPr="00D93CF2">
        <w:rPr>
          <w:rFonts w:eastAsia="Arial" w:cs="Arial"/>
          <w:lang w:val="en-US"/>
        </w:rPr>
        <w:t xml:space="preserve">uidance </w:t>
      </w:r>
      <w:r w:rsidR="00FC1F09" w:rsidRPr="00D93CF2">
        <w:rPr>
          <w:rFonts w:eastAsia="Arial" w:cs="Arial"/>
          <w:lang w:val="en-US"/>
        </w:rPr>
        <w:t xml:space="preserve">for the tasks. </w:t>
      </w:r>
      <w:r w:rsidR="000271DE" w:rsidRPr="00D93CF2">
        <w:rPr>
          <w:rFonts w:eastAsia="Arial" w:cs="Arial"/>
          <w:lang w:val="en-US"/>
        </w:rPr>
        <w:t>The</w:t>
      </w:r>
      <w:r w:rsidR="00FC1F09" w:rsidRPr="00D93CF2">
        <w:rPr>
          <w:rFonts w:eastAsia="Arial" w:cs="Arial"/>
          <w:lang w:val="en-US"/>
        </w:rPr>
        <w:t xml:space="preserve">se are given at the end of each student task. They are </w:t>
      </w:r>
      <w:r w:rsidR="000271DE" w:rsidRPr="00D93CF2">
        <w:rPr>
          <w:rFonts w:eastAsia="Arial" w:cs="Arial"/>
          <w:lang w:val="en-US"/>
        </w:rPr>
        <w:t xml:space="preserve">also </w:t>
      </w:r>
      <w:r w:rsidR="00FC1F09" w:rsidRPr="00D93CF2">
        <w:rPr>
          <w:rFonts w:eastAsia="Arial" w:cs="Arial"/>
          <w:lang w:val="en-US"/>
        </w:rPr>
        <w:t>with</w:t>
      </w:r>
      <w:r w:rsidR="00DA2B51" w:rsidRPr="00D93CF2">
        <w:rPr>
          <w:rFonts w:eastAsia="Arial" w:cs="Arial"/>
          <w:lang w:val="en-US"/>
        </w:rPr>
        <w:t xml:space="preserve"> </w:t>
      </w:r>
      <w:r w:rsidR="00CD6E49" w:rsidRPr="00D93CF2">
        <w:rPr>
          <w:rFonts w:eastAsia="Arial" w:cs="Arial"/>
          <w:lang w:val="en-US"/>
        </w:rPr>
        <w:t xml:space="preserve">the unit content in </w:t>
      </w:r>
      <w:bookmarkStart w:id="8" w:name="_Hlk81299490"/>
      <w:r w:rsidR="00CD6E49" w:rsidRPr="00D93CF2">
        <w:rPr>
          <w:rFonts w:eastAsia="Arial" w:cs="Arial"/>
          <w:b/>
          <w:bCs/>
          <w:lang w:val="en-US"/>
        </w:rPr>
        <w:t>Section 4</w:t>
      </w:r>
      <w:r w:rsidR="00CD6E49" w:rsidRPr="00D93CF2">
        <w:rPr>
          <w:rFonts w:eastAsia="Arial" w:cs="Arial"/>
          <w:lang w:val="en-US"/>
        </w:rPr>
        <w:t xml:space="preserve"> of the Specification</w:t>
      </w:r>
      <w:bookmarkEnd w:id="8"/>
      <w:r w:rsidR="00CD6E49" w:rsidRPr="00D93CF2">
        <w:rPr>
          <w:rFonts w:eastAsia="Arial" w:cs="Arial"/>
          <w:lang w:val="en-US"/>
        </w:rPr>
        <w:t xml:space="preserve">. </w:t>
      </w:r>
    </w:p>
    <w:p w14:paraId="58A1F1DD" w14:textId="55AA86BB" w:rsidR="007C0222" w:rsidRDefault="007C0222" w:rsidP="006F5239">
      <w:pPr>
        <w:widowControl w:val="0"/>
        <w:autoSpaceDE w:val="0"/>
        <w:autoSpaceDN w:val="0"/>
        <w:spacing w:after="0" w:line="264" w:lineRule="auto"/>
        <w:ind w:left="567" w:right="703"/>
        <w:rPr>
          <w:rFonts w:eastAsia="Arial" w:cs="Arial"/>
          <w:lang w:val="en-US"/>
        </w:rPr>
      </w:pPr>
      <w:r w:rsidRPr="00D93CF2">
        <w:rPr>
          <w:rFonts w:eastAsia="Arial" w:cs="Arial"/>
          <w:lang w:val="en-US"/>
        </w:rPr>
        <w:t xml:space="preserve">Assessment guidance is only given where additional information is needed.  There might not be assessment guidance for each criterion.  </w:t>
      </w:r>
    </w:p>
    <w:p w14:paraId="63C94967" w14:textId="64562A4F" w:rsidR="006E7200" w:rsidRDefault="006E7200" w:rsidP="006F5239">
      <w:pPr>
        <w:widowControl w:val="0"/>
        <w:numPr>
          <w:ilvl w:val="0"/>
          <w:numId w:val="3"/>
        </w:numPr>
        <w:autoSpaceDE w:val="0"/>
        <w:autoSpaceDN w:val="0"/>
        <w:spacing w:after="0" w:line="264" w:lineRule="auto"/>
        <w:ind w:left="567" w:right="703" w:hanging="567"/>
        <w:rPr>
          <w:rFonts w:eastAsia="Arial" w:cs="Arial"/>
          <w:lang w:val="en-US"/>
        </w:rPr>
      </w:pPr>
      <w:r>
        <w:rPr>
          <w:rFonts w:eastAsia="Arial" w:cs="Arial"/>
          <w:lang w:val="en-US"/>
        </w:rPr>
        <w:t>Make sure students understand that the assessment criteria and assessment guidance tell them in detail what to do in each task.</w:t>
      </w:r>
    </w:p>
    <w:p w14:paraId="4886080A" w14:textId="38C9E2A6" w:rsidR="00CD6E49" w:rsidRPr="00661707" w:rsidRDefault="4F82B4F0" w:rsidP="006F5239">
      <w:pPr>
        <w:widowControl w:val="0"/>
        <w:numPr>
          <w:ilvl w:val="0"/>
          <w:numId w:val="3"/>
        </w:numPr>
        <w:autoSpaceDE w:val="0"/>
        <w:autoSpaceDN w:val="0"/>
        <w:spacing w:after="0" w:line="264" w:lineRule="auto"/>
        <w:ind w:left="567" w:right="703" w:hanging="567"/>
        <w:rPr>
          <w:rFonts w:eastAsia="Calibri" w:cs="Arial"/>
        </w:rPr>
      </w:pPr>
      <w:r w:rsidRPr="00661707">
        <w:rPr>
          <w:rFonts w:eastAsia="Arial" w:cs="Arial"/>
          <w:lang w:val="en-US"/>
        </w:rPr>
        <w:t>R</w:t>
      </w:r>
      <w:r w:rsidR="00CD6E49" w:rsidRPr="00661707">
        <w:rPr>
          <w:rFonts w:eastAsia="Arial" w:cs="Arial"/>
          <w:lang w:val="en-US"/>
        </w:rPr>
        <w:t>ead and underst</w:t>
      </w:r>
      <w:r w:rsidR="3676C02C" w:rsidRPr="00661707">
        <w:rPr>
          <w:rFonts w:eastAsia="Arial" w:cs="Arial"/>
          <w:lang w:val="en-US"/>
        </w:rPr>
        <w:t>and</w:t>
      </w:r>
      <w:r w:rsidR="00CD6E49" w:rsidRPr="00661707">
        <w:rPr>
          <w:rFonts w:eastAsia="Arial" w:cs="Arial"/>
          <w:lang w:val="en-US"/>
        </w:rPr>
        <w:t xml:space="preserve"> </w:t>
      </w:r>
      <w:r w:rsidR="00CD6E49" w:rsidRPr="00661707">
        <w:rPr>
          <w:rFonts w:eastAsia="Arial" w:cs="Arial"/>
          <w:b/>
          <w:bCs/>
          <w:lang w:val="en-US"/>
        </w:rPr>
        <w:t>all</w:t>
      </w:r>
      <w:r w:rsidR="00CD6E49" w:rsidRPr="00661707">
        <w:rPr>
          <w:rFonts w:eastAsia="Arial" w:cs="Arial"/>
          <w:lang w:val="en-US"/>
        </w:rPr>
        <w:t xml:space="preserve"> the rules and guidance in </w:t>
      </w:r>
      <w:bookmarkStart w:id="9" w:name="_Hlk81299513"/>
      <w:r w:rsidR="00CD6E49" w:rsidRPr="00B2463B">
        <w:rPr>
          <w:rFonts w:eastAsia="Arial" w:cs="Arial"/>
          <w:b/>
          <w:bCs/>
          <w:lang w:val="en-US"/>
        </w:rPr>
        <w:t>Section 6</w:t>
      </w:r>
      <w:bookmarkEnd w:id="9"/>
      <w:r w:rsidR="00CD6E49" w:rsidRPr="005954E3">
        <w:rPr>
          <w:rFonts w:eastAsia="Arial" w:cs="Arial"/>
          <w:lang w:val="en-US"/>
        </w:rPr>
        <w:t xml:space="preserve"> </w:t>
      </w:r>
      <w:r w:rsidR="00CD6E49" w:rsidRPr="00661707">
        <w:rPr>
          <w:rFonts w:eastAsia="Arial" w:cs="Arial"/>
          <w:lang w:val="en-US"/>
        </w:rPr>
        <w:t xml:space="preserve">of the Specification </w:t>
      </w:r>
      <w:r w:rsidR="00CD6E49" w:rsidRPr="00661707">
        <w:rPr>
          <w:rFonts w:eastAsia="Arial" w:cs="Arial"/>
          <w:b/>
          <w:bCs/>
          <w:lang w:val="en-US"/>
        </w:rPr>
        <w:t>before</w:t>
      </w:r>
      <w:r w:rsidR="00CD6E49" w:rsidRPr="00661707">
        <w:rPr>
          <w:rFonts w:eastAsia="Arial" w:cs="Arial"/>
          <w:lang w:val="en-US"/>
        </w:rPr>
        <w:t xml:space="preserve"> your </w:t>
      </w:r>
      <w:r w:rsidR="001F3ABF">
        <w:rPr>
          <w:rFonts w:eastAsia="Arial" w:cs="Arial"/>
          <w:lang w:val="en-US"/>
        </w:rPr>
        <w:t>students start</w:t>
      </w:r>
      <w:r w:rsidR="00CD6E49" w:rsidRPr="00661707">
        <w:rPr>
          <w:rFonts w:eastAsia="Arial" w:cs="Arial"/>
          <w:lang w:val="en-US"/>
        </w:rPr>
        <w:t xml:space="preserve"> the set assignments. </w:t>
      </w:r>
    </w:p>
    <w:p w14:paraId="58EF4631" w14:textId="041BA963" w:rsidR="00CD6E49" w:rsidRPr="00661707" w:rsidRDefault="00CD6E49" w:rsidP="006F5239">
      <w:pPr>
        <w:widowControl w:val="0"/>
        <w:numPr>
          <w:ilvl w:val="0"/>
          <w:numId w:val="3"/>
        </w:numPr>
        <w:autoSpaceDE w:val="0"/>
        <w:autoSpaceDN w:val="0"/>
        <w:spacing w:after="0" w:line="264" w:lineRule="auto"/>
        <w:ind w:left="567" w:right="703" w:hanging="567"/>
        <w:rPr>
          <w:rFonts w:eastAsia="Calibri" w:cs="Arial"/>
        </w:rPr>
      </w:pPr>
      <w:r w:rsidRPr="00661707">
        <w:rPr>
          <w:rFonts w:eastAsia="Arial" w:cs="Arial"/>
          <w:lang w:val="en-US"/>
        </w:rPr>
        <w:t xml:space="preserve">Make sure that </w:t>
      </w:r>
      <w:r w:rsidR="005B1467">
        <w:rPr>
          <w:rFonts w:eastAsia="Arial" w:cs="Arial"/>
          <w:lang w:val="en-US"/>
        </w:rPr>
        <w:t xml:space="preserve">your students complete the tasks and that you </w:t>
      </w:r>
      <w:r w:rsidR="008349D8">
        <w:rPr>
          <w:rFonts w:eastAsia="Arial" w:cs="Arial"/>
          <w:lang w:val="en-US"/>
        </w:rPr>
        <w:t>assess the task</w:t>
      </w:r>
      <w:r w:rsidR="00DE0AE4">
        <w:rPr>
          <w:rFonts w:eastAsia="Arial" w:cs="Arial"/>
          <w:lang w:val="en-US"/>
        </w:rPr>
        <w:t>s</w:t>
      </w:r>
      <w:r w:rsidR="008349D8">
        <w:rPr>
          <w:rFonts w:eastAsia="Arial" w:cs="Arial"/>
          <w:lang w:val="en-US"/>
        </w:rPr>
        <w:t xml:space="preserve"> fully in line with </w:t>
      </w:r>
      <w:r w:rsidRPr="00661707">
        <w:rPr>
          <w:rFonts w:eastAsia="Arial" w:cs="Arial"/>
          <w:lang w:val="en-US"/>
        </w:rPr>
        <w:t xml:space="preserve">the rules and guidance in </w:t>
      </w:r>
      <w:r w:rsidRPr="00B2463B">
        <w:rPr>
          <w:rFonts w:eastAsia="Arial" w:cs="Arial"/>
          <w:b/>
          <w:bCs/>
          <w:lang w:val="en-US"/>
        </w:rPr>
        <w:t>Section 6</w:t>
      </w:r>
      <w:r w:rsidRPr="006A5DB3">
        <w:rPr>
          <w:rFonts w:eastAsia="Arial" w:cs="Arial"/>
          <w:lang w:val="en-US"/>
        </w:rPr>
        <w:t xml:space="preserve"> </w:t>
      </w:r>
      <w:r w:rsidRPr="00661707">
        <w:rPr>
          <w:rFonts w:eastAsia="Arial" w:cs="Arial"/>
          <w:lang w:val="en-US"/>
        </w:rPr>
        <w:t>of the Specification.</w:t>
      </w:r>
    </w:p>
    <w:p w14:paraId="6E64A87B" w14:textId="7BEFA25C" w:rsidR="00CD6E49" w:rsidRPr="00661707" w:rsidRDefault="0046108F" w:rsidP="006F5239">
      <w:pPr>
        <w:widowControl w:val="0"/>
        <w:numPr>
          <w:ilvl w:val="0"/>
          <w:numId w:val="3"/>
        </w:numPr>
        <w:autoSpaceDE w:val="0"/>
        <w:autoSpaceDN w:val="0"/>
        <w:spacing w:after="0" w:line="264" w:lineRule="auto"/>
        <w:ind w:left="567" w:right="703" w:hanging="567"/>
        <w:rPr>
          <w:rFonts w:eastAsia="Arial" w:cs="Arial"/>
          <w:lang w:val="en-US"/>
        </w:rPr>
      </w:pPr>
      <w:r>
        <w:rPr>
          <w:rFonts w:eastAsia="Arial" w:cs="Arial"/>
          <w:lang w:val="en-US"/>
        </w:rPr>
        <w:t>Give your</w:t>
      </w:r>
      <w:r w:rsidRPr="00661707">
        <w:rPr>
          <w:rFonts w:eastAsia="Arial" w:cs="Arial"/>
          <w:lang w:val="en-US"/>
        </w:rPr>
        <w:t xml:space="preserve"> </w:t>
      </w:r>
      <w:r w:rsidR="00CD6E49" w:rsidRPr="00661707">
        <w:rPr>
          <w:rFonts w:eastAsia="Arial" w:cs="Arial"/>
          <w:lang w:val="en-US"/>
        </w:rPr>
        <w:t xml:space="preserve">students the </w:t>
      </w:r>
      <w:r w:rsidR="00875943" w:rsidRPr="004250EE">
        <w:rPr>
          <w:rFonts w:eastAsia="Arial" w:cs="Arial"/>
          <w:b/>
          <w:bCs/>
          <w:lang w:val="en-US"/>
        </w:rPr>
        <w:t>Application Development</w:t>
      </w:r>
      <w:r w:rsidR="003648AE" w:rsidRPr="00602828">
        <w:rPr>
          <w:rFonts w:cs="Arial"/>
          <w:i/>
          <w:iCs/>
        </w:rPr>
        <w:t xml:space="preserve"> </w:t>
      </w:r>
      <w:hyperlink r:id="rId11" w:history="1">
        <w:r w:rsidR="00CD6E49" w:rsidRPr="00B2463B">
          <w:rPr>
            <w:rFonts w:eastAsia="Arial" w:cs="Arial"/>
            <w:b/>
            <w:bCs/>
            <w:lang w:val="en-US"/>
          </w:rPr>
          <w:t>Student guide to NEA assignment</w:t>
        </w:r>
      </w:hyperlink>
      <w:r w:rsidR="004662BE">
        <w:rPr>
          <w:rFonts w:eastAsia="Arial" w:cs="Arial"/>
          <w:b/>
          <w:bCs/>
          <w:lang w:val="en-US"/>
        </w:rPr>
        <w:t>s</w:t>
      </w:r>
      <w:r w:rsidR="00CD6E49" w:rsidRPr="00661707">
        <w:rPr>
          <w:rFonts w:eastAsia="Arial" w:cs="Arial"/>
          <w:lang w:val="en-US"/>
        </w:rPr>
        <w:t xml:space="preserve"> </w:t>
      </w:r>
      <w:r w:rsidR="00CD6E49" w:rsidRPr="00B2463B">
        <w:rPr>
          <w:rFonts w:eastAsia="Arial" w:cs="Arial"/>
          <w:b/>
          <w:bCs/>
          <w:lang w:val="en-US"/>
        </w:rPr>
        <w:t>before</w:t>
      </w:r>
      <w:r w:rsidR="00CD6E49" w:rsidRPr="00661707">
        <w:rPr>
          <w:rFonts w:eastAsia="Arial" w:cs="Arial"/>
          <w:lang w:val="en-US"/>
        </w:rPr>
        <w:t xml:space="preserve"> they start the assignments. </w:t>
      </w:r>
    </w:p>
    <w:p w14:paraId="2F3C6142" w14:textId="77777777" w:rsidR="00E662AA" w:rsidRPr="00661707" w:rsidRDefault="00E662AA" w:rsidP="00E662AA">
      <w:pPr>
        <w:spacing w:after="0" w:line="240" w:lineRule="auto"/>
        <w:rPr>
          <w:rFonts w:cs="Arial"/>
        </w:rPr>
      </w:pPr>
    </w:p>
    <w:p w14:paraId="2AB93CFA" w14:textId="23BFCF7A" w:rsidR="005C32CB" w:rsidRPr="00661707" w:rsidRDefault="00297D67" w:rsidP="005C32CB">
      <w:pPr>
        <w:spacing w:after="0" w:line="240" w:lineRule="auto"/>
        <w:rPr>
          <w:rFonts w:cs="Arial"/>
        </w:rPr>
      </w:pPr>
      <w:r>
        <w:rPr>
          <w:rFonts w:cs="Arial"/>
        </w:rPr>
        <w:t xml:space="preserve">You </w:t>
      </w:r>
      <w:r w:rsidR="005C32CB" w:rsidRPr="00661707">
        <w:rPr>
          <w:rFonts w:cs="Arial"/>
          <w:b/>
          <w:bCs/>
        </w:rPr>
        <w:t>must</w:t>
      </w:r>
      <w:r w:rsidR="005C32CB" w:rsidRPr="00661707">
        <w:rPr>
          <w:rFonts w:cs="Arial"/>
        </w:rPr>
        <w:t xml:space="preserve"> </w:t>
      </w:r>
      <w:r w:rsidR="005C32CB" w:rsidRPr="00661707">
        <w:rPr>
          <w:rFonts w:cs="Arial"/>
          <w:b/>
          <w:bCs/>
        </w:rPr>
        <w:t>not</w:t>
      </w:r>
      <w:r w:rsidR="005C32CB" w:rsidRPr="00661707">
        <w:rPr>
          <w:rFonts w:cs="Arial"/>
        </w:rPr>
        <w:t xml:space="preserve">: </w:t>
      </w:r>
    </w:p>
    <w:p w14:paraId="75D1C9B4" w14:textId="6F516247" w:rsidR="004158B7" w:rsidRPr="00D33C57" w:rsidRDefault="6253720E" w:rsidP="006F5239">
      <w:pPr>
        <w:pStyle w:val="ListParagraph"/>
        <w:numPr>
          <w:ilvl w:val="0"/>
          <w:numId w:val="5"/>
        </w:numPr>
        <w:spacing w:after="0" w:line="240" w:lineRule="auto"/>
        <w:ind w:left="567" w:hanging="567"/>
        <w:rPr>
          <w:rFonts w:cs="Arial"/>
        </w:rPr>
      </w:pPr>
      <w:r w:rsidRPr="00D33C57">
        <w:rPr>
          <w:rFonts w:cs="Arial"/>
        </w:rPr>
        <w:t xml:space="preserve">Use </w:t>
      </w:r>
      <w:r w:rsidR="1737C635" w:rsidRPr="00D33C57">
        <w:rPr>
          <w:rFonts w:cs="Arial"/>
        </w:rPr>
        <w:t xml:space="preserve">live </w:t>
      </w:r>
      <w:r w:rsidR="59574955" w:rsidRPr="00D33C57">
        <w:rPr>
          <w:rFonts w:cs="Arial"/>
        </w:rPr>
        <w:t>OCR-</w:t>
      </w:r>
      <w:proofErr w:type="spellStart"/>
      <w:r w:rsidR="59574955" w:rsidRPr="00D33C57">
        <w:rPr>
          <w:rFonts w:cs="Arial"/>
        </w:rPr>
        <w:t>set</w:t>
      </w:r>
      <w:proofErr w:type="spellEnd"/>
      <w:r w:rsidR="59574955" w:rsidRPr="00D33C57">
        <w:rPr>
          <w:rFonts w:cs="Arial"/>
        </w:rPr>
        <w:t xml:space="preserve"> </w:t>
      </w:r>
      <w:r w:rsidR="1737C635" w:rsidRPr="00D33C57">
        <w:rPr>
          <w:rFonts w:cs="Arial"/>
        </w:rPr>
        <w:t xml:space="preserve">assignments </w:t>
      </w:r>
      <w:r w:rsidRPr="00D33C57">
        <w:rPr>
          <w:rFonts w:cs="Arial"/>
        </w:rPr>
        <w:t>for practice or formative assessment</w:t>
      </w:r>
      <w:r w:rsidR="60E2CE3A" w:rsidRPr="00D33C57">
        <w:rPr>
          <w:rFonts w:cs="Arial"/>
        </w:rPr>
        <w:t>.</w:t>
      </w:r>
      <w:r w:rsidR="56DA9053" w:rsidRPr="00D33C57">
        <w:rPr>
          <w:rFonts w:cs="Arial"/>
        </w:rPr>
        <w:t xml:space="preserve"> This </w:t>
      </w:r>
      <w:r w:rsidR="001E5196">
        <w:rPr>
          <w:rFonts w:cs="Arial"/>
        </w:rPr>
        <w:t xml:space="preserve">sample assessment material </w:t>
      </w:r>
      <w:r w:rsidR="001E5196" w:rsidRPr="00B2463B">
        <w:rPr>
          <w:rFonts w:cs="Arial"/>
          <w:b/>
          <w:bCs/>
        </w:rPr>
        <w:t>can</w:t>
      </w:r>
      <w:r w:rsidR="001E5196">
        <w:rPr>
          <w:rFonts w:cs="Arial"/>
        </w:rPr>
        <w:t xml:space="preserve"> </w:t>
      </w:r>
      <w:r w:rsidR="56DA9053" w:rsidRPr="00D33C57">
        <w:rPr>
          <w:rFonts w:cs="Arial"/>
        </w:rPr>
        <w:t xml:space="preserve">be used for </w:t>
      </w:r>
      <w:r w:rsidR="001E5196">
        <w:rPr>
          <w:rFonts w:cs="Arial"/>
        </w:rPr>
        <w:t>practice or formative assessment</w:t>
      </w:r>
      <w:r w:rsidR="56DA9053" w:rsidRPr="00D33C57">
        <w:rPr>
          <w:rFonts w:cs="Arial"/>
        </w:rPr>
        <w:t>.</w:t>
      </w:r>
    </w:p>
    <w:p w14:paraId="69B104A8" w14:textId="6ABEAC8A" w:rsidR="00F252A0" w:rsidRPr="00661707" w:rsidRDefault="00110EF3" w:rsidP="006F5239">
      <w:pPr>
        <w:pStyle w:val="ListParagraph"/>
        <w:numPr>
          <w:ilvl w:val="0"/>
          <w:numId w:val="5"/>
        </w:numPr>
        <w:ind w:left="567" w:hanging="567"/>
        <w:rPr>
          <w:rFonts w:cs="Arial"/>
        </w:rPr>
      </w:pPr>
      <w:r>
        <w:rPr>
          <w:rFonts w:cs="Arial"/>
        </w:rPr>
        <w:t>Use this sample assessment material for live assessment of students.</w:t>
      </w:r>
      <w:r w:rsidR="00F252A0" w:rsidRPr="00661707">
        <w:rPr>
          <w:rFonts w:cs="Arial"/>
        </w:rPr>
        <w:t xml:space="preserve">  </w:t>
      </w:r>
    </w:p>
    <w:p w14:paraId="0BD98752" w14:textId="77777777" w:rsidR="008B25F7" w:rsidRDefault="008B25F7" w:rsidP="006F5239">
      <w:pPr>
        <w:pStyle w:val="ListParagraph"/>
        <w:numPr>
          <w:ilvl w:val="0"/>
          <w:numId w:val="5"/>
        </w:numPr>
        <w:ind w:left="567" w:hanging="567"/>
        <w:rPr>
          <w:rFonts w:cs="Arial"/>
        </w:rPr>
      </w:pPr>
      <w:r w:rsidRPr="00661707">
        <w:rPr>
          <w:rFonts w:cs="Arial"/>
        </w:rPr>
        <w:t xml:space="preserve">Allow group work for </w:t>
      </w:r>
      <w:r w:rsidRPr="00386F21">
        <w:rPr>
          <w:rFonts w:cs="Arial"/>
          <w:b/>
          <w:bCs/>
        </w:rPr>
        <w:t>any</w:t>
      </w:r>
      <w:r w:rsidRPr="00661707">
        <w:rPr>
          <w:rFonts w:cs="Arial"/>
        </w:rPr>
        <w:t xml:space="preserve"> task in this assignment. </w:t>
      </w:r>
    </w:p>
    <w:p w14:paraId="7F375E45" w14:textId="1C2BBFCD" w:rsidR="00F252A0" w:rsidRPr="00A166FE" w:rsidRDefault="00A166FE" w:rsidP="006F5239">
      <w:pPr>
        <w:pStyle w:val="ListParagraph"/>
        <w:numPr>
          <w:ilvl w:val="0"/>
          <w:numId w:val="5"/>
        </w:numPr>
        <w:spacing w:after="0" w:line="240" w:lineRule="auto"/>
        <w:ind w:left="567" w:hanging="567"/>
        <w:rPr>
          <w:rFonts w:cs="Arial"/>
        </w:rPr>
      </w:pPr>
      <w:r w:rsidRPr="00A166FE">
        <w:t>Change any part of the OCR-</w:t>
      </w:r>
      <w:proofErr w:type="spellStart"/>
      <w:r w:rsidRPr="00A166FE">
        <w:t>set</w:t>
      </w:r>
      <w:proofErr w:type="spellEnd"/>
      <w:r w:rsidRPr="00A166FE">
        <w:t xml:space="preserve"> assignments </w:t>
      </w:r>
      <w:r>
        <w:t xml:space="preserve">or assessment criteria. </w:t>
      </w:r>
    </w:p>
    <w:p w14:paraId="209463D2" w14:textId="12E56F3A" w:rsidR="00297D67" w:rsidRDefault="00297D67">
      <w:pPr>
        <w:rPr>
          <w:rFonts w:cs="Arial"/>
        </w:rPr>
      </w:pPr>
    </w:p>
    <w:p w14:paraId="2A7434E9" w14:textId="77777777" w:rsidR="008004C0" w:rsidRDefault="008004C0">
      <w:pPr>
        <w:rPr>
          <w:rFonts w:cs="Arial"/>
        </w:rPr>
      </w:pPr>
    </w:p>
    <w:p w14:paraId="7B6F4E88" w14:textId="77777777" w:rsidR="008004C0" w:rsidRDefault="008004C0">
      <w:pPr>
        <w:rPr>
          <w:rFonts w:eastAsia="Calibri" w:cs="Arial"/>
        </w:rPr>
      </w:pPr>
    </w:p>
    <w:p w14:paraId="7C3E7F0E" w14:textId="77777777" w:rsidR="001A2307" w:rsidRDefault="001A2307" w:rsidP="0020033E">
      <w:pPr>
        <w:jc w:val="center"/>
        <w:rPr>
          <w:rFonts w:eastAsia="Calibri" w:cs="Arial"/>
        </w:rPr>
      </w:pPr>
    </w:p>
    <w:p w14:paraId="3F16F745" w14:textId="598329BB" w:rsidR="001F5535" w:rsidRDefault="006D10FB" w:rsidP="000904CC">
      <w:pPr>
        <w:rPr>
          <w:rFonts w:eastAsia="Calibri" w:cs="Arial"/>
        </w:rPr>
      </w:pPr>
      <w:r w:rsidRPr="00B27572">
        <w:rPr>
          <w:rFonts w:eastAsia="Calibri" w:cs="Arial"/>
          <w:b/>
          <w:bCs/>
        </w:rPr>
        <w:t>Pages 1-4</w:t>
      </w:r>
      <w:r>
        <w:rPr>
          <w:rFonts w:eastAsia="Calibri" w:cs="Arial"/>
        </w:rPr>
        <w:t xml:space="preserve"> are for teachers only. </w:t>
      </w:r>
      <w:r w:rsidR="00D21696">
        <w:rPr>
          <w:rFonts w:eastAsia="Calibri" w:cs="Arial"/>
        </w:rPr>
        <w:t xml:space="preserve">Please do </w:t>
      </w:r>
      <w:r w:rsidR="00D21696" w:rsidRPr="00B27572">
        <w:rPr>
          <w:rFonts w:eastAsia="Calibri" w:cs="Arial"/>
          <w:b/>
          <w:bCs/>
        </w:rPr>
        <w:t>not</w:t>
      </w:r>
      <w:r w:rsidR="00D21696">
        <w:rPr>
          <w:rFonts w:eastAsia="Calibri" w:cs="Arial"/>
        </w:rPr>
        <w:t xml:space="preserve"> give </w:t>
      </w:r>
      <w:r w:rsidR="00D21696" w:rsidRPr="00B27572">
        <w:rPr>
          <w:rFonts w:eastAsia="Calibri" w:cs="Arial"/>
          <w:b/>
          <w:bCs/>
        </w:rPr>
        <w:t>Pages 1-4</w:t>
      </w:r>
      <w:r w:rsidR="00D21696">
        <w:rPr>
          <w:rFonts w:eastAsia="Calibri" w:cs="Arial"/>
        </w:rPr>
        <w:t xml:space="preserve"> to your students</w:t>
      </w:r>
      <w:r w:rsidR="001F5535">
        <w:rPr>
          <w:rFonts w:eastAsia="Calibri" w:cs="Arial"/>
        </w:rPr>
        <w:t>.</w:t>
      </w:r>
    </w:p>
    <w:p w14:paraId="6696A072" w14:textId="3DD2869A" w:rsidR="00C87785" w:rsidRPr="00E31DC8" w:rsidRDefault="001F5535" w:rsidP="00E31DC8">
      <w:pPr>
        <w:rPr>
          <w:rFonts w:eastAsia="Calibri" w:cs="Arial"/>
        </w:rPr>
      </w:pPr>
      <w:r>
        <w:rPr>
          <w:rFonts w:eastAsia="Calibri" w:cs="Arial"/>
        </w:rPr>
        <w:t xml:space="preserve">You can give </w:t>
      </w:r>
      <w:r w:rsidRPr="00B27572">
        <w:rPr>
          <w:rFonts w:eastAsia="Calibri" w:cs="Arial"/>
          <w:b/>
          <w:bCs/>
        </w:rPr>
        <w:t>any</w:t>
      </w:r>
      <w:r>
        <w:rPr>
          <w:rFonts w:eastAsia="Calibri" w:cs="Arial"/>
        </w:rPr>
        <w:t xml:space="preserve"> or </w:t>
      </w:r>
      <w:proofErr w:type="gramStart"/>
      <w:r w:rsidRPr="00B27572">
        <w:rPr>
          <w:rFonts w:eastAsia="Calibri" w:cs="Arial"/>
          <w:b/>
          <w:bCs/>
        </w:rPr>
        <w:t>all</w:t>
      </w:r>
      <w:r>
        <w:rPr>
          <w:rFonts w:eastAsia="Calibri" w:cs="Arial"/>
        </w:rPr>
        <w:t xml:space="preserve"> of</w:t>
      </w:r>
      <w:proofErr w:type="gramEnd"/>
      <w:r>
        <w:rPr>
          <w:rFonts w:eastAsia="Calibri" w:cs="Arial"/>
        </w:rPr>
        <w:t xml:space="preserve"> the pages </w:t>
      </w:r>
      <w:r w:rsidRPr="00B27572">
        <w:rPr>
          <w:rFonts w:eastAsia="Calibri" w:cs="Arial"/>
          <w:b/>
          <w:bCs/>
        </w:rPr>
        <w:t>that follow</w:t>
      </w:r>
      <w:r>
        <w:rPr>
          <w:rFonts w:eastAsia="Calibri" w:cs="Arial"/>
        </w:rPr>
        <w:t xml:space="preserve"> to your students. </w:t>
      </w:r>
      <w:r w:rsidR="00C87785">
        <w:rPr>
          <w:rFonts w:eastAsia="Calibri" w:cs="Arial"/>
          <w:b/>
          <w:bCs/>
        </w:rPr>
        <w:br w:type="page"/>
      </w:r>
    </w:p>
    <w:p w14:paraId="1448A80D" w14:textId="72E846B3" w:rsidR="00E31DC8" w:rsidRPr="009C49E8" w:rsidRDefault="00E31DC8" w:rsidP="00E31DC8">
      <w:pPr>
        <w:pStyle w:val="Heading1"/>
        <w:rPr>
          <w:rFonts w:eastAsia="Arial" w:cs="Arial"/>
          <w:b/>
          <w:bCs/>
          <w:sz w:val="26"/>
          <w:szCs w:val="26"/>
          <w:lang w:val="en-US"/>
        </w:rPr>
      </w:pPr>
      <w:bookmarkStart w:id="10" w:name="_Toc160027315"/>
      <w:r w:rsidRPr="00297D67">
        <w:rPr>
          <w:rFonts w:eastAsia="Arial"/>
          <w:lang w:val="en-US"/>
        </w:rPr>
        <w:lastRenderedPageBreak/>
        <w:t>Tasks f</w:t>
      </w:r>
      <w:r w:rsidRPr="009C49E8">
        <w:rPr>
          <w:rFonts w:eastAsia="Arial"/>
          <w:lang w:val="en-US"/>
        </w:rPr>
        <w:t>or students and assessment criteria</w:t>
      </w:r>
      <w:bookmarkEnd w:id="10"/>
    </w:p>
    <w:p w14:paraId="05DC63AB" w14:textId="77777777" w:rsidR="00E31DC8" w:rsidRPr="009C49E8" w:rsidRDefault="00E31DC8" w:rsidP="00367085">
      <w:pPr>
        <w:widowControl w:val="0"/>
        <w:autoSpaceDE w:val="0"/>
        <w:autoSpaceDN w:val="0"/>
        <w:spacing w:after="0" w:line="22" w:lineRule="atLeast"/>
        <w:ind w:right="844"/>
        <w:rPr>
          <w:rFonts w:eastAsia="Arial" w:cs="Arial"/>
          <w:b/>
          <w:bCs/>
          <w:sz w:val="26"/>
          <w:szCs w:val="26"/>
          <w:lang w:val="en-US"/>
        </w:rPr>
      </w:pPr>
    </w:p>
    <w:p w14:paraId="007225A2" w14:textId="4263B325" w:rsidR="00FF5E47" w:rsidRPr="009C49E8" w:rsidRDefault="001E6E0E" w:rsidP="00367085">
      <w:pPr>
        <w:widowControl w:val="0"/>
        <w:autoSpaceDE w:val="0"/>
        <w:autoSpaceDN w:val="0"/>
        <w:spacing w:after="0" w:line="22" w:lineRule="atLeast"/>
        <w:ind w:right="844"/>
        <w:rPr>
          <w:rFonts w:eastAsia="Arial" w:cs="Arial"/>
          <w:b/>
          <w:bCs/>
          <w:sz w:val="26"/>
          <w:szCs w:val="26"/>
          <w:lang w:val="en-US"/>
        </w:rPr>
      </w:pPr>
      <w:r w:rsidRPr="009C49E8">
        <w:rPr>
          <w:rFonts w:eastAsia="Arial" w:cs="Arial"/>
          <w:b/>
          <w:bCs/>
          <w:sz w:val="26"/>
          <w:szCs w:val="26"/>
          <w:lang w:val="en-US"/>
        </w:rPr>
        <w:t xml:space="preserve">Unit </w:t>
      </w:r>
      <w:r w:rsidR="00D036B9" w:rsidRPr="009C49E8">
        <w:rPr>
          <w:rFonts w:eastAsia="Arial" w:cs="Arial"/>
          <w:b/>
          <w:bCs/>
          <w:sz w:val="26"/>
          <w:szCs w:val="26"/>
          <w:lang w:val="en-US"/>
        </w:rPr>
        <w:t>F164</w:t>
      </w:r>
      <w:r w:rsidR="00FF5E47" w:rsidRPr="009C49E8">
        <w:rPr>
          <w:rFonts w:eastAsia="Arial" w:cs="Arial"/>
          <w:b/>
          <w:bCs/>
          <w:sz w:val="26"/>
          <w:szCs w:val="26"/>
          <w:lang w:val="en-US"/>
        </w:rPr>
        <w:t xml:space="preserve">: </w:t>
      </w:r>
      <w:r w:rsidR="004E1622" w:rsidRPr="009C49E8">
        <w:rPr>
          <w:rFonts w:eastAsia="Arial" w:cs="Arial"/>
          <w:b/>
          <w:bCs/>
          <w:sz w:val="26"/>
          <w:szCs w:val="26"/>
          <w:lang w:val="en-US"/>
        </w:rPr>
        <w:t>Website</w:t>
      </w:r>
      <w:r w:rsidR="005953BD" w:rsidRPr="009C49E8">
        <w:rPr>
          <w:rFonts w:eastAsia="Arial" w:cs="Arial"/>
          <w:b/>
          <w:bCs/>
          <w:sz w:val="26"/>
          <w:szCs w:val="26"/>
          <w:lang w:val="en-US"/>
        </w:rPr>
        <w:t xml:space="preserve"> development</w:t>
      </w:r>
    </w:p>
    <w:p w14:paraId="361A6AE1" w14:textId="77777777" w:rsidR="00FF5E47" w:rsidRPr="009C49E8" w:rsidRDefault="00FF5E47" w:rsidP="00367085">
      <w:pPr>
        <w:widowControl w:val="0"/>
        <w:autoSpaceDE w:val="0"/>
        <w:autoSpaceDN w:val="0"/>
        <w:spacing w:after="0" w:line="22" w:lineRule="atLeast"/>
        <w:ind w:right="844"/>
        <w:rPr>
          <w:rFonts w:eastAsia="Arial" w:cs="Arial"/>
          <w:b/>
          <w:bCs/>
          <w:sz w:val="26"/>
          <w:szCs w:val="26"/>
          <w:lang w:val="en-US"/>
        </w:rPr>
      </w:pPr>
    </w:p>
    <w:p w14:paraId="2E8307F7" w14:textId="45809B76" w:rsidR="00FF5E47" w:rsidRPr="009C49E8" w:rsidRDefault="00FF5E47" w:rsidP="00367085">
      <w:pPr>
        <w:widowControl w:val="0"/>
        <w:autoSpaceDE w:val="0"/>
        <w:autoSpaceDN w:val="0"/>
        <w:spacing w:after="0" w:line="22" w:lineRule="atLeast"/>
        <w:ind w:right="844"/>
        <w:rPr>
          <w:rFonts w:eastAsia="Arial" w:cs="Arial"/>
          <w:b/>
          <w:bCs/>
          <w:sz w:val="26"/>
          <w:szCs w:val="26"/>
          <w:lang w:val="en-US"/>
        </w:rPr>
      </w:pPr>
      <w:r w:rsidRPr="009C49E8">
        <w:rPr>
          <w:rFonts w:eastAsia="Arial" w:cs="Arial"/>
          <w:b/>
          <w:bCs/>
          <w:sz w:val="26"/>
          <w:szCs w:val="26"/>
          <w:lang w:val="en-US"/>
        </w:rPr>
        <w:t xml:space="preserve">Scenario Title: </w:t>
      </w:r>
      <w:r w:rsidR="00DE31C9" w:rsidRPr="009C49E8">
        <w:rPr>
          <w:rFonts w:eastAsia="Arial" w:cs="Arial"/>
          <w:b/>
          <w:bCs/>
          <w:sz w:val="26"/>
          <w:szCs w:val="26"/>
          <w:lang w:val="en-US"/>
        </w:rPr>
        <w:t>Wind</w:t>
      </w:r>
      <w:r w:rsidR="004E1622" w:rsidRPr="009C49E8">
        <w:rPr>
          <w:rFonts w:eastAsia="Arial" w:cs="Arial"/>
          <w:b/>
          <w:bCs/>
          <w:sz w:val="26"/>
          <w:szCs w:val="26"/>
          <w:lang w:val="en-US"/>
        </w:rPr>
        <w:t xml:space="preserve"> &amp; Waves</w:t>
      </w:r>
    </w:p>
    <w:p w14:paraId="67D946F9" w14:textId="77777777" w:rsidR="00950659" w:rsidRPr="00950659" w:rsidRDefault="00950659" w:rsidP="00950659">
      <w:pPr>
        <w:autoSpaceDE w:val="0"/>
        <w:autoSpaceDN w:val="0"/>
        <w:spacing w:after="240" w:line="264" w:lineRule="auto"/>
        <w:ind w:right="844"/>
        <w:rPr>
          <w:lang w:val="en-US"/>
        </w:rPr>
      </w:pPr>
    </w:p>
    <w:p w14:paraId="4E72A0BD" w14:textId="757D6D5C" w:rsidR="00950659" w:rsidRPr="00772186" w:rsidRDefault="00950659" w:rsidP="00950659">
      <w:pPr>
        <w:autoSpaceDE w:val="0"/>
        <w:autoSpaceDN w:val="0"/>
        <w:spacing w:after="240" w:line="264" w:lineRule="auto"/>
        <w:ind w:right="844"/>
        <w:rPr>
          <w:rFonts w:ascii="Calibri" w:hAnsi="Calibri"/>
          <w:sz w:val="24"/>
          <w:szCs w:val="24"/>
          <w:lang w:val="en-US"/>
        </w:rPr>
      </w:pPr>
      <w:r w:rsidRPr="00772186">
        <w:rPr>
          <w:sz w:val="24"/>
          <w:szCs w:val="24"/>
          <w:lang w:val="en-US"/>
        </w:rPr>
        <w:t>Give to candidates on or after X June 20XX.Valid for assessment until 20XX. For use by students beginning the qualification in September 20XX and finishing by 20XX or 20XX.</w:t>
      </w:r>
    </w:p>
    <w:p w14:paraId="5CB4DF3C" w14:textId="77777777" w:rsidR="00FF5E47" w:rsidRPr="009C49E8" w:rsidRDefault="00FF5E47" w:rsidP="00513FF4">
      <w:pPr>
        <w:pStyle w:val="Heading2"/>
        <w:spacing w:before="0" w:after="240" w:line="22" w:lineRule="atLeast"/>
      </w:pPr>
      <w:bookmarkStart w:id="11" w:name="_Toc137134421"/>
      <w:bookmarkStart w:id="12" w:name="_Toc160027316"/>
      <w:r w:rsidRPr="009C49E8">
        <w:rPr>
          <w:rFonts w:eastAsia="Calibri"/>
        </w:rPr>
        <w:t>Scenario</w:t>
      </w:r>
      <w:bookmarkEnd w:id="11"/>
      <w:bookmarkEnd w:id="12"/>
    </w:p>
    <w:p w14:paraId="38E36C9E" w14:textId="77777777" w:rsidR="00CE2B69" w:rsidRPr="009C49E8" w:rsidRDefault="00CE2B69" w:rsidP="00513FF4">
      <w:pPr>
        <w:spacing w:after="240" w:line="22" w:lineRule="atLeast"/>
        <w:rPr>
          <w:bCs/>
          <w:color w:val="000000" w:themeColor="text1"/>
        </w:rPr>
      </w:pPr>
      <w:bookmarkStart w:id="13" w:name="_Toc137134422"/>
      <w:r w:rsidRPr="009C49E8">
        <w:rPr>
          <w:bCs/>
          <w:color w:val="000000" w:themeColor="text1"/>
        </w:rPr>
        <w:t xml:space="preserve">‘Wind &amp; Waves’ is a seaside shop. It hires out water sports equipment such as kayaks, </w:t>
      </w:r>
      <w:proofErr w:type="gramStart"/>
      <w:r w:rsidRPr="009C49E8">
        <w:rPr>
          <w:bCs/>
          <w:color w:val="000000" w:themeColor="text1"/>
        </w:rPr>
        <w:t>surfboards</w:t>
      </w:r>
      <w:proofErr w:type="gramEnd"/>
      <w:r w:rsidRPr="009C49E8">
        <w:rPr>
          <w:bCs/>
          <w:color w:val="000000" w:themeColor="text1"/>
        </w:rPr>
        <w:t xml:space="preserve"> and wetsuits. Most of its business is from people on holiday. Although the shop does well in the summer season, the owners are looking for ways that they can attract more customers and hire out more products all year round.</w:t>
      </w:r>
    </w:p>
    <w:p w14:paraId="07CACB1C" w14:textId="77777777" w:rsidR="00CE2B69" w:rsidRPr="009C49E8" w:rsidRDefault="00CE2B69" w:rsidP="00513FF4">
      <w:pPr>
        <w:spacing w:after="240" w:line="22" w:lineRule="atLeast"/>
        <w:rPr>
          <w:bCs/>
          <w:color w:val="000000" w:themeColor="text1"/>
        </w:rPr>
      </w:pPr>
      <w:r w:rsidRPr="009C49E8">
        <w:rPr>
          <w:bCs/>
          <w:color w:val="000000" w:themeColor="text1"/>
        </w:rPr>
        <w:t xml:space="preserve">The owners have decided that they want to make the most of new technologies available to promote the shop, aiming at a target audience aged between 16 and 30 years. </w:t>
      </w:r>
    </w:p>
    <w:p w14:paraId="09DE9F42" w14:textId="77777777" w:rsidR="00CE2B69" w:rsidRPr="009C49E8" w:rsidRDefault="00CE2B69" w:rsidP="00513FF4">
      <w:pPr>
        <w:spacing w:after="240" w:line="22" w:lineRule="atLeast"/>
        <w:rPr>
          <w:bCs/>
          <w:color w:val="000000" w:themeColor="text1"/>
        </w:rPr>
      </w:pPr>
      <w:r w:rsidRPr="009C49E8">
        <w:rPr>
          <w:bCs/>
          <w:color w:val="000000" w:themeColor="text1"/>
        </w:rPr>
        <w:t xml:space="preserve">You have been asked to </w:t>
      </w:r>
      <w:r w:rsidRPr="009C49E8">
        <w:rPr>
          <w:color w:val="000000" w:themeColor="text1"/>
        </w:rPr>
        <w:t>create</w:t>
      </w:r>
      <w:r w:rsidRPr="009C49E8">
        <w:rPr>
          <w:bCs/>
          <w:color w:val="000000" w:themeColor="text1"/>
        </w:rPr>
        <w:t xml:space="preserve"> an </w:t>
      </w:r>
      <w:r w:rsidRPr="009C49E8">
        <w:rPr>
          <w:rFonts w:cs="Arial"/>
          <w:bCs/>
          <w:color w:val="000000" w:themeColor="text1"/>
        </w:rPr>
        <w:t>interactive multimedia website</w:t>
      </w:r>
      <w:r w:rsidRPr="009C49E8">
        <w:rPr>
          <w:bCs/>
          <w:color w:val="000000" w:themeColor="text1"/>
        </w:rPr>
        <w:t xml:space="preserve"> that will promote the shop and its products. </w:t>
      </w:r>
    </w:p>
    <w:p w14:paraId="3C904F4A" w14:textId="77777777" w:rsidR="00CE2B69" w:rsidRPr="009C49E8" w:rsidRDefault="00CE2B69" w:rsidP="00513FF4">
      <w:pPr>
        <w:spacing w:after="240" w:line="22" w:lineRule="atLeast"/>
        <w:rPr>
          <w:bCs/>
          <w:color w:val="000000" w:themeColor="text1"/>
        </w:rPr>
      </w:pPr>
      <w:r w:rsidRPr="009C49E8">
        <w:rPr>
          <w:bCs/>
          <w:color w:val="000000" w:themeColor="text1"/>
        </w:rPr>
        <w:t xml:space="preserve">The owners want the interactive multimedia website to reflect the fact that the shop is near the sea and supplies equipment for water-based activities. They want the </w:t>
      </w:r>
      <w:r w:rsidRPr="009C49E8">
        <w:rPr>
          <w:color w:val="000000" w:themeColor="text1"/>
        </w:rPr>
        <w:t>website</w:t>
      </w:r>
      <w:r w:rsidRPr="009C49E8">
        <w:rPr>
          <w:bCs/>
          <w:color w:val="000000" w:themeColor="text1"/>
        </w:rPr>
        <w:t xml:space="preserve"> to allow potential customers to explore what ‘Wind &amp; Waves’ offers in an exciting and engaging way. </w:t>
      </w:r>
    </w:p>
    <w:p w14:paraId="30156A77" w14:textId="073E9916" w:rsidR="00FD7423" w:rsidRPr="003C6F08" w:rsidRDefault="00CE2B69" w:rsidP="00513FF4">
      <w:pPr>
        <w:spacing w:after="240" w:line="22" w:lineRule="atLeast"/>
        <w:textAlignment w:val="baseline"/>
        <w:rPr>
          <w:rFonts w:ascii="Segoe UI" w:eastAsia="Times New Roman" w:hAnsi="Segoe UI" w:cs="Segoe UI"/>
          <w:sz w:val="18"/>
          <w:szCs w:val="18"/>
          <w:lang w:eastAsia="en-GB"/>
        </w:rPr>
      </w:pPr>
      <w:r w:rsidRPr="009C49E8">
        <w:rPr>
          <w:bCs/>
          <w:color w:val="000000" w:themeColor="text1"/>
        </w:rPr>
        <w:t xml:space="preserve">They have asked that the </w:t>
      </w:r>
      <w:r w:rsidRPr="009C49E8">
        <w:rPr>
          <w:color w:val="000000" w:themeColor="text1"/>
        </w:rPr>
        <w:t xml:space="preserve">website </w:t>
      </w:r>
      <w:r w:rsidRPr="009C49E8">
        <w:rPr>
          <w:bCs/>
          <w:color w:val="000000" w:themeColor="text1"/>
        </w:rPr>
        <w:t>uses a range of interactive features and multimedia effects to create this experience. The owners are also aware of how people use their mobile devices to access the internet and want the website to work on mobile devices.</w:t>
      </w:r>
    </w:p>
    <w:p w14:paraId="39A5E79C" w14:textId="77777777" w:rsidR="00FD7423" w:rsidRPr="003C6F08" w:rsidRDefault="00FD7423" w:rsidP="00FD7423">
      <w:pPr>
        <w:spacing w:after="0" w:line="240" w:lineRule="auto"/>
        <w:textAlignment w:val="baseline"/>
        <w:rPr>
          <w:rFonts w:eastAsia="Times New Roman" w:cs="Arial"/>
          <w:lang w:eastAsia="en-GB"/>
        </w:rPr>
      </w:pPr>
      <w:r w:rsidRPr="003C6F08">
        <w:rPr>
          <w:rFonts w:eastAsia="Times New Roman" w:cs="Arial"/>
          <w:lang w:eastAsia="en-GB"/>
        </w:rPr>
        <w:t> </w:t>
      </w:r>
    </w:p>
    <w:p w14:paraId="7F284311" w14:textId="77777777" w:rsidR="00CE2B69" w:rsidRDefault="00CE2B69">
      <w:pPr>
        <w:rPr>
          <w:rFonts w:eastAsia="Calibri" w:cstheme="majorBidi"/>
          <w:b/>
          <w:sz w:val="26"/>
          <w:szCs w:val="26"/>
        </w:rPr>
      </w:pPr>
      <w:r>
        <w:rPr>
          <w:rFonts w:eastAsia="Calibri"/>
        </w:rPr>
        <w:br w:type="page"/>
      </w:r>
    </w:p>
    <w:p w14:paraId="7397CABF" w14:textId="4B5B0DAB" w:rsidR="000B7892" w:rsidRDefault="00FF5E47" w:rsidP="00367085">
      <w:pPr>
        <w:pStyle w:val="Heading2"/>
        <w:spacing w:line="22" w:lineRule="atLeast"/>
        <w:rPr>
          <w:rFonts w:eastAsia="Calibri"/>
        </w:rPr>
      </w:pPr>
      <w:bookmarkStart w:id="14" w:name="_Toc160027317"/>
      <w:r>
        <w:rPr>
          <w:rFonts w:eastAsia="Calibri"/>
        </w:rPr>
        <w:lastRenderedPageBreak/>
        <w:t>Task 1</w:t>
      </w:r>
      <w:bookmarkEnd w:id="14"/>
    </w:p>
    <w:bookmarkEnd w:id="13"/>
    <w:p w14:paraId="1B35E435" w14:textId="287E7D26" w:rsidR="00367085" w:rsidRPr="00956890" w:rsidRDefault="005A3089" w:rsidP="00956890">
      <w:pPr>
        <w:rPr>
          <w:b/>
          <w:bCs/>
          <w:sz w:val="26"/>
          <w:szCs w:val="26"/>
        </w:rPr>
      </w:pPr>
      <w:r>
        <w:rPr>
          <w:b/>
          <w:bCs/>
          <w:sz w:val="26"/>
          <w:szCs w:val="26"/>
        </w:rPr>
        <w:t>Planning and d</w:t>
      </w:r>
      <w:r w:rsidR="00C91C35">
        <w:rPr>
          <w:b/>
          <w:bCs/>
          <w:sz w:val="26"/>
          <w:szCs w:val="26"/>
        </w:rPr>
        <w:t xml:space="preserve">esigning the </w:t>
      </w:r>
      <w:r>
        <w:rPr>
          <w:b/>
          <w:bCs/>
          <w:sz w:val="26"/>
          <w:szCs w:val="26"/>
        </w:rPr>
        <w:t>high-fidelity website prototype</w:t>
      </w:r>
    </w:p>
    <w:p w14:paraId="33904F84" w14:textId="4DDD923C" w:rsidR="002D737B" w:rsidRDefault="002D737B" w:rsidP="00137BD4">
      <w:pPr>
        <w:spacing w:before="120" w:after="240"/>
        <w:rPr>
          <w:rFonts w:eastAsia="Calibri" w:cs="Arial"/>
        </w:rPr>
      </w:pPr>
      <w:r w:rsidRPr="001C0975">
        <w:rPr>
          <w:rFonts w:eastAsia="Calibri" w:cs="Arial"/>
        </w:rPr>
        <w:t>Topic Area</w:t>
      </w:r>
      <w:r w:rsidR="00293555">
        <w:rPr>
          <w:rFonts w:eastAsia="Calibri" w:cs="Arial"/>
        </w:rPr>
        <w:t>s</w:t>
      </w:r>
      <w:r w:rsidRPr="001C0975">
        <w:rPr>
          <w:rFonts w:eastAsia="Calibri" w:cs="Arial"/>
        </w:rPr>
        <w:t xml:space="preserve"> </w:t>
      </w:r>
      <w:r>
        <w:rPr>
          <w:rFonts w:eastAsia="Calibri" w:cs="Arial"/>
        </w:rPr>
        <w:t>1, 2</w:t>
      </w:r>
      <w:r w:rsidR="005A3089">
        <w:rPr>
          <w:rFonts w:eastAsia="Calibri" w:cs="Arial"/>
        </w:rPr>
        <w:t xml:space="preserve"> and</w:t>
      </w:r>
      <w:r>
        <w:rPr>
          <w:rFonts w:eastAsia="Calibri" w:cs="Arial"/>
        </w:rPr>
        <w:t xml:space="preserve"> 4</w:t>
      </w:r>
      <w:r w:rsidRPr="001C0975">
        <w:rPr>
          <w:rFonts w:eastAsia="Calibri" w:cs="Arial"/>
        </w:rPr>
        <w:t xml:space="preserve"> </w:t>
      </w:r>
      <w:r>
        <w:rPr>
          <w:rFonts w:eastAsia="Calibri" w:cs="Arial"/>
        </w:rPr>
        <w:t>are</w:t>
      </w:r>
      <w:r w:rsidRPr="001C0975">
        <w:rPr>
          <w:rFonts w:eastAsia="Calibri" w:cs="Arial"/>
        </w:rPr>
        <w:t xml:space="preserve"> assessed in this task</w:t>
      </w:r>
      <w:r>
        <w:rPr>
          <w:rFonts w:eastAsia="Calibri" w:cs="Arial"/>
        </w:rPr>
        <w:t>.</w:t>
      </w:r>
    </w:p>
    <w:p w14:paraId="42473C4A" w14:textId="77777777" w:rsidR="002D737B" w:rsidRPr="00411642" w:rsidRDefault="002D737B" w:rsidP="00875EF7">
      <w:pPr>
        <w:spacing w:after="240" w:line="22" w:lineRule="atLeast"/>
        <w:textAlignment w:val="baseline"/>
        <w:rPr>
          <w:rFonts w:eastAsia="Times New Roman" w:cs="Arial"/>
          <w:b/>
          <w:bCs/>
          <w:lang w:eastAsia="en-GB"/>
        </w:rPr>
      </w:pPr>
      <w:r w:rsidRPr="00411642">
        <w:rPr>
          <w:rFonts w:eastAsia="Times New Roman" w:cs="Arial"/>
          <w:b/>
          <w:bCs/>
          <w:lang w:eastAsia="en-GB"/>
        </w:rPr>
        <w:t>The task is:</w:t>
      </w:r>
    </w:p>
    <w:p w14:paraId="5447B2B7" w14:textId="77777777" w:rsidR="00875EF7" w:rsidRDefault="00875EF7" w:rsidP="00875EF7">
      <w:pPr>
        <w:spacing w:after="240" w:line="22" w:lineRule="atLeast"/>
        <w:rPr>
          <w:rFonts w:eastAsia="Calibri" w:cs="Arial"/>
        </w:rPr>
      </w:pPr>
      <w:r w:rsidRPr="009C49E8">
        <w:rPr>
          <w:rFonts w:eastAsia="Calibri" w:cs="Arial"/>
        </w:rPr>
        <w:t>Plan and design the website prototype for ‘Wind &amp; Waves’.</w:t>
      </w:r>
      <w:r>
        <w:rPr>
          <w:rFonts w:eastAsia="Calibri" w:cs="Arial"/>
        </w:rPr>
        <w:t xml:space="preserve"> </w:t>
      </w:r>
    </w:p>
    <w:p w14:paraId="3C23EEBC" w14:textId="6A28401E" w:rsidR="002F1172" w:rsidRPr="00EC114C" w:rsidRDefault="002F1172" w:rsidP="00EC114C">
      <w:pPr>
        <w:spacing w:after="240" w:line="22" w:lineRule="atLeast"/>
        <w:rPr>
          <w:rFonts w:eastAsia="Calibri" w:cs="Arial"/>
        </w:rPr>
      </w:pPr>
      <w:r w:rsidRPr="00EC114C">
        <w:rPr>
          <w:rFonts w:eastAsia="Calibri" w:cs="Arial"/>
        </w:rPr>
        <w:t>You will:</w:t>
      </w:r>
    </w:p>
    <w:p w14:paraId="5D9FF530" w14:textId="749F5C14" w:rsidR="00875EF7" w:rsidRPr="00875EF7" w:rsidRDefault="002F1172" w:rsidP="006F5239">
      <w:pPr>
        <w:pStyle w:val="ListParagraph"/>
        <w:numPr>
          <w:ilvl w:val="0"/>
          <w:numId w:val="5"/>
        </w:numPr>
        <w:spacing w:after="0" w:line="22" w:lineRule="atLeast"/>
        <w:ind w:left="567" w:hanging="567"/>
        <w:contextualSpacing w:val="0"/>
      </w:pPr>
      <w:r>
        <w:t>D</w:t>
      </w:r>
      <w:r w:rsidR="00875EF7" w:rsidRPr="00875EF7">
        <w:t>ocument the requirements.</w:t>
      </w:r>
    </w:p>
    <w:p w14:paraId="5C8E230E" w14:textId="60CAEFFB" w:rsidR="00875EF7" w:rsidRPr="00875EF7" w:rsidRDefault="002F1172" w:rsidP="006F5239">
      <w:pPr>
        <w:pStyle w:val="ListParagraph"/>
        <w:numPr>
          <w:ilvl w:val="0"/>
          <w:numId w:val="5"/>
        </w:numPr>
        <w:spacing w:after="0" w:line="22" w:lineRule="atLeast"/>
        <w:ind w:left="567" w:hanging="567"/>
        <w:contextualSpacing w:val="0"/>
      </w:pPr>
      <w:r>
        <w:t>P</w:t>
      </w:r>
      <w:r w:rsidR="00875EF7" w:rsidRPr="00875EF7">
        <w:t xml:space="preserve">lan and design the website </w:t>
      </w:r>
      <w:r w:rsidR="00875EF7">
        <w:t xml:space="preserve">prototype’s hosting requirements, structure, </w:t>
      </w:r>
      <w:proofErr w:type="gramStart"/>
      <w:r w:rsidR="00875EF7">
        <w:t>layout</w:t>
      </w:r>
      <w:proofErr w:type="gramEnd"/>
      <w:r w:rsidR="00875EF7">
        <w:t xml:space="preserve"> and content.</w:t>
      </w:r>
    </w:p>
    <w:p w14:paraId="53E3AA26" w14:textId="64656525" w:rsidR="00875EF7" w:rsidRPr="00875EF7" w:rsidRDefault="002F1172" w:rsidP="006F5239">
      <w:pPr>
        <w:pStyle w:val="ListParagraph"/>
        <w:numPr>
          <w:ilvl w:val="0"/>
          <w:numId w:val="5"/>
        </w:numPr>
        <w:spacing w:after="240" w:line="22" w:lineRule="atLeast"/>
        <w:ind w:left="567" w:hanging="567"/>
        <w:contextualSpacing w:val="0"/>
      </w:pPr>
      <w:r>
        <w:t>D</w:t>
      </w:r>
      <w:r w:rsidR="00875EF7" w:rsidRPr="00875EF7">
        <w:t>escribe how the website prototype will be tested.</w:t>
      </w:r>
    </w:p>
    <w:p w14:paraId="60035A61" w14:textId="77777777" w:rsidR="00875EF7" w:rsidRPr="00A30C6D" w:rsidRDefault="00875EF7" w:rsidP="00875EF7">
      <w:pPr>
        <w:spacing w:after="240" w:line="22" w:lineRule="atLeast"/>
        <w:rPr>
          <w:rFonts w:eastAsia="Calibri" w:cs="Arial"/>
        </w:rPr>
      </w:pPr>
      <w:r w:rsidRPr="00A30C6D">
        <w:rPr>
          <w:rFonts w:eastAsia="Calibri" w:cs="Arial"/>
        </w:rPr>
        <w:t xml:space="preserve">Your evidence </w:t>
      </w:r>
      <w:r w:rsidRPr="00A30C6D">
        <w:rPr>
          <w:rFonts w:eastAsia="Calibri" w:cs="Arial"/>
          <w:b/>
          <w:bCs/>
        </w:rPr>
        <w:t>must</w:t>
      </w:r>
      <w:r w:rsidRPr="00A30C6D">
        <w:rPr>
          <w:rFonts w:eastAsia="Calibri" w:cs="Arial"/>
        </w:rPr>
        <w:t xml:space="preserve"> include:</w:t>
      </w:r>
    </w:p>
    <w:p w14:paraId="7BAF2EA0" w14:textId="77777777" w:rsidR="00875EF7" w:rsidRPr="00875EF7" w:rsidRDefault="00875EF7" w:rsidP="006F5239">
      <w:pPr>
        <w:pStyle w:val="ListParagraph"/>
        <w:numPr>
          <w:ilvl w:val="0"/>
          <w:numId w:val="5"/>
        </w:numPr>
        <w:spacing w:after="0" w:line="22" w:lineRule="atLeast"/>
        <w:ind w:left="567" w:hanging="567"/>
        <w:contextualSpacing w:val="0"/>
      </w:pPr>
      <w:r w:rsidRPr="00875EF7">
        <w:t>Written evidence.</w:t>
      </w:r>
    </w:p>
    <w:p w14:paraId="0A9CA5D7" w14:textId="77777777" w:rsidR="00875EF7" w:rsidRPr="00875EF7" w:rsidRDefault="00875EF7" w:rsidP="006F5239">
      <w:pPr>
        <w:pStyle w:val="ListParagraph"/>
        <w:numPr>
          <w:ilvl w:val="0"/>
          <w:numId w:val="5"/>
        </w:numPr>
        <w:spacing w:after="240" w:line="22" w:lineRule="atLeast"/>
        <w:ind w:left="567" w:hanging="567"/>
        <w:contextualSpacing w:val="0"/>
      </w:pPr>
      <w:r w:rsidRPr="00875EF7">
        <w:t>Website planning and design documentation.</w:t>
      </w:r>
    </w:p>
    <w:p w14:paraId="3692EA5E" w14:textId="4B287A79" w:rsidR="00875EF7" w:rsidRPr="008C7A4B" w:rsidRDefault="008C7A4B" w:rsidP="00026F2B">
      <w:pPr>
        <w:spacing w:after="240" w:line="264" w:lineRule="auto"/>
        <w:textAlignment w:val="baseline"/>
        <w:rPr>
          <w:rFonts w:eastAsia="Times New Roman" w:cs="Arial"/>
          <w:b/>
          <w:bCs/>
          <w:lang w:eastAsia="en-GB"/>
        </w:rPr>
      </w:pPr>
      <w:bookmarkStart w:id="15" w:name="_Hlk139368831"/>
      <w:r w:rsidRPr="008C7A4B">
        <w:rPr>
          <w:rFonts w:eastAsia="Times New Roman" w:cs="Arial"/>
          <w:b/>
          <w:bCs/>
          <w:lang w:eastAsia="en-GB"/>
        </w:rPr>
        <w:t>Use the assessment criteria below to tell you what you need to do in more detail.</w:t>
      </w:r>
    </w:p>
    <w:tbl>
      <w:tblPr>
        <w:tblStyle w:val="TableGrid"/>
        <w:tblW w:w="0" w:type="auto"/>
        <w:tblLook w:val="04A0" w:firstRow="1" w:lastRow="0" w:firstColumn="1" w:lastColumn="0" w:noHBand="0" w:noVBand="1"/>
      </w:tblPr>
      <w:tblGrid>
        <w:gridCol w:w="3114"/>
        <w:gridCol w:w="2896"/>
        <w:gridCol w:w="3006"/>
      </w:tblGrid>
      <w:tr w:rsidR="00192D2E" w:rsidRPr="00EE6ECC" w14:paraId="44AC8E02" w14:textId="77777777" w:rsidTr="00932CD7">
        <w:tc>
          <w:tcPr>
            <w:tcW w:w="3114" w:type="dxa"/>
            <w:shd w:val="clear" w:color="auto" w:fill="auto"/>
          </w:tcPr>
          <w:bookmarkEnd w:id="15"/>
          <w:p w14:paraId="29A20C63" w14:textId="77777777" w:rsidR="00192D2E" w:rsidRPr="00932CD7" w:rsidRDefault="00192D2E" w:rsidP="00026F2B">
            <w:pPr>
              <w:spacing w:before="40" w:after="40" w:line="264" w:lineRule="auto"/>
              <w:rPr>
                <w:rFonts w:eastAsia="Calibri"/>
                <w:b/>
                <w:bCs/>
              </w:rPr>
            </w:pPr>
            <w:r w:rsidRPr="00932CD7">
              <w:rPr>
                <w:rFonts w:eastAsia="Calibri"/>
                <w:b/>
                <w:bCs/>
              </w:rPr>
              <w:t>Pass</w:t>
            </w:r>
          </w:p>
        </w:tc>
        <w:tc>
          <w:tcPr>
            <w:tcW w:w="2896" w:type="dxa"/>
            <w:shd w:val="clear" w:color="auto" w:fill="auto"/>
          </w:tcPr>
          <w:p w14:paraId="48C20E47" w14:textId="77777777" w:rsidR="00192D2E" w:rsidRPr="00932CD7" w:rsidRDefault="00192D2E" w:rsidP="00026F2B">
            <w:pPr>
              <w:spacing w:before="40" w:after="40" w:line="264" w:lineRule="auto"/>
              <w:rPr>
                <w:rFonts w:eastAsia="Calibri"/>
                <w:b/>
                <w:bCs/>
              </w:rPr>
            </w:pPr>
            <w:r w:rsidRPr="00932CD7">
              <w:rPr>
                <w:rFonts w:eastAsia="Calibri"/>
                <w:b/>
                <w:bCs/>
              </w:rPr>
              <w:t xml:space="preserve">Merit </w:t>
            </w:r>
          </w:p>
        </w:tc>
        <w:tc>
          <w:tcPr>
            <w:tcW w:w="3006" w:type="dxa"/>
            <w:shd w:val="clear" w:color="auto" w:fill="auto"/>
          </w:tcPr>
          <w:p w14:paraId="57AA8B3D" w14:textId="77777777" w:rsidR="00192D2E" w:rsidRPr="00932CD7" w:rsidRDefault="00192D2E" w:rsidP="00026F2B">
            <w:pPr>
              <w:spacing w:before="40" w:after="40" w:line="264" w:lineRule="auto"/>
              <w:rPr>
                <w:rFonts w:eastAsia="Calibri"/>
                <w:b/>
                <w:bCs/>
              </w:rPr>
            </w:pPr>
            <w:r w:rsidRPr="00932CD7">
              <w:rPr>
                <w:rFonts w:eastAsia="Calibri"/>
                <w:b/>
                <w:bCs/>
              </w:rPr>
              <w:t>Distinction</w:t>
            </w:r>
          </w:p>
        </w:tc>
      </w:tr>
      <w:tr w:rsidR="00192D2E" w:rsidRPr="00EE6ECC" w14:paraId="18105476" w14:textId="77777777" w:rsidTr="00FB73A7">
        <w:tc>
          <w:tcPr>
            <w:tcW w:w="3114" w:type="dxa"/>
          </w:tcPr>
          <w:p w14:paraId="2B3DB3B4" w14:textId="77777777" w:rsidR="002F4C79" w:rsidRDefault="00192D2E" w:rsidP="00026F2B">
            <w:pPr>
              <w:spacing w:before="40" w:after="40" w:line="264" w:lineRule="auto"/>
              <w:rPr>
                <w:rFonts w:eastAsia="Times New Roman" w:cs="Arial"/>
              </w:rPr>
            </w:pPr>
            <w:r w:rsidRPr="00192D2E">
              <w:rPr>
                <w:rFonts w:eastAsia="Times New Roman" w:cs="Arial"/>
                <w:b/>
              </w:rPr>
              <w:t xml:space="preserve">P1: </w:t>
            </w:r>
            <w:r w:rsidRPr="00192D2E">
              <w:rPr>
                <w:rFonts w:eastAsia="Times New Roman" w:cs="Arial"/>
                <w:b/>
                <w:bCs/>
              </w:rPr>
              <w:t>Describe</w:t>
            </w:r>
            <w:r w:rsidRPr="00192D2E">
              <w:rPr>
                <w:rFonts w:eastAsia="Times New Roman" w:cs="Arial"/>
              </w:rPr>
              <w:t xml:space="preserve"> the </w:t>
            </w:r>
            <w:r w:rsidR="00C75872">
              <w:rPr>
                <w:rFonts w:eastAsia="Times New Roman" w:cs="Arial"/>
              </w:rPr>
              <w:t xml:space="preserve">client and user </w:t>
            </w:r>
            <w:r w:rsidRPr="00192D2E">
              <w:rPr>
                <w:rFonts w:eastAsia="Times New Roman" w:cs="Arial"/>
              </w:rPr>
              <w:t>requirements for the website prototype.</w:t>
            </w:r>
            <w:r w:rsidR="008004C0">
              <w:rPr>
                <w:rFonts w:eastAsia="Times New Roman" w:cs="Arial"/>
              </w:rPr>
              <w:t xml:space="preserve"> </w:t>
            </w:r>
          </w:p>
          <w:p w14:paraId="2AD0BD51" w14:textId="37D2C0DD" w:rsidR="00192D2E" w:rsidRPr="00192D2E" w:rsidRDefault="008004C0" w:rsidP="00026F2B">
            <w:pPr>
              <w:spacing w:before="40" w:after="40" w:line="264" w:lineRule="auto"/>
              <w:rPr>
                <w:rFonts w:eastAsia="Times New Roman" w:cs="Arial"/>
              </w:rPr>
            </w:pPr>
            <w:r>
              <w:rPr>
                <w:rFonts w:eastAsia="Times New Roman" w:cs="Arial"/>
              </w:rPr>
              <w:t>(PO2)</w:t>
            </w:r>
          </w:p>
        </w:tc>
        <w:tc>
          <w:tcPr>
            <w:tcW w:w="2896" w:type="dxa"/>
            <w:vMerge w:val="restart"/>
          </w:tcPr>
          <w:p w14:paraId="00449BAF" w14:textId="77777777" w:rsidR="002F4C79" w:rsidRDefault="00192D2E" w:rsidP="00026F2B">
            <w:pPr>
              <w:spacing w:before="40" w:after="40" w:line="264" w:lineRule="auto"/>
              <w:rPr>
                <w:rFonts w:eastAsia="Calibri" w:cs="Arial"/>
              </w:rPr>
            </w:pPr>
            <w:r w:rsidRPr="00192D2E">
              <w:rPr>
                <w:rFonts w:cs="Arial"/>
                <w:b/>
                <w:bCs/>
              </w:rPr>
              <w:t>M1:</w:t>
            </w:r>
            <w:r w:rsidRPr="00192D2E">
              <w:rPr>
                <w:rFonts w:cs="Arial"/>
              </w:rPr>
              <w:t xml:space="preserve"> </w:t>
            </w:r>
            <w:r w:rsidRPr="00192D2E">
              <w:rPr>
                <w:rFonts w:cs="Arial"/>
                <w:b/>
                <w:bCs/>
              </w:rPr>
              <w:t>Explain</w:t>
            </w:r>
            <w:r w:rsidRPr="00192D2E">
              <w:rPr>
                <w:rFonts w:cs="Arial"/>
              </w:rPr>
              <w:t xml:space="preserve"> the Libraries/ Frameworks required for the website prototype development</w:t>
            </w:r>
            <w:r w:rsidRPr="00192D2E">
              <w:rPr>
                <w:rFonts w:eastAsia="Calibri" w:cs="Arial"/>
              </w:rPr>
              <w:t>.</w:t>
            </w:r>
            <w:r w:rsidR="008004C0">
              <w:rPr>
                <w:rFonts w:eastAsia="Calibri" w:cs="Arial"/>
              </w:rPr>
              <w:t xml:space="preserve"> </w:t>
            </w:r>
          </w:p>
          <w:p w14:paraId="24FB970E" w14:textId="044C5AD0" w:rsidR="00192D2E" w:rsidRPr="00192D2E" w:rsidRDefault="008004C0" w:rsidP="00026F2B">
            <w:pPr>
              <w:spacing w:before="40" w:after="40" w:line="264" w:lineRule="auto"/>
              <w:rPr>
                <w:rFonts w:eastAsia="Calibri" w:cs="Arial"/>
              </w:rPr>
            </w:pPr>
            <w:r>
              <w:rPr>
                <w:rFonts w:eastAsia="Calibri" w:cs="Arial"/>
              </w:rPr>
              <w:t>(PO2)</w:t>
            </w:r>
          </w:p>
        </w:tc>
        <w:tc>
          <w:tcPr>
            <w:tcW w:w="3006" w:type="dxa"/>
            <w:vMerge w:val="restart"/>
          </w:tcPr>
          <w:p w14:paraId="4E4BA6BC" w14:textId="77777777" w:rsidR="002F4C79" w:rsidRDefault="00192D2E" w:rsidP="00026F2B">
            <w:pPr>
              <w:spacing w:before="40" w:after="40" w:line="264" w:lineRule="auto"/>
              <w:rPr>
                <w:rStyle w:val="cf01"/>
                <w:rFonts w:ascii="Arial" w:hAnsi="Arial" w:cs="Arial"/>
                <w:sz w:val="22"/>
                <w:szCs w:val="22"/>
              </w:rPr>
            </w:pPr>
            <w:r w:rsidRPr="00192D2E">
              <w:rPr>
                <w:rFonts w:cs="Arial"/>
                <w:b/>
                <w:bCs/>
              </w:rPr>
              <w:t>D1:</w:t>
            </w:r>
            <w:r w:rsidRPr="00192D2E">
              <w:rPr>
                <w:rFonts w:eastAsia="Times New Roman" w:cs="Arial"/>
              </w:rPr>
              <w:t xml:space="preserve"> </w:t>
            </w:r>
            <w:r w:rsidRPr="00192D2E">
              <w:rPr>
                <w:rFonts w:eastAsia="Times New Roman" w:cs="Arial"/>
                <w:b/>
                <w:bCs/>
              </w:rPr>
              <w:t>J</w:t>
            </w:r>
            <w:r w:rsidRPr="00192D2E">
              <w:rPr>
                <w:rStyle w:val="cf01"/>
                <w:rFonts w:ascii="Arial" w:hAnsi="Arial" w:cs="Arial"/>
                <w:b/>
                <w:bCs/>
                <w:sz w:val="22"/>
                <w:szCs w:val="22"/>
              </w:rPr>
              <w:t xml:space="preserve">ustify </w:t>
            </w:r>
            <w:r w:rsidRPr="00192D2E">
              <w:rPr>
                <w:rStyle w:val="cf01"/>
                <w:rFonts w:ascii="Arial" w:hAnsi="Arial" w:cs="Arial"/>
                <w:sz w:val="22"/>
                <w:szCs w:val="22"/>
              </w:rPr>
              <w:t>the Search Engine Optimisation (SEO) techniques to be used in the website prototype.</w:t>
            </w:r>
            <w:r w:rsidR="008004C0">
              <w:rPr>
                <w:rStyle w:val="cf01"/>
                <w:rFonts w:ascii="Arial" w:hAnsi="Arial" w:cs="Arial"/>
                <w:sz w:val="22"/>
                <w:szCs w:val="22"/>
              </w:rPr>
              <w:t xml:space="preserve"> </w:t>
            </w:r>
          </w:p>
          <w:p w14:paraId="62DECAA0" w14:textId="66405D64" w:rsidR="00192D2E" w:rsidRPr="00192D2E" w:rsidRDefault="008004C0" w:rsidP="00026F2B">
            <w:pPr>
              <w:spacing w:before="40" w:after="40" w:line="264" w:lineRule="auto"/>
              <w:rPr>
                <w:rFonts w:eastAsia="Times New Roman" w:cs="Arial"/>
                <w:bCs/>
                <w:strike/>
                <w:color w:val="FF0000"/>
              </w:rPr>
            </w:pPr>
            <w:r w:rsidRPr="008004C0">
              <w:rPr>
                <w:rStyle w:val="cf01"/>
                <w:rFonts w:ascii="Arial" w:hAnsi="Arial"/>
                <w:sz w:val="22"/>
                <w:szCs w:val="22"/>
              </w:rPr>
              <w:t>(PO3)</w:t>
            </w:r>
          </w:p>
        </w:tc>
      </w:tr>
      <w:tr w:rsidR="00192D2E" w:rsidRPr="00EE6ECC" w14:paraId="375D2588" w14:textId="77777777" w:rsidTr="00FB73A7">
        <w:tc>
          <w:tcPr>
            <w:tcW w:w="3114" w:type="dxa"/>
          </w:tcPr>
          <w:p w14:paraId="43AF436D" w14:textId="77777777" w:rsidR="002F4C79" w:rsidRDefault="00192D2E" w:rsidP="00026F2B">
            <w:pPr>
              <w:spacing w:before="40" w:after="40" w:line="264" w:lineRule="auto"/>
              <w:rPr>
                <w:rFonts w:eastAsia="Calibri" w:cs="Arial"/>
              </w:rPr>
            </w:pPr>
            <w:r w:rsidRPr="00192D2E">
              <w:rPr>
                <w:rFonts w:eastAsia="Times New Roman" w:cs="Arial"/>
                <w:b/>
              </w:rPr>
              <w:t>P2:</w:t>
            </w:r>
            <w:r w:rsidRPr="00192D2E">
              <w:rPr>
                <w:rFonts w:eastAsia="Times New Roman" w:cs="Arial"/>
                <w:bCs/>
              </w:rPr>
              <w:t xml:space="preserve"> </w:t>
            </w:r>
            <w:r w:rsidRPr="00192D2E">
              <w:rPr>
                <w:rFonts w:eastAsia="Calibri" w:cs="Arial"/>
                <w:b/>
                <w:bCs/>
              </w:rPr>
              <w:t>Explain</w:t>
            </w:r>
            <w:r w:rsidRPr="00192D2E">
              <w:rPr>
                <w:rFonts w:eastAsia="Calibri" w:cs="Arial"/>
              </w:rPr>
              <w:t xml:space="preserve"> the hosting requirements for the website prototype.</w:t>
            </w:r>
            <w:r w:rsidR="008004C0">
              <w:rPr>
                <w:rFonts w:eastAsia="Calibri" w:cs="Arial"/>
              </w:rPr>
              <w:t xml:space="preserve"> </w:t>
            </w:r>
          </w:p>
          <w:p w14:paraId="458501C4" w14:textId="43CDA7E8" w:rsidR="00192D2E" w:rsidRPr="00192D2E" w:rsidRDefault="008004C0" w:rsidP="00026F2B">
            <w:pPr>
              <w:spacing w:before="40" w:after="40" w:line="264" w:lineRule="auto"/>
              <w:rPr>
                <w:rFonts w:eastAsia="Calibri" w:cs="Arial"/>
              </w:rPr>
            </w:pPr>
            <w:r>
              <w:rPr>
                <w:rFonts w:eastAsia="Calibri" w:cs="Arial"/>
              </w:rPr>
              <w:t>(PO2)</w:t>
            </w:r>
          </w:p>
        </w:tc>
        <w:tc>
          <w:tcPr>
            <w:tcW w:w="2896" w:type="dxa"/>
            <w:vMerge/>
          </w:tcPr>
          <w:p w14:paraId="1AA1A04F" w14:textId="77777777" w:rsidR="00192D2E" w:rsidRPr="00192D2E" w:rsidRDefault="00192D2E" w:rsidP="00026F2B">
            <w:pPr>
              <w:spacing w:before="40" w:after="40" w:line="264" w:lineRule="auto"/>
              <w:rPr>
                <w:rFonts w:eastAsia="Calibri" w:cs="Arial"/>
              </w:rPr>
            </w:pPr>
          </w:p>
        </w:tc>
        <w:tc>
          <w:tcPr>
            <w:tcW w:w="3006" w:type="dxa"/>
            <w:vMerge/>
          </w:tcPr>
          <w:p w14:paraId="458FC3F3" w14:textId="77777777" w:rsidR="00192D2E" w:rsidRPr="00192D2E" w:rsidRDefault="00192D2E" w:rsidP="00026F2B">
            <w:pPr>
              <w:spacing w:before="40" w:after="40" w:line="264" w:lineRule="auto"/>
              <w:rPr>
                <w:rFonts w:eastAsia="Calibri" w:cs="Arial"/>
              </w:rPr>
            </w:pPr>
          </w:p>
        </w:tc>
      </w:tr>
      <w:tr w:rsidR="00192D2E" w:rsidRPr="00EE6ECC" w14:paraId="2555747B" w14:textId="77777777" w:rsidTr="00FB73A7">
        <w:tc>
          <w:tcPr>
            <w:tcW w:w="3114" w:type="dxa"/>
          </w:tcPr>
          <w:p w14:paraId="2F0F3020" w14:textId="77777777" w:rsidR="002F4C79" w:rsidRDefault="00192D2E" w:rsidP="00026F2B">
            <w:pPr>
              <w:spacing w:before="40" w:after="40" w:line="264" w:lineRule="auto"/>
              <w:rPr>
                <w:rFonts w:cs="Arial"/>
              </w:rPr>
            </w:pPr>
            <w:r w:rsidRPr="00192D2E">
              <w:rPr>
                <w:rFonts w:cs="Arial"/>
                <w:b/>
                <w:bCs/>
              </w:rPr>
              <w:t>P3: Create</w:t>
            </w:r>
            <w:r w:rsidRPr="00192D2E">
              <w:rPr>
                <w:rFonts w:cs="Arial"/>
                <w:b/>
              </w:rPr>
              <w:t xml:space="preserve"> </w:t>
            </w:r>
            <w:r w:rsidRPr="00192D2E">
              <w:rPr>
                <w:rFonts w:cs="Arial"/>
              </w:rPr>
              <w:t>a design of the website structure, navigation system and a content overview.</w:t>
            </w:r>
            <w:r w:rsidR="008004C0">
              <w:rPr>
                <w:rFonts w:cs="Arial"/>
              </w:rPr>
              <w:t xml:space="preserve"> </w:t>
            </w:r>
          </w:p>
          <w:p w14:paraId="0B75AD99" w14:textId="3CCA1187" w:rsidR="00192D2E" w:rsidRPr="00192D2E" w:rsidRDefault="008004C0" w:rsidP="00026F2B">
            <w:pPr>
              <w:spacing w:before="40" w:after="40" w:line="264" w:lineRule="auto"/>
              <w:rPr>
                <w:rFonts w:cs="Arial"/>
              </w:rPr>
            </w:pPr>
            <w:r>
              <w:rPr>
                <w:rFonts w:cs="Arial"/>
              </w:rPr>
              <w:t>(PO4)</w:t>
            </w:r>
          </w:p>
        </w:tc>
        <w:tc>
          <w:tcPr>
            <w:tcW w:w="2896" w:type="dxa"/>
            <w:vMerge w:val="restart"/>
          </w:tcPr>
          <w:p w14:paraId="3C917C3B" w14:textId="49088F8B" w:rsidR="00192D2E" w:rsidRPr="00192D2E" w:rsidRDefault="00192D2E" w:rsidP="00026F2B">
            <w:pPr>
              <w:spacing w:before="40" w:after="40" w:line="264" w:lineRule="auto"/>
              <w:rPr>
                <w:rFonts w:cs="Arial"/>
              </w:rPr>
            </w:pPr>
            <w:r w:rsidRPr="00192D2E">
              <w:rPr>
                <w:rFonts w:cs="Arial"/>
                <w:b/>
                <w:bCs/>
              </w:rPr>
              <w:t xml:space="preserve">M2: </w:t>
            </w:r>
            <w:r w:rsidRPr="00192D2E">
              <w:rPr>
                <w:rStyle w:val="cf01"/>
                <w:rFonts w:ascii="Arial" w:hAnsi="Arial" w:cs="Arial"/>
                <w:b/>
                <w:bCs/>
                <w:sz w:val="22"/>
                <w:szCs w:val="22"/>
              </w:rPr>
              <w:t>Explain</w:t>
            </w:r>
            <w:r w:rsidRPr="00192D2E">
              <w:rPr>
                <w:rStyle w:val="cf01"/>
                <w:rFonts w:ascii="Arial" w:hAnsi="Arial" w:cs="Arial"/>
                <w:sz w:val="22"/>
                <w:szCs w:val="22"/>
              </w:rPr>
              <w:t xml:space="preserve"> how the house style for the website prototype is appropriate for the client requirements.</w:t>
            </w:r>
            <w:r w:rsidR="008004C0">
              <w:rPr>
                <w:rStyle w:val="cf01"/>
                <w:rFonts w:ascii="Arial" w:hAnsi="Arial" w:cs="Arial"/>
                <w:sz w:val="22"/>
                <w:szCs w:val="22"/>
              </w:rPr>
              <w:t xml:space="preserve"> </w:t>
            </w:r>
            <w:r w:rsidR="008004C0" w:rsidRPr="008004C0">
              <w:rPr>
                <w:rStyle w:val="cf01"/>
                <w:rFonts w:ascii="Arial" w:hAnsi="Arial"/>
                <w:sz w:val="22"/>
                <w:szCs w:val="22"/>
              </w:rPr>
              <w:t>(PO2)</w:t>
            </w:r>
          </w:p>
        </w:tc>
        <w:tc>
          <w:tcPr>
            <w:tcW w:w="3006" w:type="dxa"/>
            <w:vMerge w:val="restart"/>
          </w:tcPr>
          <w:p w14:paraId="3457BF5F" w14:textId="07137CBD" w:rsidR="00192D2E" w:rsidRPr="00192D2E" w:rsidRDefault="00192D2E" w:rsidP="00026F2B">
            <w:pPr>
              <w:spacing w:before="40" w:after="40" w:line="264" w:lineRule="auto"/>
              <w:rPr>
                <w:rFonts w:eastAsia="Times New Roman" w:cs="Arial"/>
              </w:rPr>
            </w:pPr>
            <w:r w:rsidRPr="00192D2E">
              <w:rPr>
                <w:rFonts w:eastAsia="Times New Roman" w:cs="Arial"/>
                <w:b/>
                <w:bCs/>
                <w:lang w:eastAsia="en-GB"/>
              </w:rPr>
              <w:t>D2:</w:t>
            </w:r>
            <w:r w:rsidRPr="00192D2E">
              <w:rPr>
                <w:rFonts w:eastAsia="Times New Roman" w:cs="Arial"/>
                <w:lang w:eastAsia="en-GB"/>
              </w:rPr>
              <w:t xml:space="preserve"> </w:t>
            </w:r>
            <w:r w:rsidRPr="00192D2E">
              <w:rPr>
                <w:rFonts w:eastAsia="Times New Roman" w:cs="Arial"/>
                <w:b/>
                <w:bCs/>
                <w:lang w:eastAsia="en-GB"/>
              </w:rPr>
              <w:t>Assess</w:t>
            </w:r>
            <w:r w:rsidRPr="00192D2E">
              <w:rPr>
                <w:rFonts w:eastAsia="Times New Roman" w:cs="Arial"/>
                <w:lang w:eastAsia="en-GB"/>
              </w:rPr>
              <w:t xml:space="preserve"> website prototype design choices in relation to W3C and accessibility compliance.</w:t>
            </w:r>
            <w:r w:rsidR="008004C0">
              <w:rPr>
                <w:rFonts w:eastAsia="Times New Roman" w:cs="Arial"/>
                <w:lang w:eastAsia="en-GB"/>
              </w:rPr>
              <w:t xml:space="preserve"> (PO3)</w:t>
            </w:r>
          </w:p>
        </w:tc>
      </w:tr>
      <w:tr w:rsidR="00192D2E" w:rsidRPr="00EE6ECC" w14:paraId="1858E831" w14:textId="77777777" w:rsidTr="00FB73A7">
        <w:trPr>
          <w:trHeight w:val="1039"/>
        </w:trPr>
        <w:tc>
          <w:tcPr>
            <w:tcW w:w="3114" w:type="dxa"/>
          </w:tcPr>
          <w:p w14:paraId="50C62F47" w14:textId="77777777" w:rsidR="002F4C79" w:rsidRDefault="00192D2E" w:rsidP="00026F2B">
            <w:pPr>
              <w:spacing w:before="40" w:after="40" w:line="264" w:lineRule="auto"/>
              <w:rPr>
                <w:rFonts w:eastAsia="Calibri"/>
              </w:rPr>
            </w:pPr>
            <w:r w:rsidRPr="00427D53">
              <w:rPr>
                <w:rFonts w:eastAsia="Times New Roman" w:cs="Arial"/>
                <w:b/>
              </w:rPr>
              <w:t>P</w:t>
            </w:r>
            <w:r w:rsidRPr="00427D53">
              <w:rPr>
                <w:rFonts w:eastAsia="Calibri"/>
                <w:b/>
                <w:bCs/>
              </w:rPr>
              <w:t xml:space="preserve">4: </w:t>
            </w:r>
            <w:r>
              <w:rPr>
                <w:rFonts w:eastAsia="Calibri"/>
                <w:b/>
                <w:bCs/>
              </w:rPr>
              <w:t>Create</w:t>
            </w:r>
            <w:r>
              <w:rPr>
                <w:rFonts w:eastAsia="Calibri"/>
                <w:b/>
              </w:rPr>
              <w:t xml:space="preserve"> </w:t>
            </w:r>
            <w:r w:rsidRPr="00427D53">
              <w:rPr>
                <w:rFonts w:eastAsia="Calibri"/>
              </w:rPr>
              <w:t xml:space="preserve">a design of the webpage template(s) to show </w:t>
            </w:r>
            <w:r w:rsidR="0080733E">
              <w:rPr>
                <w:rFonts w:eastAsia="Calibri"/>
              </w:rPr>
              <w:t xml:space="preserve">the </w:t>
            </w:r>
            <w:r w:rsidRPr="00427D53">
              <w:rPr>
                <w:rFonts w:eastAsia="Calibri"/>
              </w:rPr>
              <w:t>page layout and the house style.</w:t>
            </w:r>
            <w:r w:rsidR="008004C0">
              <w:rPr>
                <w:rFonts w:eastAsia="Calibri"/>
              </w:rPr>
              <w:t xml:space="preserve"> </w:t>
            </w:r>
          </w:p>
          <w:p w14:paraId="5A626BC6" w14:textId="0A0DDC39" w:rsidR="00192D2E" w:rsidRPr="00C25514" w:rsidRDefault="008004C0" w:rsidP="00026F2B">
            <w:pPr>
              <w:spacing w:before="40" w:after="40" w:line="264" w:lineRule="auto"/>
              <w:rPr>
                <w:rFonts w:eastAsia="Calibri"/>
              </w:rPr>
            </w:pPr>
            <w:r>
              <w:rPr>
                <w:rFonts w:eastAsia="Calibri"/>
              </w:rPr>
              <w:t>(PO4)</w:t>
            </w:r>
          </w:p>
        </w:tc>
        <w:tc>
          <w:tcPr>
            <w:tcW w:w="2896" w:type="dxa"/>
            <w:vMerge/>
            <w:vAlign w:val="center"/>
          </w:tcPr>
          <w:p w14:paraId="0CCD63A6" w14:textId="77777777" w:rsidR="00192D2E" w:rsidRPr="00C25514" w:rsidRDefault="00192D2E" w:rsidP="00026F2B">
            <w:pPr>
              <w:spacing w:before="40" w:after="40" w:line="264" w:lineRule="auto"/>
              <w:rPr>
                <w:rFonts w:eastAsia="Calibri"/>
              </w:rPr>
            </w:pPr>
          </w:p>
        </w:tc>
        <w:tc>
          <w:tcPr>
            <w:tcW w:w="3006" w:type="dxa"/>
            <w:vMerge/>
          </w:tcPr>
          <w:p w14:paraId="3E748D2E" w14:textId="77777777" w:rsidR="00192D2E" w:rsidRPr="00C25514" w:rsidRDefault="00192D2E" w:rsidP="00026F2B">
            <w:pPr>
              <w:spacing w:before="40" w:after="40" w:line="264" w:lineRule="auto"/>
              <w:rPr>
                <w:rFonts w:eastAsia="Calibri"/>
              </w:rPr>
            </w:pPr>
          </w:p>
        </w:tc>
      </w:tr>
      <w:tr w:rsidR="00192D2E" w:rsidRPr="00EE6ECC" w14:paraId="6DE3AD2A" w14:textId="77777777" w:rsidTr="00FB73A7">
        <w:tc>
          <w:tcPr>
            <w:tcW w:w="3114" w:type="dxa"/>
          </w:tcPr>
          <w:p w14:paraId="25D06869" w14:textId="596A740D" w:rsidR="00192D2E" w:rsidRPr="00C25514" w:rsidRDefault="00192D2E" w:rsidP="00026F2B">
            <w:pPr>
              <w:spacing w:before="40" w:after="40" w:line="264" w:lineRule="auto"/>
              <w:rPr>
                <w:rFonts w:eastAsia="Calibri"/>
              </w:rPr>
            </w:pPr>
            <w:r w:rsidRPr="00C25514">
              <w:rPr>
                <w:rFonts w:eastAsia="Times New Roman" w:cs="Arial"/>
                <w:b/>
              </w:rPr>
              <w:t>P5:</w:t>
            </w:r>
            <w:r w:rsidRPr="00C25514">
              <w:rPr>
                <w:rFonts w:eastAsia="Times New Roman" w:cs="Arial"/>
              </w:rPr>
              <w:t xml:space="preserve"> </w:t>
            </w:r>
            <w:r w:rsidRPr="00C25514">
              <w:rPr>
                <w:rFonts w:eastAsia="Times New Roman" w:cs="Arial"/>
                <w:b/>
              </w:rPr>
              <w:t>Identify</w:t>
            </w:r>
            <w:r w:rsidRPr="00C25514">
              <w:rPr>
                <w:rFonts w:eastAsia="Times New Roman" w:cs="Arial"/>
              </w:rPr>
              <w:t xml:space="preserve"> assets required for the website prototype.</w:t>
            </w:r>
            <w:r w:rsidR="008004C0">
              <w:rPr>
                <w:rFonts w:eastAsia="Times New Roman" w:cs="Arial"/>
              </w:rPr>
              <w:t xml:space="preserve"> (PO2)</w:t>
            </w:r>
          </w:p>
        </w:tc>
        <w:tc>
          <w:tcPr>
            <w:tcW w:w="2896" w:type="dxa"/>
          </w:tcPr>
          <w:p w14:paraId="474237FF" w14:textId="77777777" w:rsidR="00192D2E" w:rsidRPr="00C25514" w:rsidRDefault="00192D2E" w:rsidP="00026F2B">
            <w:pPr>
              <w:spacing w:before="40" w:after="40" w:line="264" w:lineRule="auto"/>
              <w:rPr>
                <w:rFonts w:eastAsia="Calibri"/>
              </w:rPr>
            </w:pPr>
          </w:p>
        </w:tc>
        <w:tc>
          <w:tcPr>
            <w:tcW w:w="3006" w:type="dxa"/>
          </w:tcPr>
          <w:p w14:paraId="526AFFC9" w14:textId="77777777" w:rsidR="00192D2E" w:rsidRPr="00C25514" w:rsidRDefault="00192D2E" w:rsidP="00026F2B">
            <w:pPr>
              <w:spacing w:before="40" w:after="40" w:line="264" w:lineRule="auto"/>
              <w:rPr>
                <w:rFonts w:eastAsia="Calibri"/>
              </w:rPr>
            </w:pPr>
          </w:p>
        </w:tc>
      </w:tr>
      <w:tr w:rsidR="00192D2E" w14:paraId="5DC4D16F" w14:textId="77777777" w:rsidTr="00FB73A7">
        <w:tc>
          <w:tcPr>
            <w:tcW w:w="3114" w:type="dxa"/>
          </w:tcPr>
          <w:p w14:paraId="01B6AB72" w14:textId="77777777" w:rsidR="002F4C79" w:rsidRDefault="00192D2E" w:rsidP="00026F2B">
            <w:pPr>
              <w:spacing w:before="40" w:after="40" w:line="264" w:lineRule="auto"/>
              <w:rPr>
                <w:rFonts w:eastAsia="Times New Roman" w:cs="Arial"/>
              </w:rPr>
            </w:pPr>
            <w:r w:rsidRPr="3C2120D6">
              <w:rPr>
                <w:rFonts w:eastAsia="Times New Roman" w:cs="Arial"/>
                <w:b/>
                <w:bCs/>
              </w:rPr>
              <w:t>P</w:t>
            </w:r>
            <w:r>
              <w:rPr>
                <w:rFonts w:eastAsia="Times New Roman" w:cs="Arial"/>
                <w:b/>
                <w:bCs/>
              </w:rPr>
              <w:t>6</w:t>
            </w:r>
            <w:r w:rsidRPr="3C2120D6">
              <w:rPr>
                <w:rFonts w:eastAsia="Times New Roman" w:cs="Arial"/>
                <w:b/>
                <w:bCs/>
              </w:rPr>
              <w:t xml:space="preserve">: </w:t>
            </w:r>
            <w:r>
              <w:rPr>
                <w:rFonts w:eastAsia="Times New Roman" w:cs="Arial"/>
                <w:b/>
                <w:bCs/>
              </w:rPr>
              <w:t>Describe</w:t>
            </w:r>
            <w:r w:rsidRPr="3C2120D6">
              <w:rPr>
                <w:rFonts w:eastAsia="Times New Roman" w:cs="Arial"/>
              </w:rPr>
              <w:t xml:space="preserve"> </w:t>
            </w:r>
            <w:r>
              <w:rPr>
                <w:rFonts w:eastAsia="Times New Roman" w:cs="Arial"/>
              </w:rPr>
              <w:t xml:space="preserve">how </w:t>
            </w:r>
            <w:r w:rsidRPr="3C2120D6">
              <w:rPr>
                <w:rFonts w:eastAsia="Times New Roman" w:cs="Arial"/>
              </w:rPr>
              <w:t xml:space="preserve">the </w:t>
            </w:r>
            <w:r>
              <w:rPr>
                <w:rFonts w:eastAsia="Times New Roman" w:cs="Arial"/>
              </w:rPr>
              <w:t>website</w:t>
            </w:r>
            <w:r w:rsidRPr="3C2120D6">
              <w:rPr>
                <w:rFonts w:eastAsia="Times New Roman" w:cs="Arial"/>
              </w:rPr>
              <w:t xml:space="preserve"> prototype </w:t>
            </w:r>
            <w:r>
              <w:rPr>
                <w:rFonts w:eastAsia="Times New Roman" w:cs="Arial"/>
              </w:rPr>
              <w:t>will be tested</w:t>
            </w:r>
            <w:r w:rsidRPr="3C2120D6">
              <w:rPr>
                <w:rFonts w:eastAsia="Times New Roman" w:cs="Arial"/>
              </w:rPr>
              <w:t>.</w:t>
            </w:r>
            <w:r w:rsidR="008004C0">
              <w:rPr>
                <w:rFonts w:eastAsia="Times New Roman" w:cs="Arial"/>
              </w:rPr>
              <w:t xml:space="preserve"> </w:t>
            </w:r>
          </w:p>
          <w:p w14:paraId="52771AB8" w14:textId="1CA85AF8" w:rsidR="00192D2E" w:rsidRPr="00023696" w:rsidRDefault="008004C0" w:rsidP="00026F2B">
            <w:pPr>
              <w:spacing w:before="40" w:after="40" w:line="264" w:lineRule="auto"/>
              <w:rPr>
                <w:rFonts w:eastAsia="Times New Roman" w:cs="Arial"/>
              </w:rPr>
            </w:pPr>
            <w:r>
              <w:rPr>
                <w:rFonts w:eastAsia="Times New Roman" w:cs="Arial"/>
              </w:rPr>
              <w:t>(PO2)</w:t>
            </w:r>
          </w:p>
        </w:tc>
        <w:tc>
          <w:tcPr>
            <w:tcW w:w="2896" w:type="dxa"/>
          </w:tcPr>
          <w:p w14:paraId="2AB9A6F5" w14:textId="77777777" w:rsidR="002F4C79" w:rsidRDefault="00192D2E" w:rsidP="00026F2B">
            <w:pPr>
              <w:spacing w:before="40" w:after="40" w:line="264" w:lineRule="auto"/>
            </w:pPr>
            <w:r w:rsidRPr="00C25514">
              <w:rPr>
                <w:rFonts w:cs="Arial"/>
                <w:b/>
                <w:bCs/>
              </w:rPr>
              <w:t>M3: Justify</w:t>
            </w:r>
            <w:r w:rsidRPr="00C25514">
              <w:rPr>
                <w:rFonts w:cs="Arial"/>
              </w:rPr>
              <w:t xml:space="preserve"> the </w:t>
            </w:r>
            <w:r>
              <w:rPr>
                <w:rFonts w:cs="Arial"/>
              </w:rPr>
              <w:t>a</w:t>
            </w:r>
            <w:r>
              <w:t>ppropriateness of the testing.</w:t>
            </w:r>
            <w:r w:rsidR="008004C0">
              <w:t xml:space="preserve"> </w:t>
            </w:r>
          </w:p>
          <w:p w14:paraId="3E48E56D" w14:textId="282190B8" w:rsidR="00192D2E" w:rsidRPr="00C25514" w:rsidRDefault="008004C0" w:rsidP="00026F2B">
            <w:pPr>
              <w:spacing w:before="40" w:after="40" w:line="264" w:lineRule="auto"/>
              <w:rPr>
                <w:rFonts w:eastAsia="Calibri"/>
              </w:rPr>
            </w:pPr>
            <w:r>
              <w:t>(PO3)</w:t>
            </w:r>
          </w:p>
        </w:tc>
        <w:tc>
          <w:tcPr>
            <w:tcW w:w="3006" w:type="dxa"/>
          </w:tcPr>
          <w:p w14:paraId="0D96659C" w14:textId="77777777" w:rsidR="00192D2E" w:rsidRPr="00C25514" w:rsidRDefault="00192D2E" w:rsidP="00026F2B">
            <w:pPr>
              <w:spacing w:before="40" w:after="40" w:line="264" w:lineRule="auto"/>
              <w:rPr>
                <w:rFonts w:eastAsia="Calibri"/>
              </w:rPr>
            </w:pPr>
          </w:p>
        </w:tc>
      </w:tr>
    </w:tbl>
    <w:p w14:paraId="1E70E1B4" w14:textId="1057A280" w:rsidR="00574CF3" w:rsidRPr="00BB226A" w:rsidRDefault="00574CF3" w:rsidP="00BB226A">
      <w:pPr>
        <w:spacing w:after="240"/>
        <w:rPr>
          <w:rFonts w:cs="Arial"/>
        </w:rPr>
      </w:pPr>
      <w:r>
        <w:rPr>
          <w:rFonts w:eastAsia="Times New Roman" w:cs="Arial"/>
          <w:b/>
          <w:bCs/>
          <w:lang w:eastAsia="en-GB"/>
        </w:rPr>
        <w:lastRenderedPageBreak/>
        <w:t>Assessment guidance</w:t>
      </w:r>
    </w:p>
    <w:p w14:paraId="77234091" w14:textId="496FEEA7" w:rsidR="00574CF3" w:rsidRPr="00574CF3" w:rsidRDefault="00E31DC8" w:rsidP="00026F2B">
      <w:pPr>
        <w:spacing w:after="240" w:line="264" w:lineRule="auto"/>
      </w:pPr>
      <w:bookmarkStart w:id="16" w:name="_Hlk140587759"/>
      <w:r w:rsidRPr="00D846D1">
        <w:rPr>
          <w:rFonts w:eastAsia="Calibri" w:cs="Arial"/>
          <w14:ligatures w14:val="standardContextual"/>
        </w:rPr>
        <w:t xml:space="preserve">This assessment guidance gives you information to meet the </w:t>
      </w:r>
      <w:r>
        <w:rPr>
          <w:rFonts w:eastAsia="Calibri" w:cs="Arial"/>
          <w14:ligatures w14:val="standardContextual"/>
        </w:rPr>
        <w:t xml:space="preserve">assessment </w:t>
      </w:r>
      <w:r w:rsidRPr="00D846D1">
        <w:rPr>
          <w:rFonts w:eastAsia="Calibri" w:cs="Arial"/>
          <w14:ligatures w14:val="standardContextual"/>
        </w:rPr>
        <w:t>criteria. There might not be additional assessment guidance for each criterion.  It is only given where it is needed. You must read this guidance before you complete your evidence.</w:t>
      </w:r>
      <w:bookmarkEnd w:id="16"/>
      <w:r w:rsidR="00574CF3">
        <w:t xml:space="preserve"> </w:t>
      </w:r>
    </w:p>
    <w:tbl>
      <w:tblPr>
        <w:tblStyle w:val="TableGrid"/>
        <w:tblW w:w="0" w:type="auto"/>
        <w:tblLook w:val="04A0" w:firstRow="1" w:lastRow="0" w:firstColumn="1" w:lastColumn="0" w:noHBand="0" w:noVBand="1"/>
      </w:tblPr>
      <w:tblGrid>
        <w:gridCol w:w="1513"/>
        <w:gridCol w:w="7503"/>
      </w:tblGrid>
      <w:tr w:rsidR="00FF5E47" w:rsidRPr="00B82A1E" w14:paraId="6DE0D6EB" w14:textId="77777777" w:rsidTr="00574CF3">
        <w:tc>
          <w:tcPr>
            <w:tcW w:w="1513" w:type="dxa"/>
          </w:tcPr>
          <w:p w14:paraId="66F4A386" w14:textId="6A0EA9C1" w:rsidR="00FF5E47" w:rsidRPr="00B82A1E" w:rsidRDefault="00574CF3" w:rsidP="00026F2B">
            <w:pPr>
              <w:spacing w:before="40" w:after="40" w:line="264" w:lineRule="auto"/>
              <w:textAlignment w:val="baseline"/>
              <w:rPr>
                <w:rFonts w:cs="Arial"/>
                <w:b/>
                <w:bCs/>
              </w:rPr>
            </w:pPr>
            <w:r w:rsidRPr="00B82A1E">
              <w:rPr>
                <w:rFonts w:cs="Arial"/>
                <w:b/>
                <w:bCs/>
              </w:rPr>
              <w:t>Assessment Criteria</w:t>
            </w:r>
          </w:p>
        </w:tc>
        <w:tc>
          <w:tcPr>
            <w:tcW w:w="7503" w:type="dxa"/>
          </w:tcPr>
          <w:p w14:paraId="52324729" w14:textId="1E230861" w:rsidR="00FF5E47" w:rsidRPr="00B82A1E" w:rsidRDefault="00574CF3" w:rsidP="00026F2B">
            <w:pPr>
              <w:spacing w:before="40" w:after="40" w:line="264" w:lineRule="auto"/>
              <w:textAlignment w:val="baseline"/>
              <w:rPr>
                <w:rFonts w:cs="Arial"/>
              </w:rPr>
            </w:pPr>
            <w:r w:rsidRPr="00B82A1E">
              <w:rPr>
                <w:rFonts w:cs="Arial"/>
                <w:b/>
                <w:bCs/>
              </w:rPr>
              <w:t>Assessment guidance</w:t>
            </w:r>
          </w:p>
        </w:tc>
      </w:tr>
      <w:tr w:rsidR="00837A29" w:rsidRPr="00B82A1E" w14:paraId="6CA49189" w14:textId="77777777" w:rsidTr="00574CF3">
        <w:tc>
          <w:tcPr>
            <w:tcW w:w="1513" w:type="dxa"/>
          </w:tcPr>
          <w:p w14:paraId="18B89616" w14:textId="2AE1D02C" w:rsidR="00837A29" w:rsidRPr="00B82A1E" w:rsidRDefault="00837A29" w:rsidP="00026F2B">
            <w:pPr>
              <w:spacing w:before="40" w:after="40" w:line="264" w:lineRule="auto"/>
              <w:textAlignment w:val="baseline"/>
              <w:rPr>
                <w:rFonts w:cs="Arial"/>
                <w:b/>
                <w:bCs/>
              </w:rPr>
            </w:pPr>
            <w:r w:rsidRPr="00AC3A10">
              <w:rPr>
                <w:rFonts w:cs="Arial"/>
                <w:b/>
                <w:bCs/>
              </w:rPr>
              <w:t>P1</w:t>
            </w:r>
          </w:p>
        </w:tc>
        <w:tc>
          <w:tcPr>
            <w:tcW w:w="7503" w:type="dxa"/>
          </w:tcPr>
          <w:p w14:paraId="7C6292BF" w14:textId="62D7C71E" w:rsidR="00837A29" w:rsidRPr="00B82A1E" w:rsidRDefault="00837A29" w:rsidP="00E562BF">
            <w:pPr>
              <w:pStyle w:val="ACBullet"/>
            </w:pPr>
            <w:r w:rsidRPr="00AC3A10">
              <w:t xml:space="preserve">Students </w:t>
            </w:r>
            <w:r w:rsidRPr="00AC3A10">
              <w:rPr>
                <w:b/>
                <w:bCs/>
              </w:rPr>
              <w:t>must</w:t>
            </w:r>
            <w:r w:rsidRPr="00AC3A10">
              <w:t xml:space="preserve"> describe </w:t>
            </w:r>
            <w:r>
              <w:t xml:space="preserve">both </w:t>
            </w:r>
            <w:r w:rsidRPr="00AC3A10">
              <w:t xml:space="preserve">the client </w:t>
            </w:r>
            <w:r w:rsidRPr="004231A2">
              <w:rPr>
                <w:b/>
              </w:rPr>
              <w:t>and</w:t>
            </w:r>
            <w:r>
              <w:t xml:space="preserve"> user requirements</w:t>
            </w:r>
            <w:r w:rsidRPr="004B2F3C">
              <w:t xml:space="preserve">. Students </w:t>
            </w:r>
            <w:r w:rsidRPr="004B2F3C">
              <w:rPr>
                <w:b/>
                <w:bCs/>
              </w:rPr>
              <w:t xml:space="preserve">must </w:t>
            </w:r>
            <w:r w:rsidRPr="003031FD">
              <w:t>expand the description</w:t>
            </w:r>
            <w:r w:rsidRPr="004B2F3C">
              <w:t xml:space="preserve"> into specific requirements which can be used as criteria to </w:t>
            </w:r>
            <w:r>
              <w:t>review</w:t>
            </w:r>
            <w:r w:rsidRPr="00CC5408">
              <w:t xml:space="preserve"> against</w:t>
            </w:r>
            <w:r>
              <w:t xml:space="preserve"> in </w:t>
            </w:r>
            <w:r w:rsidRPr="003A2E00">
              <w:rPr>
                <w:b/>
                <w:bCs/>
              </w:rPr>
              <w:t>Task 3</w:t>
            </w:r>
            <w:r w:rsidRPr="004B2F3C">
              <w:t xml:space="preserve">. </w:t>
            </w:r>
          </w:p>
        </w:tc>
      </w:tr>
      <w:tr w:rsidR="00837A29" w:rsidRPr="00B82A1E" w14:paraId="739CEFB3" w14:textId="77777777" w:rsidTr="00574CF3">
        <w:tc>
          <w:tcPr>
            <w:tcW w:w="1513" w:type="dxa"/>
          </w:tcPr>
          <w:p w14:paraId="65A1EC35" w14:textId="646BFE01" w:rsidR="00837A29" w:rsidRPr="00B82A1E" w:rsidRDefault="00837A29" w:rsidP="00026F2B">
            <w:pPr>
              <w:spacing w:before="40" w:after="40" w:line="264" w:lineRule="auto"/>
              <w:textAlignment w:val="baseline"/>
              <w:rPr>
                <w:rFonts w:cs="Arial"/>
                <w:b/>
                <w:bCs/>
              </w:rPr>
            </w:pPr>
            <w:r w:rsidRPr="00AC3A10">
              <w:rPr>
                <w:rFonts w:cs="Arial"/>
                <w:b/>
                <w:bCs/>
              </w:rPr>
              <w:t>P2</w:t>
            </w:r>
          </w:p>
        </w:tc>
        <w:tc>
          <w:tcPr>
            <w:tcW w:w="7503" w:type="dxa"/>
          </w:tcPr>
          <w:p w14:paraId="0FEF8A65" w14:textId="7403D251" w:rsidR="00837A29" w:rsidRPr="00B82A1E" w:rsidRDefault="00837A29" w:rsidP="00E562BF">
            <w:pPr>
              <w:pStyle w:val="ACBullet"/>
            </w:pPr>
            <w:r w:rsidRPr="00AC3A10">
              <w:t xml:space="preserve">Students </w:t>
            </w:r>
            <w:r w:rsidRPr="00965D1C">
              <w:rPr>
                <w:b/>
                <w:bCs/>
              </w:rPr>
              <w:t>must</w:t>
            </w:r>
            <w:r w:rsidRPr="00AC3A10">
              <w:t xml:space="preserve"> explain the hosting requirements</w:t>
            </w:r>
            <w:r>
              <w:t xml:space="preserve"> for the website prototype. </w:t>
            </w:r>
            <w:r w:rsidRPr="4A94C3DD">
              <w:t xml:space="preserve">The </w:t>
            </w:r>
            <w:r>
              <w:t>explanation of the hosting requirements</w:t>
            </w:r>
            <w:r w:rsidRPr="4A94C3DD">
              <w:t xml:space="preserve"> </w:t>
            </w:r>
            <w:r w:rsidRPr="00BF2F86">
              <w:rPr>
                <w:b/>
                <w:bCs/>
              </w:rPr>
              <w:t>must</w:t>
            </w:r>
            <w:r w:rsidRPr="4A94C3DD">
              <w:t xml:space="preserve"> </w:t>
            </w:r>
            <w:r>
              <w:t>include</w:t>
            </w:r>
            <w:r w:rsidRPr="4A94C3DD">
              <w:t xml:space="preserve"> </w:t>
            </w:r>
            <w:r>
              <w:t xml:space="preserve">the </w:t>
            </w:r>
            <w:r w:rsidRPr="4A94C3DD">
              <w:t xml:space="preserve">content in Topic Area </w:t>
            </w:r>
            <w:r>
              <w:t>2</w:t>
            </w:r>
            <w:r w:rsidRPr="4A94C3DD">
              <w:t>.</w:t>
            </w:r>
            <w:r>
              <w:t>1</w:t>
            </w:r>
            <w:r w:rsidRPr="4A94C3DD">
              <w:t>.</w:t>
            </w:r>
            <w:r>
              <w:rPr>
                <w:rStyle w:val="CommentReference"/>
              </w:rPr>
              <w:t xml:space="preserve"> </w:t>
            </w:r>
          </w:p>
        </w:tc>
      </w:tr>
      <w:tr w:rsidR="00837A29" w:rsidRPr="00B82A1E" w14:paraId="54E42566" w14:textId="77777777" w:rsidTr="00574CF3">
        <w:tc>
          <w:tcPr>
            <w:tcW w:w="1513" w:type="dxa"/>
          </w:tcPr>
          <w:p w14:paraId="66A489E8" w14:textId="121A91AC" w:rsidR="00837A29" w:rsidRPr="00B82A1E" w:rsidRDefault="00837A29" w:rsidP="00026F2B">
            <w:pPr>
              <w:spacing w:before="40" w:after="40" w:line="264" w:lineRule="auto"/>
              <w:textAlignment w:val="baseline"/>
              <w:rPr>
                <w:rFonts w:cs="Arial"/>
                <w:b/>
                <w:bCs/>
              </w:rPr>
            </w:pPr>
            <w:r w:rsidRPr="00AC3A10">
              <w:rPr>
                <w:rFonts w:cs="Arial"/>
                <w:b/>
                <w:bCs/>
              </w:rPr>
              <w:t>P3</w:t>
            </w:r>
          </w:p>
        </w:tc>
        <w:tc>
          <w:tcPr>
            <w:tcW w:w="7503" w:type="dxa"/>
          </w:tcPr>
          <w:p w14:paraId="514B6811" w14:textId="3110504C" w:rsidR="00837A29" w:rsidRPr="00B82A1E" w:rsidRDefault="00837A29" w:rsidP="00E562BF">
            <w:pPr>
              <w:pStyle w:val="ACBullet"/>
            </w:pPr>
            <w:r w:rsidRPr="00AC3A10">
              <w:t xml:space="preserve">Students </w:t>
            </w:r>
            <w:r w:rsidRPr="001D57E7">
              <w:rPr>
                <w:b/>
                <w:bCs/>
              </w:rPr>
              <w:t xml:space="preserve">must </w:t>
            </w:r>
            <w:r w:rsidRPr="00FA49E2">
              <w:t>creat</w:t>
            </w:r>
            <w:r>
              <w:t>e</w:t>
            </w:r>
            <w:r w:rsidRPr="00AC3A10">
              <w:t xml:space="preserve"> a </w:t>
            </w:r>
            <w:r>
              <w:t>design of the website structure</w:t>
            </w:r>
            <w:r w:rsidRPr="00AC3A10">
              <w:t xml:space="preserve"> for the proposed website prototype</w:t>
            </w:r>
            <w:r>
              <w:t xml:space="preserve">. Students </w:t>
            </w:r>
            <w:r w:rsidRPr="00485F16">
              <w:rPr>
                <w:b/>
                <w:bCs/>
              </w:rPr>
              <w:t>could</w:t>
            </w:r>
            <w:r>
              <w:t xml:space="preserve"> </w:t>
            </w:r>
            <w:r w:rsidRPr="00FA49E2">
              <w:t xml:space="preserve">use the </w:t>
            </w:r>
            <w:r>
              <w:t>website planning and</w:t>
            </w:r>
            <w:r w:rsidRPr="00FA49E2">
              <w:t xml:space="preserve"> design tools </w:t>
            </w:r>
            <w:r>
              <w:t>in</w:t>
            </w:r>
            <w:r w:rsidRPr="00FA49E2">
              <w:t xml:space="preserve"> Topic Area 2</w:t>
            </w:r>
            <w:r>
              <w:t>.2.</w:t>
            </w:r>
            <w:r w:rsidRPr="00FA49E2">
              <w:t xml:space="preserve"> </w:t>
            </w:r>
            <w:r>
              <w:t xml:space="preserve">The site plan </w:t>
            </w:r>
            <w:r w:rsidRPr="00A568C2">
              <w:rPr>
                <w:b/>
                <w:bCs/>
              </w:rPr>
              <w:t>must</w:t>
            </w:r>
            <w:r>
              <w:t xml:space="preserve"> include</w:t>
            </w:r>
            <w:r w:rsidRPr="00AC3A10">
              <w:t xml:space="preserve"> the navigation system and </w:t>
            </w:r>
            <w:r>
              <w:t xml:space="preserve">a </w:t>
            </w:r>
            <w:r w:rsidRPr="00AC3A10">
              <w:t>summary of individual page content</w:t>
            </w:r>
            <w:r>
              <w:t xml:space="preserve">. The site plan </w:t>
            </w:r>
            <w:r w:rsidRPr="000D747A">
              <w:rPr>
                <w:b/>
                <w:bCs/>
              </w:rPr>
              <w:t xml:space="preserve">must </w:t>
            </w:r>
            <w:r w:rsidRPr="009B00A5">
              <w:t xml:space="preserve">contain enough detail </w:t>
            </w:r>
            <w:r w:rsidR="00C41EEF">
              <w:t>for</w:t>
            </w:r>
            <w:r w:rsidRPr="009B00A5">
              <w:t xml:space="preserve"> </w:t>
            </w:r>
            <w:r>
              <w:t>it</w:t>
            </w:r>
            <w:r w:rsidRPr="009B00A5">
              <w:t xml:space="preserve"> to be </w:t>
            </w:r>
            <w:r w:rsidR="002418F6" w:rsidRPr="002418F6">
              <w:t xml:space="preserve">interpreted by someone who hasn’t seen </w:t>
            </w:r>
            <w:r w:rsidR="008A67A2">
              <w:t>it</w:t>
            </w:r>
            <w:r w:rsidR="008A67A2" w:rsidRPr="002418F6">
              <w:t xml:space="preserve"> </w:t>
            </w:r>
            <w:r w:rsidR="002418F6" w:rsidRPr="002418F6">
              <w:t>before.</w:t>
            </w:r>
          </w:p>
        </w:tc>
      </w:tr>
      <w:tr w:rsidR="00837A29" w:rsidRPr="00B82A1E" w14:paraId="64993A5C" w14:textId="77777777" w:rsidTr="00574CF3">
        <w:tc>
          <w:tcPr>
            <w:tcW w:w="1513" w:type="dxa"/>
          </w:tcPr>
          <w:p w14:paraId="4F7B8FFF" w14:textId="1A11261E" w:rsidR="00837A29" w:rsidRPr="00B82A1E" w:rsidRDefault="00837A29" w:rsidP="00026F2B">
            <w:pPr>
              <w:spacing w:before="40" w:after="40" w:line="264" w:lineRule="auto"/>
              <w:textAlignment w:val="baseline"/>
              <w:rPr>
                <w:rFonts w:cs="Arial"/>
                <w:b/>
                <w:bCs/>
              </w:rPr>
            </w:pPr>
            <w:r w:rsidRPr="00AC3A10">
              <w:rPr>
                <w:rFonts w:cs="Arial"/>
                <w:b/>
                <w:bCs/>
              </w:rPr>
              <w:t>P4</w:t>
            </w:r>
          </w:p>
        </w:tc>
        <w:tc>
          <w:tcPr>
            <w:tcW w:w="7503" w:type="dxa"/>
          </w:tcPr>
          <w:p w14:paraId="52501096" w14:textId="4CA548C7" w:rsidR="00837A29" w:rsidRPr="00B82A1E" w:rsidRDefault="00837A29" w:rsidP="00E562BF">
            <w:pPr>
              <w:pStyle w:val="ACBullet"/>
            </w:pPr>
            <w:r w:rsidRPr="00AC3A10">
              <w:t xml:space="preserve">Students </w:t>
            </w:r>
            <w:r w:rsidRPr="001D57E7">
              <w:rPr>
                <w:b/>
                <w:bCs/>
              </w:rPr>
              <w:t>must</w:t>
            </w:r>
            <w:r w:rsidRPr="00AC3A10">
              <w:t xml:space="preserve"> </w:t>
            </w:r>
            <w:r>
              <w:t>create</w:t>
            </w:r>
            <w:r w:rsidRPr="00AC3A10">
              <w:t xml:space="preserve"> a design for the webpage template(s)</w:t>
            </w:r>
            <w:r>
              <w:t xml:space="preserve">. Students </w:t>
            </w:r>
            <w:r w:rsidRPr="00857BDD">
              <w:rPr>
                <w:b/>
                <w:bCs/>
              </w:rPr>
              <w:t>could</w:t>
            </w:r>
            <w:r>
              <w:t xml:space="preserve"> </w:t>
            </w:r>
            <w:r w:rsidRPr="00FA49E2">
              <w:t xml:space="preserve">use the </w:t>
            </w:r>
            <w:r>
              <w:t>website planning and</w:t>
            </w:r>
            <w:r w:rsidRPr="00FA49E2">
              <w:t xml:space="preserve"> design tools </w:t>
            </w:r>
            <w:r>
              <w:t>in</w:t>
            </w:r>
            <w:r w:rsidRPr="00FA49E2">
              <w:t xml:space="preserve"> Topic Area 2</w:t>
            </w:r>
            <w:r>
              <w:t xml:space="preserve">.2. The design </w:t>
            </w:r>
            <w:r w:rsidRPr="00E90F7E">
              <w:rPr>
                <w:b/>
                <w:bCs/>
              </w:rPr>
              <w:t>must</w:t>
            </w:r>
            <w:r>
              <w:t xml:space="preserve"> show how the pages will be laid out</w:t>
            </w:r>
            <w:r w:rsidR="00A611E6">
              <w:t>.</w:t>
            </w:r>
            <w:r w:rsidRPr="00AC3A10">
              <w:t xml:space="preserve"> </w:t>
            </w:r>
            <w:r w:rsidR="00A611E6">
              <w:t>Through the design,</w:t>
            </w:r>
            <w:r>
              <w:t xml:space="preserve"> </w:t>
            </w:r>
            <w:r w:rsidR="00A611E6">
              <w:t xml:space="preserve">students </w:t>
            </w:r>
            <w:r w:rsidR="00A611E6" w:rsidRPr="00EC114C">
              <w:rPr>
                <w:b/>
                <w:bCs/>
              </w:rPr>
              <w:t>must</w:t>
            </w:r>
            <w:r w:rsidR="00A611E6">
              <w:t xml:space="preserve"> also </w:t>
            </w:r>
            <w:r>
              <w:t>define the house style</w:t>
            </w:r>
            <w:r w:rsidRPr="00AC3A10">
              <w:t xml:space="preserve"> for the website prototype.</w:t>
            </w:r>
            <w:r>
              <w:t xml:space="preserve"> The designs </w:t>
            </w:r>
            <w:r w:rsidRPr="000D747A">
              <w:rPr>
                <w:b/>
                <w:bCs/>
              </w:rPr>
              <w:t>must</w:t>
            </w:r>
            <w:r>
              <w:t xml:space="preserve"> </w:t>
            </w:r>
            <w:r w:rsidRPr="009B00A5">
              <w:t xml:space="preserve">contain enough detail </w:t>
            </w:r>
            <w:r w:rsidR="00C41EEF">
              <w:t>for</w:t>
            </w:r>
            <w:r w:rsidRPr="009B00A5">
              <w:t xml:space="preserve"> them to be </w:t>
            </w:r>
            <w:r w:rsidR="00E57CA5" w:rsidRPr="00E57CA5">
              <w:t>interpreted by someone who hasn’t seen them before.</w:t>
            </w:r>
          </w:p>
        </w:tc>
      </w:tr>
      <w:tr w:rsidR="00837A29" w:rsidRPr="00B82A1E" w14:paraId="294074E0" w14:textId="77777777" w:rsidTr="00574CF3">
        <w:tc>
          <w:tcPr>
            <w:tcW w:w="1513" w:type="dxa"/>
          </w:tcPr>
          <w:p w14:paraId="6560BC87" w14:textId="7825D63A" w:rsidR="00837A29" w:rsidRPr="00B82A1E" w:rsidRDefault="00837A29" w:rsidP="00026F2B">
            <w:pPr>
              <w:spacing w:before="40" w:after="40" w:line="264" w:lineRule="auto"/>
              <w:textAlignment w:val="baseline"/>
              <w:rPr>
                <w:rFonts w:cs="Arial"/>
                <w:b/>
                <w:bCs/>
              </w:rPr>
            </w:pPr>
            <w:r w:rsidRPr="00AC3A10">
              <w:rPr>
                <w:rFonts w:cs="Arial"/>
                <w:b/>
                <w:bCs/>
              </w:rPr>
              <w:t>P5</w:t>
            </w:r>
          </w:p>
        </w:tc>
        <w:tc>
          <w:tcPr>
            <w:tcW w:w="7503" w:type="dxa"/>
          </w:tcPr>
          <w:p w14:paraId="4B2D7077" w14:textId="11731715" w:rsidR="00837A29" w:rsidRPr="00E562BF" w:rsidRDefault="00106B9D" w:rsidP="00E562BF">
            <w:pPr>
              <w:pStyle w:val="ACBullet"/>
            </w:pPr>
            <w:r w:rsidRPr="00E562BF">
              <w:t xml:space="preserve">Students </w:t>
            </w:r>
            <w:r w:rsidRPr="00E562BF">
              <w:rPr>
                <w:b/>
                <w:bCs/>
              </w:rPr>
              <w:t>must</w:t>
            </w:r>
            <w:r w:rsidRPr="00E562BF">
              <w:t xml:space="preserve"> identify the essential assets required for the website prototype. To achieve this criterion, students are not required to identify all non-essential</w:t>
            </w:r>
            <w:r w:rsidR="00B0642A" w:rsidRPr="00E562BF">
              <w:t xml:space="preserve"> assets</w:t>
            </w:r>
            <w:r w:rsidRPr="00E562BF">
              <w:t xml:space="preserve">. </w:t>
            </w:r>
            <w:r w:rsidR="00837A29" w:rsidRPr="00E562BF">
              <w:t>This assessment criterion could be evidenced in an assets list.</w:t>
            </w:r>
          </w:p>
        </w:tc>
      </w:tr>
      <w:tr w:rsidR="00837A29" w:rsidRPr="00B82A1E" w14:paraId="624A51F4" w14:textId="77777777" w:rsidTr="00574CF3">
        <w:tc>
          <w:tcPr>
            <w:tcW w:w="1513" w:type="dxa"/>
          </w:tcPr>
          <w:p w14:paraId="28D08194" w14:textId="15682AD8" w:rsidR="00837A29" w:rsidRPr="00B82A1E" w:rsidRDefault="00837A29" w:rsidP="00026F2B">
            <w:pPr>
              <w:spacing w:before="40" w:after="40" w:line="264" w:lineRule="auto"/>
              <w:textAlignment w:val="baseline"/>
              <w:rPr>
                <w:rFonts w:cs="Arial"/>
                <w:b/>
                <w:bCs/>
              </w:rPr>
            </w:pPr>
            <w:r w:rsidRPr="00AC3A10">
              <w:rPr>
                <w:rFonts w:cs="Arial"/>
                <w:b/>
                <w:bCs/>
              </w:rPr>
              <w:t>P6</w:t>
            </w:r>
          </w:p>
        </w:tc>
        <w:tc>
          <w:tcPr>
            <w:tcW w:w="7503" w:type="dxa"/>
          </w:tcPr>
          <w:p w14:paraId="6207DA30" w14:textId="58404D46" w:rsidR="00837A29" w:rsidRPr="00B82A1E" w:rsidRDefault="00837A29" w:rsidP="00E562BF">
            <w:pPr>
              <w:pStyle w:val="ACBullet"/>
            </w:pPr>
            <w:r w:rsidRPr="004309CD">
              <w:t xml:space="preserve">Students </w:t>
            </w:r>
            <w:r w:rsidRPr="004309CD">
              <w:rPr>
                <w:b/>
                <w:bCs/>
              </w:rPr>
              <w:t>must</w:t>
            </w:r>
            <w:r w:rsidRPr="004309CD">
              <w:t xml:space="preserve"> describe </w:t>
            </w:r>
            <w:r>
              <w:t>t</w:t>
            </w:r>
            <w:r w:rsidRPr="004309CD">
              <w:t xml:space="preserve">he </w:t>
            </w:r>
            <w:r>
              <w:t xml:space="preserve">testing methods and testing types </w:t>
            </w:r>
            <w:r w:rsidRPr="004309CD">
              <w:t xml:space="preserve">they will </w:t>
            </w:r>
            <w:r>
              <w:t xml:space="preserve">use to </w:t>
            </w:r>
            <w:r w:rsidRPr="004309CD">
              <w:t xml:space="preserve">test the </w:t>
            </w:r>
            <w:r>
              <w:t>website</w:t>
            </w:r>
            <w:r w:rsidRPr="004309CD">
              <w:t xml:space="preserve"> prototype and the </w:t>
            </w:r>
            <w:r>
              <w:t xml:space="preserve">elements of the website prototype </w:t>
            </w:r>
            <w:r w:rsidRPr="004309CD">
              <w:t>they inten</w:t>
            </w:r>
            <w:r>
              <w:t>d</w:t>
            </w:r>
            <w:r w:rsidRPr="004309CD">
              <w:t xml:space="preserve"> to </w:t>
            </w:r>
            <w:r>
              <w:t>test</w:t>
            </w:r>
            <w:r w:rsidRPr="004309CD">
              <w:t xml:space="preserve">. </w:t>
            </w:r>
            <w:r>
              <w:t xml:space="preserve"> </w:t>
            </w:r>
            <w:r w:rsidRPr="0099382E">
              <w:t xml:space="preserve">The description of how the software solution will be tested </w:t>
            </w:r>
            <w:r w:rsidRPr="0099382E">
              <w:rPr>
                <w:b/>
                <w:bCs/>
              </w:rPr>
              <w:t>could</w:t>
            </w:r>
            <w:r w:rsidRPr="0099382E">
              <w:t xml:space="preserve"> include the content in Topic Area 4.1.</w:t>
            </w:r>
          </w:p>
        </w:tc>
      </w:tr>
      <w:tr w:rsidR="00837A29" w:rsidRPr="00B82A1E" w14:paraId="0DF8BDAD" w14:textId="77777777" w:rsidTr="00574CF3">
        <w:tc>
          <w:tcPr>
            <w:tcW w:w="1513" w:type="dxa"/>
          </w:tcPr>
          <w:p w14:paraId="5CF99FBF" w14:textId="23634F9D" w:rsidR="00837A29" w:rsidRPr="00B82A1E" w:rsidRDefault="00837A29" w:rsidP="00026F2B">
            <w:pPr>
              <w:spacing w:before="40" w:after="40" w:line="264" w:lineRule="auto"/>
              <w:textAlignment w:val="baseline"/>
              <w:rPr>
                <w:rFonts w:cs="Arial"/>
                <w:b/>
                <w:bCs/>
              </w:rPr>
            </w:pPr>
            <w:r w:rsidRPr="00AC3A10">
              <w:rPr>
                <w:rFonts w:cs="Arial"/>
                <w:b/>
                <w:bCs/>
              </w:rPr>
              <w:t>M1</w:t>
            </w:r>
          </w:p>
        </w:tc>
        <w:tc>
          <w:tcPr>
            <w:tcW w:w="7503" w:type="dxa"/>
          </w:tcPr>
          <w:p w14:paraId="6F72461D" w14:textId="33F20D48" w:rsidR="00837A29" w:rsidRPr="00B82A1E" w:rsidRDefault="00837A29" w:rsidP="00E562BF">
            <w:pPr>
              <w:pStyle w:val="ACBullet"/>
            </w:pPr>
            <w:r w:rsidRPr="00AC3A10">
              <w:t xml:space="preserve">Students </w:t>
            </w:r>
            <w:r w:rsidRPr="009D60C3">
              <w:rPr>
                <w:b/>
                <w:bCs/>
              </w:rPr>
              <w:t>must</w:t>
            </w:r>
            <w:r w:rsidRPr="00AC3A10">
              <w:t xml:space="preserve"> explain which Libraires/Frameworks they are using to develop the website prototype</w:t>
            </w:r>
            <w:r>
              <w:t xml:space="preserve">. The explanations </w:t>
            </w:r>
            <w:r w:rsidRPr="001D394B">
              <w:rPr>
                <w:b/>
                <w:bCs/>
              </w:rPr>
              <w:t>must</w:t>
            </w:r>
            <w:r>
              <w:t xml:space="preserve"> </w:t>
            </w:r>
            <w:r w:rsidRPr="00AC3A10">
              <w:t>includ</w:t>
            </w:r>
            <w:r>
              <w:t>e</w:t>
            </w:r>
            <w:r w:rsidRPr="00AC3A10">
              <w:t xml:space="preserve"> how the</w:t>
            </w:r>
            <w:r>
              <w:t xml:space="preserve"> chosen Libraries/Frameworks</w:t>
            </w:r>
            <w:r w:rsidRPr="00AC3A10">
              <w:t xml:space="preserve"> will allow the </w:t>
            </w:r>
            <w:r>
              <w:t xml:space="preserve">website </w:t>
            </w:r>
            <w:r w:rsidRPr="00AC3A10">
              <w:t xml:space="preserve">prototype to </w:t>
            </w:r>
            <w:r>
              <w:t>function as intended.</w:t>
            </w:r>
          </w:p>
        </w:tc>
      </w:tr>
      <w:tr w:rsidR="00837A29" w:rsidRPr="00B82A1E" w14:paraId="1166A0A2" w14:textId="77777777" w:rsidTr="00574CF3">
        <w:tc>
          <w:tcPr>
            <w:tcW w:w="1513" w:type="dxa"/>
          </w:tcPr>
          <w:p w14:paraId="55A20B07" w14:textId="67F4556D" w:rsidR="00837A29" w:rsidRPr="00B82A1E" w:rsidRDefault="00837A29" w:rsidP="00026F2B">
            <w:pPr>
              <w:spacing w:before="40" w:after="40" w:line="264" w:lineRule="auto"/>
              <w:textAlignment w:val="baseline"/>
              <w:rPr>
                <w:rFonts w:cs="Arial"/>
                <w:b/>
                <w:bCs/>
              </w:rPr>
            </w:pPr>
            <w:r>
              <w:rPr>
                <w:rFonts w:cs="Arial"/>
                <w:b/>
                <w:bCs/>
              </w:rPr>
              <w:t>M2</w:t>
            </w:r>
          </w:p>
        </w:tc>
        <w:tc>
          <w:tcPr>
            <w:tcW w:w="7503" w:type="dxa"/>
          </w:tcPr>
          <w:p w14:paraId="448DDD11" w14:textId="22397304" w:rsidR="00837A29" w:rsidRPr="00B82A1E" w:rsidRDefault="00837A29" w:rsidP="00E562BF">
            <w:pPr>
              <w:pStyle w:val="ACBullet"/>
            </w:pPr>
            <w:r>
              <w:t xml:space="preserve">Students </w:t>
            </w:r>
            <w:r w:rsidRPr="00FA2FD8">
              <w:rPr>
                <w:b/>
                <w:bCs/>
              </w:rPr>
              <w:t>must</w:t>
            </w:r>
            <w:r>
              <w:rPr>
                <w:b/>
                <w:bCs/>
              </w:rPr>
              <w:t xml:space="preserve"> </w:t>
            </w:r>
            <w:r w:rsidRPr="00C04CD8">
              <w:t>explain how the ho</w:t>
            </w:r>
            <w:r>
              <w:t>u</w:t>
            </w:r>
            <w:r w:rsidRPr="00C04CD8">
              <w:t xml:space="preserve">se style(s) </w:t>
            </w:r>
            <w:r w:rsidR="003246FA">
              <w:t xml:space="preserve">defined in P4 </w:t>
            </w:r>
            <w:r>
              <w:t>is</w:t>
            </w:r>
            <w:r w:rsidRPr="00C04CD8">
              <w:t xml:space="preserve"> appropriate for the client </w:t>
            </w:r>
            <w:r>
              <w:t>as detailed</w:t>
            </w:r>
            <w:r w:rsidRPr="00C04CD8">
              <w:t xml:space="preserve"> in the scenario.</w:t>
            </w:r>
            <w:r>
              <w:rPr>
                <w:b/>
                <w:bCs/>
              </w:rPr>
              <w:t xml:space="preserve"> </w:t>
            </w:r>
          </w:p>
        </w:tc>
      </w:tr>
      <w:tr w:rsidR="006562A1" w:rsidRPr="00B82A1E" w14:paraId="042EF1D4" w14:textId="77777777" w:rsidTr="00574CF3">
        <w:tc>
          <w:tcPr>
            <w:tcW w:w="1513" w:type="dxa"/>
          </w:tcPr>
          <w:p w14:paraId="352FB06B" w14:textId="449A02FE" w:rsidR="006562A1" w:rsidRDefault="006562A1" w:rsidP="00026F2B">
            <w:pPr>
              <w:spacing w:before="40" w:after="40" w:line="264" w:lineRule="auto"/>
              <w:textAlignment w:val="baseline"/>
              <w:rPr>
                <w:rFonts w:cs="Arial"/>
                <w:b/>
                <w:bCs/>
              </w:rPr>
            </w:pPr>
            <w:r>
              <w:rPr>
                <w:rFonts w:cs="Arial"/>
                <w:b/>
                <w:bCs/>
              </w:rPr>
              <w:t>M</w:t>
            </w:r>
            <w:r w:rsidR="00B47794">
              <w:rPr>
                <w:rFonts w:cs="Arial"/>
                <w:b/>
                <w:bCs/>
              </w:rPr>
              <w:t>3</w:t>
            </w:r>
          </w:p>
        </w:tc>
        <w:tc>
          <w:tcPr>
            <w:tcW w:w="7503" w:type="dxa"/>
          </w:tcPr>
          <w:p w14:paraId="018FC96C" w14:textId="1885E129" w:rsidR="006562A1" w:rsidDel="003246FA" w:rsidRDefault="00B47794" w:rsidP="00E562BF">
            <w:pPr>
              <w:pStyle w:val="ACBullet"/>
            </w:pPr>
            <w:r w:rsidRPr="00B82A1E">
              <w:t xml:space="preserve">Students </w:t>
            </w:r>
            <w:r w:rsidRPr="00B82A1E">
              <w:rPr>
                <w:b/>
                <w:bCs/>
              </w:rPr>
              <w:t>must</w:t>
            </w:r>
            <w:r w:rsidRPr="00B82A1E">
              <w:t xml:space="preserve"> justify the approach to testing de</w:t>
            </w:r>
            <w:r>
              <w:t>tailed</w:t>
            </w:r>
            <w:r w:rsidRPr="00B82A1E">
              <w:t xml:space="preserve"> in P</w:t>
            </w:r>
            <w:r w:rsidR="00A77053">
              <w:t>6</w:t>
            </w:r>
            <w:r w:rsidRPr="00B82A1E">
              <w:t>.</w:t>
            </w:r>
          </w:p>
        </w:tc>
      </w:tr>
      <w:tr w:rsidR="00837A29" w:rsidRPr="00B82A1E" w14:paraId="173EAD43" w14:textId="77777777" w:rsidTr="00574CF3">
        <w:tc>
          <w:tcPr>
            <w:tcW w:w="1513" w:type="dxa"/>
          </w:tcPr>
          <w:p w14:paraId="0A2FCBCA" w14:textId="72DAEB87" w:rsidR="00837A29" w:rsidRPr="00B82A1E" w:rsidRDefault="00837A29" w:rsidP="00026F2B">
            <w:pPr>
              <w:spacing w:before="40" w:after="40" w:line="264" w:lineRule="auto"/>
              <w:textAlignment w:val="baseline"/>
              <w:rPr>
                <w:rFonts w:cs="Arial"/>
                <w:b/>
                <w:bCs/>
              </w:rPr>
            </w:pPr>
            <w:r w:rsidRPr="00AC3A10">
              <w:rPr>
                <w:rFonts w:cs="Arial"/>
                <w:b/>
                <w:bCs/>
              </w:rPr>
              <w:t>D1</w:t>
            </w:r>
          </w:p>
        </w:tc>
        <w:tc>
          <w:tcPr>
            <w:tcW w:w="7503" w:type="dxa"/>
          </w:tcPr>
          <w:p w14:paraId="66A9B2D6" w14:textId="5EEA8D65" w:rsidR="00837A29" w:rsidRPr="00B82A1E" w:rsidRDefault="00837A29" w:rsidP="00E562BF">
            <w:pPr>
              <w:pStyle w:val="ACBullet"/>
            </w:pPr>
            <w:r>
              <w:t xml:space="preserve">Students </w:t>
            </w:r>
            <w:r w:rsidRPr="00D6184A">
              <w:rPr>
                <w:b/>
                <w:bCs/>
              </w:rPr>
              <w:t xml:space="preserve">must </w:t>
            </w:r>
            <w:r w:rsidR="00BF46E9">
              <w:t>explain</w:t>
            </w:r>
            <w:r>
              <w:t xml:space="preserve"> how the search engine techniques they intend to use will ensure the website prototype is visible to search engines. </w:t>
            </w:r>
          </w:p>
        </w:tc>
      </w:tr>
      <w:tr w:rsidR="00837A29" w:rsidRPr="00B82A1E" w14:paraId="4DA7C182" w14:textId="77777777" w:rsidTr="00574CF3">
        <w:tc>
          <w:tcPr>
            <w:tcW w:w="1513" w:type="dxa"/>
          </w:tcPr>
          <w:p w14:paraId="3E3E431D" w14:textId="02FF4618" w:rsidR="00837A29" w:rsidRPr="00B82A1E" w:rsidRDefault="00837A29" w:rsidP="00026F2B">
            <w:pPr>
              <w:spacing w:before="40" w:after="40" w:line="264" w:lineRule="auto"/>
              <w:textAlignment w:val="baseline"/>
              <w:rPr>
                <w:rFonts w:cs="Arial"/>
                <w:b/>
                <w:bCs/>
              </w:rPr>
            </w:pPr>
            <w:r w:rsidRPr="00AC3A10">
              <w:rPr>
                <w:rFonts w:cs="Arial"/>
                <w:b/>
                <w:bCs/>
              </w:rPr>
              <w:t>D2</w:t>
            </w:r>
          </w:p>
        </w:tc>
        <w:tc>
          <w:tcPr>
            <w:tcW w:w="7503" w:type="dxa"/>
          </w:tcPr>
          <w:p w14:paraId="75A17238" w14:textId="673F383A" w:rsidR="00837A29" w:rsidRPr="00B82A1E" w:rsidRDefault="00837A29" w:rsidP="00E562BF">
            <w:pPr>
              <w:pStyle w:val="ACBullet"/>
            </w:pPr>
            <w:r w:rsidRPr="00AC3A10">
              <w:t xml:space="preserve">Students </w:t>
            </w:r>
            <w:r w:rsidRPr="00FB2C16">
              <w:rPr>
                <w:b/>
                <w:bCs/>
              </w:rPr>
              <w:t>must</w:t>
            </w:r>
            <w:r w:rsidRPr="00AC3A10">
              <w:t xml:space="preserve"> produce a</w:t>
            </w:r>
            <w:r>
              <w:t>n</w:t>
            </w:r>
            <w:r w:rsidRPr="00AC3A10">
              <w:t xml:space="preserve"> assessment of how the design</w:t>
            </w:r>
            <w:r>
              <w:t xml:space="preserve"> choices</w:t>
            </w:r>
            <w:r w:rsidRPr="00AC3A10">
              <w:t xml:space="preserve"> for</w:t>
            </w:r>
            <w:r>
              <w:t xml:space="preserve"> the</w:t>
            </w:r>
            <w:r w:rsidRPr="00AC3A10">
              <w:t xml:space="preserve"> </w:t>
            </w:r>
            <w:r>
              <w:t xml:space="preserve">website </w:t>
            </w:r>
            <w:r w:rsidRPr="00AC3A10">
              <w:t>prototype meet current W3C and accessibility guidelines.</w:t>
            </w:r>
          </w:p>
        </w:tc>
      </w:tr>
    </w:tbl>
    <w:p w14:paraId="215056C4" w14:textId="77777777" w:rsidR="00BA0D1B" w:rsidRDefault="00BA0D1B">
      <w:pPr>
        <w:rPr>
          <w:rFonts w:eastAsia="Times New Roman" w:cs="Arial"/>
          <w:b/>
          <w:bCs/>
          <w:lang w:eastAsia="en-GB"/>
        </w:rPr>
      </w:pPr>
      <w:r>
        <w:rPr>
          <w:rFonts w:eastAsia="Times New Roman" w:cs="Arial"/>
          <w:b/>
          <w:bCs/>
          <w:lang w:eastAsia="en-GB"/>
        </w:rPr>
        <w:br w:type="page"/>
      </w:r>
    </w:p>
    <w:p w14:paraId="07F117AF" w14:textId="53A956FF" w:rsidR="003B2EC0" w:rsidRPr="00257A13" w:rsidRDefault="003B2EC0" w:rsidP="003B2EC0">
      <w:pPr>
        <w:pStyle w:val="Heading2"/>
        <w:rPr>
          <w:rStyle w:val="Heading1Char"/>
        </w:rPr>
      </w:pPr>
      <w:bookmarkStart w:id="17" w:name="_Toc160027318"/>
      <w:r>
        <w:rPr>
          <w:rFonts w:eastAsia="Calibri"/>
        </w:rPr>
        <w:lastRenderedPageBreak/>
        <w:t>Task 2</w:t>
      </w:r>
      <w:bookmarkEnd w:id="17"/>
    </w:p>
    <w:p w14:paraId="1596D2B8" w14:textId="272062E8" w:rsidR="00C146B1" w:rsidRPr="007729EC" w:rsidRDefault="00C146B1" w:rsidP="007729EC">
      <w:pPr>
        <w:spacing w:line="22" w:lineRule="atLeast"/>
        <w:rPr>
          <w:rFonts w:eastAsia="Calibri" w:cs="Arial"/>
          <w:b/>
          <w:bCs/>
          <w:sz w:val="26"/>
          <w:szCs w:val="26"/>
        </w:rPr>
      </w:pPr>
      <w:r w:rsidRPr="007729EC">
        <w:rPr>
          <w:rFonts w:eastAsia="Calibri" w:cs="Arial"/>
          <w:b/>
          <w:bCs/>
          <w:sz w:val="26"/>
          <w:szCs w:val="26"/>
        </w:rPr>
        <w:t xml:space="preserve">Creating </w:t>
      </w:r>
      <w:r w:rsidR="00B07F49" w:rsidRPr="00B07F49">
        <w:rPr>
          <w:rFonts w:eastAsia="Calibri" w:cs="Arial"/>
          <w:b/>
          <w:bCs/>
          <w:sz w:val="26"/>
          <w:szCs w:val="26"/>
        </w:rPr>
        <w:t>the high-fidelity website prototype</w:t>
      </w:r>
    </w:p>
    <w:p w14:paraId="144952C5" w14:textId="483FEB3A" w:rsidR="00774740" w:rsidRPr="00866CA9" w:rsidRDefault="00774740" w:rsidP="006C47E7">
      <w:pPr>
        <w:spacing w:after="240" w:line="22" w:lineRule="atLeast"/>
        <w:rPr>
          <w:rFonts w:eastAsia="Calibri" w:cs="Arial"/>
        </w:rPr>
      </w:pPr>
      <w:r w:rsidRPr="00866CA9">
        <w:rPr>
          <w:rFonts w:eastAsia="Calibri" w:cs="Arial"/>
        </w:rPr>
        <w:t>Topic Area</w:t>
      </w:r>
      <w:r w:rsidR="00293555">
        <w:rPr>
          <w:rFonts w:eastAsia="Calibri" w:cs="Arial"/>
        </w:rPr>
        <w:t>s</w:t>
      </w:r>
      <w:r w:rsidRPr="00866CA9">
        <w:rPr>
          <w:rFonts w:eastAsia="Calibri" w:cs="Arial"/>
        </w:rPr>
        <w:t xml:space="preserve"> 1</w:t>
      </w:r>
      <w:r>
        <w:rPr>
          <w:rFonts w:eastAsia="Calibri" w:cs="Arial"/>
        </w:rPr>
        <w:t>,</w:t>
      </w:r>
      <w:r w:rsidRPr="00866CA9">
        <w:rPr>
          <w:rFonts w:eastAsia="Calibri" w:cs="Arial"/>
        </w:rPr>
        <w:t xml:space="preserve"> </w:t>
      </w:r>
      <w:r w:rsidR="00C52730">
        <w:rPr>
          <w:rFonts w:eastAsia="Calibri" w:cs="Arial"/>
        </w:rPr>
        <w:t>2</w:t>
      </w:r>
      <w:r>
        <w:rPr>
          <w:rFonts w:eastAsia="Calibri" w:cs="Arial"/>
        </w:rPr>
        <w:t xml:space="preserve"> and </w:t>
      </w:r>
      <w:r w:rsidR="00C52730">
        <w:rPr>
          <w:rFonts w:eastAsia="Calibri" w:cs="Arial"/>
        </w:rPr>
        <w:t>3</w:t>
      </w:r>
      <w:r>
        <w:rPr>
          <w:rFonts w:eastAsia="Calibri" w:cs="Arial"/>
        </w:rPr>
        <w:t xml:space="preserve"> are</w:t>
      </w:r>
      <w:r w:rsidRPr="00081A6C">
        <w:rPr>
          <w:rFonts w:eastAsia="Calibri" w:cs="Arial"/>
        </w:rPr>
        <w:t xml:space="preserve"> </w:t>
      </w:r>
      <w:r w:rsidRPr="00866CA9">
        <w:rPr>
          <w:rFonts w:eastAsia="Calibri" w:cs="Arial"/>
        </w:rPr>
        <w:t>assessed in this task</w:t>
      </w:r>
      <w:r>
        <w:rPr>
          <w:rFonts w:eastAsia="Calibri" w:cs="Arial"/>
        </w:rPr>
        <w:t>.</w:t>
      </w:r>
    </w:p>
    <w:p w14:paraId="5BF902E4" w14:textId="77777777" w:rsidR="00774740" w:rsidRPr="00AE214F" w:rsidRDefault="00774740" w:rsidP="006C47E7">
      <w:pPr>
        <w:spacing w:after="240" w:line="22" w:lineRule="atLeast"/>
        <w:textAlignment w:val="baseline"/>
        <w:rPr>
          <w:rFonts w:eastAsia="Times New Roman" w:cs="Arial"/>
          <w:b/>
          <w:bCs/>
          <w:lang w:eastAsia="en-GB"/>
        </w:rPr>
      </w:pPr>
      <w:r w:rsidRPr="00AE214F">
        <w:rPr>
          <w:rFonts w:eastAsia="Times New Roman" w:cs="Arial"/>
          <w:b/>
          <w:bCs/>
          <w:lang w:eastAsia="en-GB"/>
        </w:rPr>
        <w:t>The task is:</w:t>
      </w:r>
    </w:p>
    <w:p w14:paraId="5919F4F8" w14:textId="77777777" w:rsidR="006C47E7" w:rsidRPr="00A30C6D" w:rsidRDefault="006C47E7" w:rsidP="006C47E7">
      <w:pPr>
        <w:spacing w:after="240" w:line="22" w:lineRule="atLeast"/>
        <w:rPr>
          <w:rFonts w:eastAsia="Calibri" w:cs="Arial"/>
        </w:rPr>
      </w:pPr>
      <w:r w:rsidRPr="6980EA9D">
        <w:rPr>
          <w:rFonts w:eastAsia="Calibri" w:cs="Arial"/>
        </w:rPr>
        <w:t xml:space="preserve">Create the website prototype that you planned and designed in </w:t>
      </w:r>
      <w:r w:rsidRPr="6980EA9D">
        <w:rPr>
          <w:rFonts w:eastAsia="Calibri" w:cs="Arial"/>
          <w:b/>
          <w:bCs/>
        </w:rPr>
        <w:t>Task 1</w:t>
      </w:r>
      <w:r w:rsidRPr="6980EA9D">
        <w:rPr>
          <w:rFonts w:eastAsia="Calibri" w:cs="Arial"/>
        </w:rPr>
        <w:t>.</w:t>
      </w:r>
    </w:p>
    <w:p w14:paraId="5E2D3472" w14:textId="1736FBAC" w:rsidR="002F1172" w:rsidRDefault="002F1172" w:rsidP="00EC114C">
      <w:pPr>
        <w:spacing w:before="40" w:after="240" w:line="22" w:lineRule="atLeast"/>
      </w:pPr>
      <w:r>
        <w:t>You will:</w:t>
      </w:r>
    </w:p>
    <w:p w14:paraId="53D7A6CF" w14:textId="7F5CEF6B" w:rsidR="006C47E7" w:rsidRPr="006C47E7" w:rsidRDefault="002F1172" w:rsidP="006F5239">
      <w:pPr>
        <w:pStyle w:val="ListParagraph"/>
        <w:numPr>
          <w:ilvl w:val="0"/>
          <w:numId w:val="5"/>
        </w:numPr>
        <w:spacing w:after="0" w:line="22" w:lineRule="atLeast"/>
        <w:ind w:left="567" w:hanging="567"/>
        <w:contextualSpacing w:val="0"/>
      </w:pPr>
      <w:r>
        <w:t>C</w:t>
      </w:r>
      <w:r w:rsidR="006C47E7" w:rsidRPr="006C47E7">
        <w:t>reate an appropriate website structure.</w:t>
      </w:r>
    </w:p>
    <w:p w14:paraId="13272F70" w14:textId="2B59E0B8" w:rsidR="006C47E7" w:rsidRPr="006C47E7" w:rsidRDefault="002F1172" w:rsidP="006F5239">
      <w:pPr>
        <w:pStyle w:val="ListParagraph"/>
        <w:numPr>
          <w:ilvl w:val="0"/>
          <w:numId w:val="5"/>
        </w:numPr>
        <w:spacing w:after="0" w:line="22" w:lineRule="atLeast"/>
        <w:ind w:left="567" w:hanging="567"/>
        <w:contextualSpacing w:val="0"/>
      </w:pPr>
      <w:r>
        <w:t>S</w:t>
      </w:r>
      <w:r w:rsidR="006C47E7" w:rsidRPr="006C47E7">
        <w:t>ource and prepare assets for use in the website prototype.</w:t>
      </w:r>
    </w:p>
    <w:p w14:paraId="6153A62A" w14:textId="320ECEA2" w:rsidR="006C47E7" w:rsidRPr="006C47E7" w:rsidRDefault="002F1172" w:rsidP="006F5239">
      <w:pPr>
        <w:pStyle w:val="ListParagraph"/>
        <w:numPr>
          <w:ilvl w:val="0"/>
          <w:numId w:val="5"/>
        </w:numPr>
        <w:spacing w:after="240" w:line="22" w:lineRule="atLeast"/>
        <w:ind w:left="567" w:hanging="567"/>
        <w:contextualSpacing w:val="0"/>
      </w:pPr>
      <w:r>
        <w:t>U</w:t>
      </w:r>
      <w:r w:rsidR="006C47E7" w:rsidRPr="006C47E7">
        <w:t>se web authoring software tools to create the website prototype.</w:t>
      </w:r>
    </w:p>
    <w:p w14:paraId="611A883A" w14:textId="77777777" w:rsidR="006C47E7" w:rsidRPr="00A30C6D" w:rsidRDefault="006C47E7" w:rsidP="006C47E7">
      <w:pPr>
        <w:spacing w:after="240" w:line="22" w:lineRule="atLeast"/>
        <w:rPr>
          <w:rFonts w:eastAsia="Calibri" w:cs="Arial"/>
        </w:rPr>
      </w:pPr>
      <w:r w:rsidRPr="00A30C6D">
        <w:rPr>
          <w:rFonts w:eastAsia="Calibri" w:cs="Arial"/>
        </w:rPr>
        <w:t xml:space="preserve">Your evidence </w:t>
      </w:r>
      <w:r w:rsidRPr="00A30C6D">
        <w:rPr>
          <w:rFonts w:eastAsia="Calibri" w:cs="Arial"/>
          <w:b/>
          <w:bCs/>
        </w:rPr>
        <w:t>must</w:t>
      </w:r>
      <w:r w:rsidRPr="00A30C6D">
        <w:rPr>
          <w:rFonts w:eastAsia="Calibri" w:cs="Arial"/>
        </w:rPr>
        <w:t xml:space="preserve"> include:</w:t>
      </w:r>
    </w:p>
    <w:p w14:paraId="51E8F349" w14:textId="77777777" w:rsidR="006C47E7" w:rsidRPr="006C47E7" w:rsidRDefault="006C47E7" w:rsidP="006F5239">
      <w:pPr>
        <w:pStyle w:val="ListParagraph"/>
        <w:numPr>
          <w:ilvl w:val="0"/>
          <w:numId w:val="5"/>
        </w:numPr>
        <w:spacing w:after="0" w:line="22" w:lineRule="atLeast"/>
        <w:ind w:left="567" w:hanging="567"/>
        <w:contextualSpacing w:val="0"/>
      </w:pPr>
      <w:r w:rsidRPr="006C47E7">
        <w:t>The website structure.</w:t>
      </w:r>
    </w:p>
    <w:p w14:paraId="11485C46" w14:textId="7BE5D122" w:rsidR="006C47E7" w:rsidRPr="006C47E7" w:rsidRDefault="008C4FA1" w:rsidP="006F5239">
      <w:pPr>
        <w:pStyle w:val="ListParagraph"/>
        <w:numPr>
          <w:ilvl w:val="0"/>
          <w:numId w:val="5"/>
        </w:numPr>
        <w:spacing w:after="240" w:line="22" w:lineRule="atLeast"/>
        <w:ind w:left="567" w:hanging="567"/>
        <w:contextualSpacing w:val="0"/>
      </w:pPr>
      <w:r>
        <w:t>The f</w:t>
      </w:r>
      <w:r w:rsidRPr="006C47E7">
        <w:t xml:space="preserve">inal </w:t>
      </w:r>
      <w:r w:rsidR="006C47E7" w:rsidRPr="006C47E7">
        <w:t xml:space="preserve">website prototype in a format </w:t>
      </w:r>
      <w:r w:rsidR="004E64C3">
        <w:t>which</w:t>
      </w:r>
      <w:r w:rsidR="00784E6E">
        <w:t xml:space="preserve"> allows it </w:t>
      </w:r>
      <w:r w:rsidR="00CA4BE2">
        <w:t xml:space="preserve">to </w:t>
      </w:r>
      <w:r w:rsidR="00784E6E">
        <w:t>be</w:t>
      </w:r>
      <w:r w:rsidR="006C47E7" w:rsidRPr="006C47E7">
        <w:t xml:space="preserve"> view</w:t>
      </w:r>
      <w:r w:rsidR="001D45A7">
        <w:t>ed</w:t>
      </w:r>
      <w:r w:rsidR="00877E3B">
        <w:t>/used</w:t>
      </w:r>
      <w:r w:rsidR="00271948">
        <w:t xml:space="preserve"> without installing </w:t>
      </w:r>
      <w:r w:rsidR="00D335EF">
        <w:t>any specialist</w:t>
      </w:r>
      <w:r w:rsidR="00271948">
        <w:t xml:space="preserve"> software</w:t>
      </w:r>
      <w:r w:rsidR="00516EBC">
        <w:t xml:space="preserve"> </w:t>
      </w:r>
      <w:r w:rsidR="00516EBC" w:rsidRPr="008403FF">
        <w:rPr>
          <w:b/>
          <w:bCs/>
        </w:rPr>
        <w:t>or</w:t>
      </w:r>
      <w:r w:rsidR="00516EBC">
        <w:t xml:space="preserve"> </w:t>
      </w:r>
      <w:r w:rsidR="00CF5330">
        <w:t>video/</w:t>
      </w:r>
      <w:r w:rsidR="006C47E7" w:rsidRPr="006C47E7">
        <w:t>screen recordings demonstrating the website prototype.</w:t>
      </w:r>
    </w:p>
    <w:p w14:paraId="03A67AC1" w14:textId="77777777" w:rsidR="008C7A4B" w:rsidRPr="008C7A4B" w:rsidRDefault="008C7A4B" w:rsidP="008C7A4B">
      <w:pPr>
        <w:spacing w:after="240" w:line="264" w:lineRule="auto"/>
        <w:textAlignment w:val="baseline"/>
        <w:rPr>
          <w:rFonts w:eastAsia="Times New Roman" w:cs="Arial"/>
          <w:b/>
          <w:bCs/>
          <w:lang w:eastAsia="en-GB"/>
        </w:rPr>
      </w:pPr>
      <w:r w:rsidRPr="008C7A4B">
        <w:rPr>
          <w:rFonts w:eastAsia="Times New Roman" w:cs="Arial"/>
          <w:b/>
          <w:bCs/>
          <w:lang w:eastAsia="en-GB"/>
        </w:rPr>
        <w:t>Use the assessment criteria below to tell you what you need to do in more detail.</w:t>
      </w:r>
    </w:p>
    <w:tbl>
      <w:tblPr>
        <w:tblStyle w:val="TableGrid"/>
        <w:tblW w:w="0" w:type="auto"/>
        <w:tblLook w:val="04A0" w:firstRow="1" w:lastRow="0" w:firstColumn="1" w:lastColumn="0" w:noHBand="0" w:noVBand="1"/>
      </w:tblPr>
      <w:tblGrid>
        <w:gridCol w:w="2975"/>
        <w:gridCol w:w="2975"/>
        <w:gridCol w:w="2976"/>
      </w:tblGrid>
      <w:tr w:rsidR="00C83326" w:rsidRPr="00F57150" w14:paraId="514B2E47" w14:textId="77777777" w:rsidTr="00EF48A3">
        <w:tc>
          <w:tcPr>
            <w:tcW w:w="2975" w:type="dxa"/>
            <w:shd w:val="clear" w:color="auto" w:fill="auto"/>
          </w:tcPr>
          <w:p w14:paraId="10624201" w14:textId="77777777" w:rsidR="00C83326" w:rsidRPr="00F57150" w:rsidRDefault="00C83326" w:rsidP="00EF48A3">
            <w:pPr>
              <w:spacing w:before="40" w:after="40" w:line="264" w:lineRule="auto"/>
              <w:rPr>
                <w:rFonts w:cs="Arial"/>
                <w:b/>
                <w:bCs/>
              </w:rPr>
            </w:pPr>
            <w:r w:rsidRPr="00F57150">
              <w:rPr>
                <w:rFonts w:cs="Arial"/>
                <w:b/>
                <w:bCs/>
              </w:rPr>
              <w:t>Pass</w:t>
            </w:r>
          </w:p>
        </w:tc>
        <w:tc>
          <w:tcPr>
            <w:tcW w:w="2975" w:type="dxa"/>
            <w:shd w:val="clear" w:color="auto" w:fill="auto"/>
          </w:tcPr>
          <w:p w14:paraId="248ADA49" w14:textId="77777777" w:rsidR="00C83326" w:rsidRPr="00F57150" w:rsidRDefault="00C83326" w:rsidP="00EF48A3">
            <w:pPr>
              <w:spacing w:before="40" w:after="40" w:line="264" w:lineRule="auto"/>
              <w:rPr>
                <w:rFonts w:cs="Arial"/>
                <w:b/>
                <w:bCs/>
              </w:rPr>
            </w:pPr>
            <w:r w:rsidRPr="00F57150">
              <w:rPr>
                <w:rFonts w:cs="Arial"/>
                <w:b/>
                <w:bCs/>
              </w:rPr>
              <w:t>Merit</w:t>
            </w:r>
          </w:p>
        </w:tc>
        <w:tc>
          <w:tcPr>
            <w:tcW w:w="2976" w:type="dxa"/>
            <w:shd w:val="clear" w:color="auto" w:fill="auto"/>
          </w:tcPr>
          <w:p w14:paraId="7DE4E5A7" w14:textId="77777777" w:rsidR="00C83326" w:rsidRPr="00F57150" w:rsidRDefault="00C83326" w:rsidP="00EF48A3">
            <w:pPr>
              <w:spacing w:before="40" w:after="40" w:line="264" w:lineRule="auto"/>
              <w:rPr>
                <w:rFonts w:cs="Arial"/>
                <w:b/>
                <w:bCs/>
              </w:rPr>
            </w:pPr>
            <w:r w:rsidRPr="00F57150">
              <w:rPr>
                <w:rFonts w:cs="Arial"/>
                <w:b/>
                <w:bCs/>
              </w:rPr>
              <w:t>Distinction</w:t>
            </w:r>
          </w:p>
        </w:tc>
      </w:tr>
      <w:tr w:rsidR="00C83326" w:rsidRPr="00F57150" w14:paraId="4917D5CC" w14:textId="77777777" w:rsidTr="00EF48A3">
        <w:tc>
          <w:tcPr>
            <w:tcW w:w="2975" w:type="dxa"/>
          </w:tcPr>
          <w:p w14:paraId="15BD695B" w14:textId="77777777" w:rsidR="002F4C79" w:rsidRDefault="00C83326" w:rsidP="00EF48A3">
            <w:pPr>
              <w:spacing w:before="40" w:after="40" w:line="264" w:lineRule="auto"/>
              <w:rPr>
                <w:rFonts w:cs="Arial"/>
                <w:color w:val="000000" w:themeColor="text1"/>
              </w:rPr>
            </w:pPr>
            <w:r w:rsidRPr="00F57150">
              <w:rPr>
                <w:rFonts w:cs="Arial"/>
                <w:b/>
                <w:bCs/>
                <w:color w:val="000000" w:themeColor="text1"/>
              </w:rPr>
              <w:t>P7:</w:t>
            </w:r>
            <w:r w:rsidRPr="00F57150">
              <w:rPr>
                <w:rFonts w:cs="Arial"/>
                <w:color w:val="000000" w:themeColor="text1"/>
              </w:rPr>
              <w:t xml:space="preserve"> </w:t>
            </w:r>
            <w:r w:rsidRPr="00F57150">
              <w:rPr>
                <w:rFonts w:cs="Arial"/>
                <w:b/>
                <w:bCs/>
                <w:color w:val="000000" w:themeColor="text1"/>
              </w:rPr>
              <w:t>Create</w:t>
            </w:r>
            <w:r w:rsidRPr="00F57150">
              <w:rPr>
                <w:rFonts w:cs="Arial"/>
                <w:color w:val="000000" w:themeColor="text1"/>
              </w:rPr>
              <w:t xml:space="preserve"> an appropriate website structure for the website prototype.</w:t>
            </w:r>
          </w:p>
          <w:p w14:paraId="4C3B4850" w14:textId="5FDCF5AA" w:rsidR="00C83326" w:rsidRPr="00F57150" w:rsidRDefault="000E01B2" w:rsidP="00EF48A3">
            <w:pPr>
              <w:spacing w:before="40" w:after="40" w:line="264" w:lineRule="auto"/>
              <w:rPr>
                <w:rFonts w:cs="Arial"/>
                <w:color w:val="000000" w:themeColor="text1"/>
              </w:rPr>
            </w:pPr>
            <w:r>
              <w:rPr>
                <w:rFonts w:cs="Arial"/>
                <w:color w:val="000000" w:themeColor="text1"/>
              </w:rPr>
              <w:t>(PO4)</w:t>
            </w:r>
          </w:p>
        </w:tc>
        <w:tc>
          <w:tcPr>
            <w:tcW w:w="2975" w:type="dxa"/>
            <w:vMerge w:val="restart"/>
          </w:tcPr>
          <w:p w14:paraId="1951FBD5" w14:textId="77777777" w:rsidR="00C83326" w:rsidRPr="00F57150" w:rsidRDefault="00C83326" w:rsidP="00EF48A3">
            <w:pPr>
              <w:spacing w:before="40" w:after="40" w:line="264" w:lineRule="auto"/>
              <w:rPr>
                <w:rStyle w:val="cf01"/>
                <w:rFonts w:ascii="Arial" w:hAnsi="Arial" w:cs="Arial"/>
                <w:color w:val="000000" w:themeColor="text1"/>
                <w:sz w:val="22"/>
                <w:szCs w:val="22"/>
              </w:rPr>
            </w:pPr>
          </w:p>
          <w:p w14:paraId="7936DAE4" w14:textId="77777777" w:rsidR="00C83326" w:rsidRPr="00F57150" w:rsidRDefault="00C83326" w:rsidP="00EF48A3">
            <w:pPr>
              <w:spacing w:before="40" w:after="40" w:line="264" w:lineRule="auto"/>
              <w:rPr>
                <w:rFonts w:cs="Arial"/>
                <w:strike/>
                <w:color w:val="000000" w:themeColor="text1"/>
              </w:rPr>
            </w:pPr>
          </w:p>
        </w:tc>
        <w:tc>
          <w:tcPr>
            <w:tcW w:w="2976" w:type="dxa"/>
            <w:vMerge w:val="restart"/>
          </w:tcPr>
          <w:p w14:paraId="487845BA" w14:textId="77777777" w:rsidR="00C83326" w:rsidRPr="00F57150" w:rsidRDefault="00C83326" w:rsidP="00EF48A3">
            <w:pPr>
              <w:spacing w:before="40" w:after="40" w:line="264" w:lineRule="auto"/>
              <w:rPr>
                <w:rFonts w:cs="Arial"/>
              </w:rPr>
            </w:pPr>
          </w:p>
        </w:tc>
      </w:tr>
      <w:tr w:rsidR="00C83326" w:rsidRPr="00F57150" w14:paraId="2850AD82" w14:textId="77777777" w:rsidTr="00EF48A3">
        <w:tc>
          <w:tcPr>
            <w:tcW w:w="2975" w:type="dxa"/>
          </w:tcPr>
          <w:p w14:paraId="23511296" w14:textId="77777777" w:rsidR="002F4C79" w:rsidRDefault="00C83326" w:rsidP="00EF48A3">
            <w:pPr>
              <w:spacing w:before="40" w:after="40" w:line="264" w:lineRule="auto"/>
              <w:rPr>
                <w:rFonts w:cs="Arial"/>
                <w:color w:val="000000" w:themeColor="text1"/>
              </w:rPr>
            </w:pPr>
            <w:r w:rsidRPr="00F57150">
              <w:rPr>
                <w:rFonts w:cs="Arial"/>
                <w:b/>
                <w:bCs/>
                <w:color w:val="000000" w:themeColor="text1"/>
              </w:rPr>
              <w:t xml:space="preserve">P8: </w:t>
            </w:r>
            <w:r w:rsidRPr="00EC114C">
              <w:rPr>
                <w:rFonts w:cs="Arial"/>
                <w:b/>
                <w:bCs/>
                <w:color w:val="000000" w:themeColor="text1"/>
              </w:rPr>
              <w:t>Prepare</w:t>
            </w:r>
            <w:r w:rsidRPr="00F57150">
              <w:rPr>
                <w:rFonts w:cs="Arial"/>
                <w:b/>
                <w:bCs/>
                <w:color w:val="000000" w:themeColor="text1"/>
              </w:rPr>
              <w:t xml:space="preserve"> </w:t>
            </w:r>
            <w:r w:rsidRPr="00F57150">
              <w:rPr>
                <w:rFonts w:cs="Arial"/>
                <w:color w:val="000000" w:themeColor="text1"/>
              </w:rPr>
              <w:t>assets appropriate for use as components in the website prototype.</w:t>
            </w:r>
            <w:r w:rsidR="000E01B2">
              <w:rPr>
                <w:rFonts w:cs="Arial"/>
                <w:color w:val="000000" w:themeColor="text1"/>
              </w:rPr>
              <w:t xml:space="preserve"> </w:t>
            </w:r>
          </w:p>
          <w:p w14:paraId="3271DC29" w14:textId="062DBA4F" w:rsidR="00C83326" w:rsidRPr="00F57150" w:rsidRDefault="000E01B2" w:rsidP="00EF48A3">
            <w:pPr>
              <w:spacing w:before="40" w:after="40" w:line="264" w:lineRule="auto"/>
              <w:rPr>
                <w:rFonts w:cs="Arial"/>
                <w:color w:val="000000" w:themeColor="text1"/>
              </w:rPr>
            </w:pPr>
            <w:r>
              <w:rPr>
                <w:rFonts w:cs="Arial"/>
                <w:color w:val="000000" w:themeColor="text1"/>
              </w:rPr>
              <w:t>(PO4)</w:t>
            </w:r>
          </w:p>
        </w:tc>
        <w:tc>
          <w:tcPr>
            <w:tcW w:w="2975" w:type="dxa"/>
            <w:vMerge/>
          </w:tcPr>
          <w:p w14:paraId="5517DDB2" w14:textId="77777777" w:rsidR="00C83326" w:rsidRPr="00F57150" w:rsidRDefault="00C83326" w:rsidP="00EF48A3">
            <w:pPr>
              <w:spacing w:before="40" w:after="40" w:line="264" w:lineRule="auto"/>
              <w:rPr>
                <w:rFonts w:cs="Arial"/>
                <w:color w:val="000000" w:themeColor="text1"/>
              </w:rPr>
            </w:pPr>
          </w:p>
        </w:tc>
        <w:tc>
          <w:tcPr>
            <w:tcW w:w="2976" w:type="dxa"/>
            <w:vMerge/>
          </w:tcPr>
          <w:p w14:paraId="0FA0D67A" w14:textId="77777777" w:rsidR="00C83326" w:rsidRPr="00F57150" w:rsidRDefault="00C83326" w:rsidP="00EF48A3">
            <w:pPr>
              <w:spacing w:before="40" w:after="40" w:line="264" w:lineRule="auto"/>
              <w:rPr>
                <w:rFonts w:cs="Arial"/>
              </w:rPr>
            </w:pPr>
          </w:p>
        </w:tc>
      </w:tr>
      <w:tr w:rsidR="00C83326" w:rsidRPr="00F57150" w14:paraId="057319BC" w14:textId="77777777" w:rsidTr="00EF48A3">
        <w:trPr>
          <w:trHeight w:val="925"/>
        </w:trPr>
        <w:tc>
          <w:tcPr>
            <w:tcW w:w="2975" w:type="dxa"/>
            <w:vMerge w:val="restart"/>
            <w:tcBorders>
              <w:bottom w:val="single" w:sz="4" w:space="0" w:color="auto"/>
            </w:tcBorders>
          </w:tcPr>
          <w:p w14:paraId="3A1D2DFE" w14:textId="3E4BEF54" w:rsidR="00C83326" w:rsidRPr="00F57150" w:rsidRDefault="00C83326" w:rsidP="00EF48A3">
            <w:pPr>
              <w:spacing w:before="40" w:after="40" w:line="264" w:lineRule="auto"/>
              <w:rPr>
                <w:rFonts w:cs="Arial"/>
                <w:b/>
                <w:bCs/>
                <w:color w:val="000000" w:themeColor="text1"/>
              </w:rPr>
            </w:pPr>
            <w:r w:rsidRPr="00F57150">
              <w:rPr>
                <w:rFonts w:cs="Arial"/>
                <w:b/>
                <w:bCs/>
                <w:color w:val="000000" w:themeColor="text1"/>
              </w:rPr>
              <w:t>P9: Create</w:t>
            </w:r>
            <w:r w:rsidRPr="00F57150">
              <w:rPr>
                <w:rFonts w:cs="Arial"/>
                <w:color w:val="000000" w:themeColor="text1"/>
              </w:rPr>
              <w:t xml:space="preserve"> the interactive and navigational components a</w:t>
            </w:r>
            <w:r w:rsidRPr="00F57150">
              <w:rPr>
                <w:rFonts w:cs="Arial"/>
              </w:rPr>
              <w:t>ppropriate</w:t>
            </w:r>
            <w:r w:rsidRPr="00F57150">
              <w:rPr>
                <w:rFonts w:cs="Arial"/>
                <w:color w:val="000000" w:themeColor="text1"/>
              </w:rPr>
              <w:t xml:space="preserve"> for the </w:t>
            </w:r>
            <w:r w:rsidRPr="00F57150">
              <w:rPr>
                <w:rFonts w:eastAsia="Times New Roman" w:cs="Arial"/>
                <w:bCs/>
                <w:color w:val="000000" w:themeColor="text1"/>
              </w:rPr>
              <w:t>website prototype.</w:t>
            </w:r>
            <w:r w:rsidR="000E01B2">
              <w:rPr>
                <w:rFonts w:eastAsia="Times New Roman" w:cs="Arial"/>
                <w:bCs/>
                <w:color w:val="000000" w:themeColor="text1"/>
              </w:rPr>
              <w:t xml:space="preserve"> (PO4)</w:t>
            </w:r>
          </w:p>
        </w:tc>
        <w:tc>
          <w:tcPr>
            <w:tcW w:w="2975" w:type="dxa"/>
            <w:tcBorders>
              <w:bottom w:val="single" w:sz="4" w:space="0" w:color="auto"/>
            </w:tcBorders>
          </w:tcPr>
          <w:p w14:paraId="0C7A33FB" w14:textId="5F0AE803" w:rsidR="00C83326" w:rsidRPr="00F57150" w:rsidRDefault="00C83326" w:rsidP="00EF48A3">
            <w:pPr>
              <w:spacing w:before="40" w:after="40" w:line="264" w:lineRule="auto"/>
              <w:rPr>
                <w:rFonts w:cs="Arial"/>
                <w:color w:val="000000" w:themeColor="text1"/>
              </w:rPr>
            </w:pPr>
            <w:r w:rsidRPr="00F57150">
              <w:rPr>
                <w:rFonts w:cs="Arial"/>
                <w:b/>
                <w:bCs/>
                <w:color w:val="000000" w:themeColor="text1"/>
              </w:rPr>
              <w:t>M4:</w:t>
            </w:r>
            <w:r w:rsidRPr="00F57150">
              <w:rPr>
                <w:rFonts w:cs="Arial"/>
                <w:color w:val="000000" w:themeColor="text1"/>
              </w:rPr>
              <w:t xml:space="preserve"> </w:t>
            </w:r>
            <w:r w:rsidRPr="00F57150">
              <w:rPr>
                <w:rStyle w:val="cf01"/>
                <w:rFonts w:ascii="Arial" w:hAnsi="Arial" w:cs="Arial"/>
                <w:b/>
                <w:color w:val="000000" w:themeColor="text1"/>
                <w:sz w:val="22"/>
                <w:szCs w:val="22"/>
              </w:rPr>
              <w:t>Implement</w:t>
            </w:r>
            <w:r w:rsidRPr="00F57150">
              <w:rPr>
                <w:rStyle w:val="cf01"/>
                <w:rFonts w:ascii="Arial" w:hAnsi="Arial" w:cs="Arial"/>
                <w:color w:val="000000" w:themeColor="text1"/>
                <w:sz w:val="22"/>
                <w:szCs w:val="22"/>
              </w:rPr>
              <w:t xml:space="preserve"> W3C and accessibility compliance in the website prototype.</w:t>
            </w:r>
            <w:r w:rsidR="000E01B2" w:rsidRPr="000E01B2">
              <w:rPr>
                <w:rStyle w:val="cf01"/>
                <w:rFonts w:ascii="Arial" w:hAnsi="Arial" w:cs="Arial"/>
                <w:color w:val="000000" w:themeColor="text1"/>
                <w:sz w:val="22"/>
                <w:szCs w:val="22"/>
              </w:rPr>
              <w:t xml:space="preserve"> </w:t>
            </w:r>
            <w:r w:rsidR="000E01B2" w:rsidRPr="000E01B2">
              <w:rPr>
                <w:rStyle w:val="cf01"/>
                <w:rFonts w:ascii="Arial" w:hAnsi="Arial"/>
                <w:color w:val="000000" w:themeColor="text1"/>
                <w:sz w:val="22"/>
                <w:szCs w:val="22"/>
              </w:rPr>
              <w:t>(PO4)</w:t>
            </w:r>
          </w:p>
        </w:tc>
        <w:tc>
          <w:tcPr>
            <w:tcW w:w="2976" w:type="dxa"/>
            <w:vMerge w:val="restart"/>
            <w:tcBorders>
              <w:bottom w:val="single" w:sz="4" w:space="0" w:color="auto"/>
            </w:tcBorders>
          </w:tcPr>
          <w:p w14:paraId="3CD1BC39" w14:textId="77777777" w:rsidR="002F4C79" w:rsidRDefault="00C83326" w:rsidP="00EF48A3">
            <w:pPr>
              <w:spacing w:before="40" w:after="40" w:line="264" w:lineRule="auto"/>
              <w:rPr>
                <w:rFonts w:cs="Arial"/>
              </w:rPr>
            </w:pPr>
            <w:r w:rsidRPr="00F57150">
              <w:rPr>
                <w:rFonts w:cs="Arial"/>
                <w:b/>
                <w:bCs/>
              </w:rPr>
              <w:t>D3:</w:t>
            </w:r>
            <w:r w:rsidRPr="00F57150">
              <w:rPr>
                <w:rFonts w:cs="Arial"/>
              </w:rPr>
              <w:t xml:space="preserve"> </w:t>
            </w:r>
            <w:r w:rsidRPr="00F57150">
              <w:rPr>
                <w:rFonts w:cs="Arial"/>
                <w:b/>
              </w:rPr>
              <w:t>Implement</w:t>
            </w:r>
            <w:r w:rsidRPr="00F57150">
              <w:rPr>
                <w:rFonts w:cs="Arial"/>
              </w:rPr>
              <w:t xml:space="preserve"> appropriate Search Engine Optimisation (SEO) techniques in the website prototype.</w:t>
            </w:r>
            <w:r w:rsidR="000E01B2">
              <w:rPr>
                <w:rFonts w:cs="Arial"/>
              </w:rPr>
              <w:t xml:space="preserve"> </w:t>
            </w:r>
          </w:p>
          <w:p w14:paraId="4728DB55" w14:textId="479F1411" w:rsidR="00C83326" w:rsidRPr="00F57150" w:rsidRDefault="000E01B2" w:rsidP="00EF48A3">
            <w:pPr>
              <w:spacing w:before="40" w:after="40" w:line="264" w:lineRule="auto"/>
              <w:rPr>
                <w:rFonts w:cs="Arial"/>
              </w:rPr>
            </w:pPr>
            <w:r>
              <w:rPr>
                <w:rFonts w:cs="Arial"/>
              </w:rPr>
              <w:t>(PO4)</w:t>
            </w:r>
          </w:p>
        </w:tc>
      </w:tr>
      <w:tr w:rsidR="00C83326" w:rsidRPr="00F57150" w14:paraId="15FC86E1" w14:textId="77777777" w:rsidTr="00EF48A3">
        <w:trPr>
          <w:trHeight w:val="358"/>
        </w:trPr>
        <w:tc>
          <w:tcPr>
            <w:tcW w:w="2975" w:type="dxa"/>
            <w:vMerge/>
          </w:tcPr>
          <w:p w14:paraId="2BAEEA36" w14:textId="77777777" w:rsidR="00C83326" w:rsidRPr="00F57150" w:rsidRDefault="00C83326" w:rsidP="00EF48A3">
            <w:pPr>
              <w:spacing w:before="40" w:after="40" w:line="264" w:lineRule="auto"/>
              <w:rPr>
                <w:rFonts w:cs="Arial"/>
                <w:b/>
                <w:bCs/>
                <w:color w:val="000000" w:themeColor="text1"/>
              </w:rPr>
            </w:pPr>
          </w:p>
        </w:tc>
        <w:tc>
          <w:tcPr>
            <w:tcW w:w="2975" w:type="dxa"/>
            <w:vMerge w:val="restart"/>
          </w:tcPr>
          <w:p w14:paraId="705BD3D5" w14:textId="152F3876" w:rsidR="00C83326" w:rsidRPr="00F57150" w:rsidRDefault="00C83326" w:rsidP="00EF48A3">
            <w:pPr>
              <w:spacing w:before="40" w:after="40" w:line="264" w:lineRule="auto"/>
              <w:rPr>
                <w:rFonts w:cs="Arial"/>
                <w:color w:val="000000" w:themeColor="text1"/>
              </w:rPr>
            </w:pPr>
            <w:r w:rsidRPr="00F57150">
              <w:rPr>
                <w:rFonts w:cs="Arial"/>
                <w:b/>
                <w:bCs/>
                <w:color w:val="000000" w:themeColor="text1"/>
              </w:rPr>
              <w:t xml:space="preserve">M5: </w:t>
            </w:r>
            <w:r w:rsidRPr="00F57150">
              <w:rPr>
                <w:rStyle w:val="cf01"/>
                <w:rFonts w:ascii="Arial" w:hAnsi="Arial" w:cs="Arial"/>
                <w:b/>
                <w:color w:val="000000" w:themeColor="text1"/>
                <w:sz w:val="22"/>
                <w:szCs w:val="22"/>
              </w:rPr>
              <w:t xml:space="preserve">Implement </w:t>
            </w:r>
            <w:r w:rsidRPr="00F57150">
              <w:rPr>
                <w:rStyle w:val="cf01"/>
                <w:rFonts w:ascii="Arial" w:hAnsi="Arial" w:cs="Arial"/>
                <w:bCs/>
                <w:color w:val="000000" w:themeColor="text1"/>
                <w:sz w:val="22"/>
                <w:szCs w:val="22"/>
              </w:rPr>
              <w:t>appropriate</w:t>
            </w:r>
            <w:r w:rsidRPr="00F57150">
              <w:rPr>
                <w:rStyle w:val="cf01"/>
                <w:rFonts w:ascii="Arial" w:hAnsi="Arial" w:cs="Arial"/>
                <w:b/>
                <w:bCs/>
                <w:color w:val="000000" w:themeColor="text1"/>
                <w:sz w:val="22"/>
                <w:szCs w:val="22"/>
              </w:rPr>
              <w:t xml:space="preserve"> </w:t>
            </w:r>
            <w:r w:rsidRPr="00F57150">
              <w:rPr>
                <w:rStyle w:val="cf01"/>
                <w:rFonts w:ascii="Arial" w:hAnsi="Arial" w:cs="Arial"/>
                <w:color w:val="000000" w:themeColor="text1"/>
                <w:sz w:val="22"/>
                <w:szCs w:val="22"/>
              </w:rPr>
              <w:t>responsive design features in the website prototype.</w:t>
            </w:r>
            <w:r w:rsidR="000E01B2">
              <w:rPr>
                <w:rStyle w:val="cf01"/>
                <w:rFonts w:ascii="Arial" w:hAnsi="Arial" w:cs="Arial"/>
                <w:color w:val="000000" w:themeColor="text1"/>
                <w:sz w:val="22"/>
                <w:szCs w:val="22"/>
              </w:rPr>
              <w:t xml:space="preserve"> </w:t>
            </w:r>
            <w:r w:rsidR="000E01B2" w:rsidRPr="000E01B2">
              <w:rPr>
                <w:rStyle w:val="cf01"/>
                <w:rFonts w:ascii="Arial" w:hAnsi="Arial"/>
                <w:color w:val="000000" w:themeColor="text1"/>
                <w:sz w:val="22"/>
                <w:szCs w:val="22"/>
              </w:rPr>
              <w:t>(PO4)</w:t>
            </w:r>
          </w:p>
        </w:tc>
        <w:tc>
          <w:tcPr>
            <w:tcW w:w="2976" w:type="dxa"/>
            <w:vMerge/>
          </w:tcPr>
          <w:p w14:paraId="0DDA97C1" w14:textId="77777777" w:rsidR="00C83326" w:rsidRPr="00F57150" w:rsidRDefault="00C83326" w:rsidP="00EF48A3">
            <w:pPr>
              <w:spacing w:before="40" w:after="40" w:line="264" w:lineRule="auto"/>
              <w:rPr>
                <w:rFonts w:cs="Arial"/>
              </w:rPr>
            </w:pPr>
          </w:p>
        </w:tc>
      </w:tr>
      <w:tr w:rsidR="00C83326" w:rsidRPr="00F57150" w14:paraId="2E311D7E" w14:textId="77777777" w:rsidTr="00EF48A3">
        <w:trPr>
          <w:trHeight w:val="318"/>
        </w:trPr>
        <w:tc>
          <w:tcPr>
            <w:tcW w:w="2975" w:type="dxa"/>
            <w:vMerge w:val="restart"/>
          </w:tcPr>
          <w:p w14:paraId="13CF2F52" w14:textId="58E82465" w:rsidR="00C83326" w:rsidRPr="00F57150" w:rsidRDefault="00C83326" w:rsidP="00EF48A3">
            <w:pPr>
              <w:spacing w:before="40" w:after="40" w:line="264" w:lineRule="auto"/>
              <w:rPr>
                <w:rFonts w:cs="Arial"/>
                <w:b/>
                <w:bCs/>
                <w:color w:val="000000" w:themeColor="text1"/>
              </w:rPr>
            </w:pPr>
            <w:r w:rsidRPr="00F57150">
              <w:rPr>
                <w:rFonts w:cs="Arial"/>
                <w:b/>
                <w:bCs/>
                <w:color w:val="000000" w:themeColor="text1"/>
              </w:rPr>
              <w:t>P10:</w:t>
            </w:r>
            <w:r w:rsidRPr="00F57150">
              <w:rPr>
                <w:rFonts w:eastAsia="Times New Roman" w:cs="Arial"/>
                <w:bCs/>
                <w:color w:val="000000" w:themeColor="text1"/>
              </w:rPr>
              <w:t xml:space="preserve"> </w:t>
            </w:r>
            <w:r w:rsidRPr="00F57150">
              <w:rPr>
                <w:rFonts w:eastAsia="Times New Roman" w:cs="Arial"/>
                <w:b/>
                <w:color w:val="000000" w:themeColor="text1"/>
              </w:rPr>
              <w:t>Create</w:t>
            </w:r>
            <w:r w:rsidRPr="00F57150">
              <w:rPr>
                <w:rFonts w:eastAsia="Times New Roman" w:cs="Arial"/>
                <w:bCs/>
                <w:color w:val="000000" w:themeColor="text1"/>
              </w:rPr>
              <w:t xml:space="preserve"> </w:t>
            </w:r>
            <w:r w:rsidRPr="00F57150">
              <w:rPr>
                <w:rFonts w:cs="Arial"/>
                <w:color w:val="000000" w:themeColor="text1"/>
              </w:rPr>
              <w:t xml:space="preserve">the </w:t>
            </w:r>
            <w:r w:rsidRPr="00F57150">
              <w:rPr>
                <w:rFonts w:eastAsia="Times New Roman" w:cs="Arial"/>
                <w:bCs/>
                <w:color w:val="000000" w:themeColor="text1"/>
              </w:rPr>
              <w:t>website prototype</w:t>
            </w:r>
            <w:r w:rsidRPr="00F57150">
              <w:rPr>
                <w:rFonts w:eastAsia="Times New Roman" w:cs="Arial"/>
                <w:b/>
                <w:bCs/>
                <w:color w:val="000000" w:themeColor="text1"/>
              </w:rPr>
              <w:t xml:space="preserve"> </w:t>
            </w:r>
            <w:r w:rsidRPr="00F57150">
              <w:rPr>
                <w:rFonts w:eastAsia="Times New Roman" w:cs="Arial"/>
                <w:color w:val="000000" w:themeColor="text1"/>
              </w:rPr>
              <w:t>using</w:t>
            </w:r>
            <w:r w:rsidRPr="00F57150">
              <w:rPr>
                <w:rFonts w:eastAsia="Times New Roman" w:cs="Arial"/>
                <w:b/>
                <w:bCs/>
                <w:color w:val="000000" w:themeColor="text1"/>
              </w:rPr>
              <w:t xml:space="preserve"> </w:t>
            </w:r>
            <w:r w:rsidRPr="00F57150">
              <w:rPr>
                <w:rFonts w:eastAsia="Times New Roman" w:cs="Arial"/>
                <w:color w:val="000000" w:themeColor="text1"/>
              </w:rPr>
              <w:t>w</w:t>
            </w:r>
            <w:r w:rsidRPr="00F57150">
              <w:rPr>
                <w:rFonts w:eastAsia="Times New Roman" w:cs="Arial"/>
                <w:bCs/>
                <w:color w:val="000000" w:themeColor="text1"/>
              </w:rPr>
              <w:t>eb authoring software tools.</w:t>
            </w:r>
            <w:r w:rsidR="000E01B2">
              <w:rPr>
                <w:rFonts w:eastAsia="Times New Roman" w:cs="Arial"/>
                <w:bCs/>
                <w:color w:val="000000" w:themeColor="text1"/>
              </w:rPr>
              <w:t xml:space="preserve"> (PO4)</w:t>
            </w:r>
          </w:p>
        </w:tc>
        <w:tc>
          <w:tcPr>
            <w:tcW w:w="2975" w:type="dxa"/>
            <w:vMerge/>
          </w:tcPr>
          <w:p w14:paraId="0E571E81" w14:textId="77777777" w:rsidR="00C83326" w:rsidRPr="00F57150" w:rsidRDefault="00C83326" w:rsidP="00EF48A3">
            <w:pPr>
              <w:spacing w:before="40" w:after="40" w:line="264" w:lineRule="auto"/>
              <w:rPr>
                <w:rFonts w:cs="Arial"/>
                <w:color w:val="000000" w:themeColor="text1"/>
              </w:rPr>
            </w:pPr>
          </w:p>
        </w:tc>
        <w:tc>
          <w:tcPr>
            <w:tcW w:w="2976" w:type="dxa"/>
            <w:vMerge w:val="restart"/>
          </w:tcPr>
          <w:p w14:paraId="2F4711F8" w14:textId="77777777" w:rsidR="002F4C79" w:rsidRDefault="00C83326" w:rsidP="00EF48A3">
            <w:pPr>
              <w:spacing w:before="40" w:after="40" w:line="264" w:lineRule="auto"/>
              <w:rPr>
                <w:rFonts w:cs="Arial"/>
                <w:color w:val="000000" w:themeColor="text1"/>
              </w:rPr>
            </w:pPr>
            <w:r w:rsidRPr="00F57150">
              <w:rPr>
                <w:rFonts w:cs="Arial"/>
                <w:b/>
                <w:bCs/>
                <w:color w:val="000000" w:themeColor="text1"/>
              </w:rPr>
              <w:t>D4: Use</w:t>
            </w:r>
            <w:r w:rsidRPr="00F57150">
              <w:rPr>
                <w:rFonts w:cs="Arial"/>
                <w:color w:val="000000" w:themeColor="text1"/>
              </w:rPr>
              <w:t xml:space="preserve"> appropriate Libraries/Frameworks to create the website prototype.</w:t>
            </w:r>
            <w:r w:rsidR="000E01B2">
              <w:rPr>
                <w:rFonts w:cs="Arial"/>
                <w:color w:val="000000" w:themeColor="text1"/>
              </w:rPr>
              <w:t xml:space="preserve"> </w:t>
            </w:r>
          </w:p>
          <w:p w14:paraId="3F39F9CE" w14:textId="1AF7CB83" w:rsidR="00C83326" w:rsidRPr="00F57150" w:rsidRDefault="000E01B2" w:rsidP="00EF48A3">
            <w:pPr>
              <w:spacing w:before="40" w:after="40" w:line="264" w:lineRule="auto"/>
              <w:rPr>
                <w:rFonts w:cs="Arial"/>
              </w:rPr>
            </w:pPr>
            <w:r>
              <w:rPr>
                <w:rFonts w:cs="Arial"/>
                <w:color w:val="000000" w:themeColor="text1"/>
              </w:rPr>
              <w:t>(PO4)</w:t>
            </w:r>
          </w:p>
        </w:tc>
      </w:tr>
      <w:tr w:rsidR="00C83326" w:rsidRPr="00F57150" w14:paraId="4C457C3C" w14:textId="77777777" w:rsidTr="00EF48A3">
        <w:trPr>
          <w:trHeight w:val="1481"/>
        </w:trPr>
        <w:tc>
          <w:tcPr>
            <w:tcW w:w="2975" w:type="dxa"/>
            <w:vMerge/>
            <w:tcBorders>
              <w:bottom w:val="single" w:sz="4" w:space="0" w:color="auto"/>
            </w:tcBorders>
          </w:tcPr>
          <w:p w14:paraId="2D453375" w14:textId="77777777" w:rsidR="00C83326" w:rsidRPr="00F57150" w:rsidRDefault="00C83326" w:rsidP="00EF48A3">
            <w:pPr>
              <w:spacing w:before="40" w:after="40" w:line="264" w:lineRule="auto"/>
              <w:rPr>
                <w:rFonts w:cs="Arial"/>
                <w:b/>
                <w:bCs/>
                <w:color w:val="000000" w:themeColor="text1"/>
              </w:rPr>
            </w:pPr>
          </w:p>
        </w:tc>
        <w:tc>
          <w:tcPr>
            <w:tcW w:w="2975" w:type="dxa"/>
            <w:tcBorders>
              <w:bottom w:val="single" w:sz="4" w:space="0" w:color="auto"/>
            </w:tcBorders>
          </w:tcPr>
          <w:p w14:paraId="50133C86" w14:textId="77777777" w:rsidR="002F4C79" w:rsidRDefault="00C83326" w:rsidP="00EF48A3">
            <w:pPr>
              <w:spacing w:before="40" w:after="40" w:line="264" w:lineRule="auto"/>
              <w:rPr>
                <w:rFonts w:cs="Arial"/>
                <w:color w:val="000000" w:themeColor="text1"/>
              </w:rPr>
            </w:pPr>
            <w:r w:rsidRPr="00F57150">
              <w:rPr>
                <w:rFonts w:cs="Arial"/>
                <w:b/>
                <w:bCs/>
                <w:color w:val="000000" w:themeColor="text1"/>
              </w:rPr>
              <w:t>M6: Use</w:t>
            </w:r>
            <w:r w:rsidRPr="00F57150">
              <w:rPr>
                <w:rFonts w:cs="Arial"/>
                <w:color w:val="000000" w:themeColor="text1"/>
              </w:rPr>
              <w:t xml:space="preserve"> </w:t>
            </w:r>
            <w:r>
              <w:rPr>
                <w:rFonts w:cs="Arial"/>
                <w:color w:val="000000" w:themeColor="text1"/>
              </w:rPr>
              <w:t>Cascading Style Sheets (</w:t>
            </w:r>
            <w:r w:rsidRPr="00F57150">
              <w:rPr>
                <w:rFonts w:cs="Arial"/>
                <w:color w:val="000000" w:themeColor="text1"/>
              </w:rPr>
              <w:t>CSS</w:t>
            </w:r>
            <w:r>
              <w:rPr>
                <w:rFonts w:cs="Arial"/>
                <w:color w:val="000000" w:themeColor="text1"/>
              </w:rPr>
              <w:t>)</w:t>
            </w:r>
            <w:r w:rsidRPr="00F57150">
              <w:rPr>
                <w:rFonts w:cs="Arial"/>
                <w:color w:val="000000" w:themeColor="text1"/>
              </w:rPr>
              <w:t xml:space="preserve"> to implement an appropriate and consistent style in the website prototype.</w:t>
            </w:r>
            <w:r w:rsidR="000E01B2">
              <w:rPr>
                <w:rFonts w:cs="Arial"/>
                <w:color w:val="000000" w:themeColor="text1"/>
              </w:rPr>
              <w:t xml:space="preserve"> </w:t>
            </w:r>
          </w:p>
          <w:p w14:paraId="52D3CA52" w14:textId="2E17548C" w:rsidR="00C83326" w:rsidRPr="00F57150" w:rsidRDefault="000E01B2" w:rsidP="00EF48A3">
            <w:pPr>
              <w:spacing w:before="40" w:after="40" w:line="264" w:lineRule="auto"/>
              <w:rPr>
                <w:rFonts w:cs="Arial"/>
                <w:color w:val="000000" w:themeColor="text1"/>
              </w:rPr>
            </w:pPr>
            <w:r>
              <w:rPr>
                <w:rFonts w:cs="Arial"/>
                <w:color w:val="000000" w:themeColor="text1"/>
              </w:rPr>
              <w:t>(PO4)</w:t>
            </w:r>
          </w:p>
        </w:tc>
        <w:tc>
          <w:tcPr>
            <w:tcW w:w="2976" w:type="dxa"/>
            <w:vMerge/>
            <w:tcBorders>
              <w:bottom w:val="single" w:sz="4" w:space="0" w:color="auto"/>
            </w:tcBorders>
          </w:tcPr>
          <w:p w14:paraId="22059C2F" w14:textId="77777777" w:rsidR="00C83326" w:rsidRPr="00F57150" w:rsidRDefault="00C83326" w:rsidP="00EF48A3">
            <w:pPr>
              <w:spacing w:before="40" w:after="40" w:line="264" w:lineRule="auto"/>
              <w:rPr>
                <w:rFonts w:cs="Arial"/>
              </w:rPr>
            </w:pPr>
          </w:p>
        </w:tc>
      </w:tr>
    </w:tbl>
    <w:p w14:paraId="6360562C" w14:textId="77777777" w:rsidR="007A6789" w:rsidRDefault="007A6789" w:rsidP="007A6789">
      <w:pPr>
        <w:spacing w:after="0"/>
        <w:rPr>
          <w:rFonts w:eastAsia="Times New Roman" w:cs="Arial"/>
          <w:lang w:eastAsia="en-GB"/>
        </w:rPr>
      </w:pPr>
    </w:p>
    <w:p w14:paraId="7F675F53" w14:textId="77777777" w:rsidR="00BA6376" w:rsidRDefault="00BA6376">
      <w:pPr>
        <w:rPr>
          <w:rFonts w:eastAsia="Times New Roman" w:cs="Arial"/>
          <w:b/>
          <w:bCs/>
          <w:lang w:eastAsia="en-GB"/>
        </w:rPr>
      </w:pPr>
      <w:r>
        <w:rPr>
          <w:rFonts w:eastAsia="Times New Roman" w:cs="Arial"/>
          <w:b/>
          <w:bCs/>
          <w:lang w:eastAsia="en-GB"/>
        </w:rPr>
        <w:br w:type="page"/>
      </w:r>
    </w:p>
    <w:p w14:paraId="5B39E54B" w14:textId="5F55F365" w:rsidR="00E21512" w:rsidRDefault="00E21512" w:rsidP="00026F2B">
      <w:pPr>
        <w:spacing w:after="240" w:line="22" w:lineRule="atLeast"/>
        <w:rPr>
          <w:rFonts w:eastAsia="Times New Roman" w:cs="Arial"/>
          <w:b/>
          <w:bCs/>
          <w:lang w:eastAsia="en-GB"/>
        </w:rPr>
      </w:pPr>
      <w:r>
        <w:rPr>
          <w:rFonts w:eastAsia="Times New Roman" w:cs="Arial"/>
          <w:b/>
          <w:bCs/>
          <w:lang w:eastAsia="en-GB"/>
        </w:rPr>
        <w:lastRenderedPageBreak/>
        <w:t>Assessment guidance</w:t>
      </w:r>
    </w:p>
    <w:p w14:paraId="571E4E9A" w14:textId="0B3123A1" w:rsidR="00E21512" w:rsidRPr="00574CF3" w:rsidRDefault="00E31DC8" w:rsidP="00026F2B">
      <w:pPr>
        <w:spacing w:after="240" w:line="22" w:lineRule="atLeast"/>
      </w:pPr>
      <w:r w:rsidRPr="00D846D1">
        <w:rPr>
          <w:rFonts w:eastAsia="Calibri" w:cs="Arial"/>
          <w14:ligatures w14:val="standardContextual"/>
        </w:rPr>
        <w:t xml:space="preserve">This assessment guidance gives you information to meet the </w:t>
      </w:r>
      <w:r>
        <w:rPr>
          <w:rFonts w:eastAsia="Calibri" w:cs="Arial"/>
          <w14:ligatures w14:val="standardContextual"/>
        </w:rPr>
        <w:t xml:space="preserve">assessment </w:t>
      </w:r>
      <w:r w:rsidRPr="00D846D1">
        <w:rPr>
          <w:rFonts w:eastAsia="Calibri" w:cs="Arial"/>
          <w14:ligatures w14:val="standardContextual"/>
        </w:rPr>
        <w:t>criteria. There might not be additional assessment guidance for each criterion.  It is only given where it is needed. You must read this guidance before you complete your evidence.</w:t>
      </w:r>
      <w:r w:rsidR="00E21512">
        <w:t xml:space="preserve">  </w:t>
      </w:r>
    </w:p>
    <w:tbl>
      <w:tblPr>
        <w:tblStyle w:val="TableGrid"/>
        <w:tblW w:w="0" w:type="auto"/>
        <w:tblLook w:val="04A0" w:firstRow="1" w:lastRow="0" w:firstColumn="1" w:lastColumn="0" w:noHBand="0" w:noVBand="1"/>
      </w:tblPr>
      <w:tblGrid>
        <w:gridCol w:w="1513"/>
        <w:gridCol w:w="7503"/>
      </w:tblGrid>
      <w:tr w:rsidR="00E21512" w:rsidRPr="0086466B" w14:paraId="432715AC" w14:textId="77777777" w:rsidTr="00FB73A7">
        <w:tc>
          <w:tcPr>
            <w:tcW w:w="1513" w:type="dxa"/>
          </w:tcPr>
          <w:p w14:paraId="40BA5A6A" w14:textId="77777777" w:rsidR="00E21512" w:rsidRPr="0086466B" w:rsidRDefault="00E21512" w:rsidP="00026F2B">
            <w:pPr>
              <w:spacing w:before="40" w:after="40" w:line="22" w:lineRule="atLeast"/>
              <w:textAlignment w:val="baseline"/>
              <w:rPr>
                <w:rFonts w:cs="Arial"/>
                <w:b/>
                <w:bCs/>
              </w:rPr>
            </w:pPr>
            <w:r w:rsidRPr="009418A7">
              <w:rPr>
                <w:b/>
                <w:bCs/>
              </w:rPr>
              <w:t>Assessment Criteria</w:t>
            </w:r>
          </w:p>
        </w:tc>
        <w:tc>
          <w:tcPr>
            <w:tcW w:w="7503" w:type="dxa"/>
          </w:tcPr>
          <w:p w14:paraId="482B60A3" w14:textId="77777777" w:rsidR="00E21512" w:rsidRPr="0086466B" w:rsidRDefault="00E21512" w:rsidP="00026F2B">
            <w:pPr>
              <w:spacing w:before="40" w:after="40" w:line="22" w:lineRule="atLeast"/>
              <w:textAlignment w:val="baseline"/>
              <w:rPr>
                <w:rFonts w:cs="Arial"/>
              </w:rPr>
            </w:pPr>
            <w:r>
              <w:rPr>
                <w:rFonts w:cs="Arial"/>
                <w:b/>
                <w:bCs/>
              </w:rPr>
              <w:t>A</w:t>
            </w:r>
            <w:r w:rsidRPr="0086466B">
              <w:rPr>
                <w:rFonts w:cs="Arial"/>
                <w:b/>
                <w:bCs/>
              </w:rPr>
              <w:t>ssessment guidance</w:t>
            </w:r>
          </w:p>
        </w:tc>
      </w:tr>
      <w:tr w:rsidR="00375279" w:rsidRPr="0086466B" w14:paraId="35156C50" w14:textId="77777777" w:rsidTr="00FB73A7">
        <w:tc>
          <w:tcPr>
            <w:tcW w:w="1513" w:type="dxa"/>
          </w:tcPr>
          <w:p w14:paraId="08932D29" w14:textId="2E6DE6E4" w:rsidR="00375279" w:rsidRPr="009418A7" w:rsidRDefault="0071624B" w:rsidP="00026F2B">
            <w:pPr>
              <w:spacing w:before="40" w:after="40" w:line="22" w:lineRule="atLeast"/>
              <w:textAlignment w:val="baseline"/>
              <w:rPr>
                <w:b/>
                <w:bCs/>
              </w:rPr>
            </w:pPr>
            <w:r>
              <w:rPr>
                <w:b/>
                <w:bCs/>
              </w:rPr>
              <w:t>Task 2</w:t>
            </w:r>
          </w:p>
        </w:tc>
        <w:tc>
          <w:tcPr>
            <w:tcW w:w="7503" w:type="dxa"/>
          </w:tcPr>
          <w:p w14:paraId="44FD3285" w14:textId="77777777" w:rsidR="00365B64" w:rsidRPr="003A66C2" w:rsidRDefault="00365B64" w:rsidP="00E562BF">
            <w:pPr>
              <w:pStyle w:val="ACBullet"/>
            </w:pPr>
            <w:r w:rsidRPr="00506226">
              <w:t xml:space="preserve">Ideally students will create the website prototype planned and designed in </w:t>
            </w:r>
            <w:r w:rsidRPr="00506226">
              <w:rPr>
                <w:b/>
                <w:bCs/>
              </w:rPr>
              <w:t>Task 1</w:t>
            </w:r>
            <w:r w:rsidRPr="00506226">
              <w:t xml:space="preserve">. However, if students deviate from the plan(s) and/or design(s) they should not be penalised when assessing </w:t>
            </w:r>
            <w:r w:rsidRPr="00506226">
              <w:rPr>
                <w:b/>
                <w:bCs/>
              </w:rPr>
              <w:t>Task 2</w:t>
            </w:r>
            <w:r w:rsidRPr="00506226">
              <w:t>.</w:t>
            </w:r>
          </w:p>
          <w:p w14:paraId="4087E8B7" w14:textId="60AA3C5E" w:rsidR="00365B64" w:rsidRDefault="00365B64" w:rsidP="00E562BF">
            <w:pPr>
              <w:pStyle w:val="ACBullet"/>
            </w:pPr>
            <w:r>
              <w:t>To confirm assessment decisions made</w:t>
            </w:r>
            <w:r w:rsidR="002D403C">
              <w:t xml:space="preserve"> for this task</w:t>
            </w:r>
            <w:r>
              <w:t xml:space="preserve">, the </w:t>
            </w:r>
            <w:r w:rsidR="00865950">
              <w:t xml:space="preserve">OCR </w:t>
            </w:r>
            <w:r w:rsidR="001F1741">
              <w:t>assessor</w:t>
            </w:r>
            <w:r w:rsidR="00865950">
              <w:t xml:space="preserve"> </w:t>
            </w:r>
            <w:r>
              <w:t xml:space="preserve">will need to be able to see the final website prototype. </w:t>
            </w:r>
            <w:r w:rsidR="00C41EEF">
              <w:t xml:space="preserve">Therefore, students </w:t>
            </w:r>
            <w:r w:rsidRPr="00FB0E4F">
              <w:rPr>
                <w:b/>
                <w:bCs/>
              </w:rPr>
              <w:t>must</w:t>
            </w:r>
            <w:r>
              <w:t xml:space="preserve"> provide either:</w:t>
            </w:r>
          </w:p>
          <w:p w14:paraId="38F78A80" w14:textId="706C5CB2" w:rsidR="00365B64" w:rsidRPr="00E562BF" w:rsidRDefault="00365B64" w:rsidP="00E562BF">
            <w:pPr>
              <w:pStyle w:val="ACBullet2"/>
            </w:pPr>
            <w:r w:rsidRPr="00E562BF">
              <w:t>The final website prototype in a format which allows it to be viewed</w:t>
            </w:r>
            <w:r w:rsidR="00AE6A4C" w:rsidRPr="00E562BF">
              <w:t>/used</w:t>
            </w:r>
            <w:r w:rsidRPr="00E562BF">
              <w:t xml:space="preserve"> without the need to install any specialist software.</w:t>
            </w:r>
          </w:p>
          <w:p w14:paraId="113839FD" w14:textId="7DDADBE7" w:rsidR="00375279" w:rsidRPr="007A6789" w:rsidRDefault="00650D12" w:rsidP="00E562BF">
            <w:pPr>
              <w:pStyle w:val="ACBullet2"/>
            </w:pPr>
            <w:r w:rsidRPr="00E562BF">
              <w:t>V</w:t>
            </w:r>
            <w:r w:rsidR="00365B64" w:rsidRPr="00E562BF">
              <w:t>ideo</w:t>
            </w:r>
            <w:r w:rsidR="00717E6A" w:rsidRPr="00E562BF">
              <w:t>/screen recordings</w:t>
            </w:r>
            <w:r w:rsidR="00365B64" w:rsidRPr="00E562BF">
              <w:t xml:space="preserve"> of the final website prototype being demonstrated.</w:t>
            </w:r>
          </w:p>
        </w:tc>
      </w:tr>
      <w:tr w:rsidR="00A46AA3" w:rsidRPr="0086466B" w14:paraId="17D53FD6" w14:textId="77777777" w:rsidTr="00FB73A7">
        <w:tc>
          <w:tcPr>
            <w:tcW w:w="1513" w:type="dxa"/>
          </w:tcPr>
          <w:p w14:paraId="4D7733C3" w14:textId="278988E5" w:rsidR="00A46AA3" w:rsidRPr="0086466B" w:rsidRDefault="00A46AA3" w:rsidP="00026F2B">
            <w:pPr>
              <w:spacing w:before="40" w:after="40" w:line="22" w:lineRule="atLeast"/>
              <w:textAlignment w:val="baseline"/>
              <w:rPr>
                <w:rFonts w:cs="Arial"/>
                <w:b/>
                <w:bCs/>
              </w:rPr>
            </w:pPr>
            <w:r w:rsidRPr="003F656D">
              <w:rPr>
                <w:rFonts w:cs="Arial"/>
                <w:b/>
                <w:bCs/>
              </w:rPr>
              <w:t>P7</w:t>
            </w:r>
          </w:p>
        </w:tc>
        <w:tc>
          <w:tcPr>
            <w:tcW w:w="7503" w:type="dxa"/>
          </w:tcPr>
          <w:p w14:paraId="7109963B" w14:textId="747C9208" w:rsidR="00A46AA3" w:rsidRPr="00AC3A10" w:rsidRDefault="00A46AA3" w:rsidP="00E562BF">
            <w:pPr>
              <w:pStyle w:val="ACBullet"/>
            </w:pPr>
            <w:r w:rsidRPr="00AC3A10">
              <w:t xml:space="preserve">Students </w:t>
            </w:r>
            <w:r w:rsidRPr="00503727">
              <w:rPr>
                <w:b/>
                <w:bCs/>
              </w:rPr>
              <w:t>must</w:t>
            </w:r>
            <w:r w:rsidRPr="00AC3A10">
              <w:t xml:space="preserve"> </w:t>
            </w:r>
            <w:r>
              <w:t xml:space="preserve">create </w:t>
            </w:r>
            <w:r w:rsidR="00E77152">
              <w:t xml:space="preserve">a </w:t>
            </w:r>
            <w:r w:rsidRPr="00AC3A10">
              <w:t>website structure including the folder structure, site pages structure and index page location.</w:t>
            </w:r>
            <w:r>
              <w:t xml:space="preserve"> This assessment criterion </w:t>
            </w:r>
            <w:r w:rsidRPr="00816DD2">
              <w:rPr>
                <w:b/>
                <w:bCs/>
              </w:rPr>
              <w:t>could</w:t>
            </w:r>
            <w:r>
              <w:t xml:space="preserve"> be evidenced in screen shots or photographs showing the website folders and files.</w:t>
            </w:r>
          </w:p>
        </w:tc>
      </w:tr>
      <w:tr w:rsidR="00A46AA3" w:rsidRPr="0086466B" w14:paraId="71D914ED" w14:textId="77777777" w:rsidTr="00FB73A7">
        <w:tc>
          <w:tcPr>
            <w:tcW w:w="1513" w:type="dxa"/>
          </w:tcPr>
          <w:p w14:paraId="6AFEA585" w14:textId="06AEBA53" w:rsidR="00A46AA3" w:rsidRPr="0086466B" w:rsidRDefault="00A46AA3" w:rsidP="00026F2B">
            <w:pPr>
              <w:spacing w:before="40" w:after="40" w:line="22" w:lineRule="atLeast"/>
              <w:textAlignment w:val="baseline"/>
              <w:rPr>
                <w:rFonts w:cs="Arial"/>
                <w:b/>
                <w:bCs/>
              </w:rPr>
            </w:pPr>
            <w:r w:rsidRPr="003F656D">
              <w:rPr>
                <w:rFonts w:cs="Arial"/>
                <w:b/>
                <w:bCs/>
              </w:rPr>
              <w:t>P8</w:t>
            </w:r>
          </w:p>
        </w:tc>
        <w:tc>
          <w:tcPr>
            <w:tcW w:w="7503" w:type="dxa"/>
          </w:tcPr>
          <w:p w14:paraId="4620C2AC" w14:textId="682D3A1D" w:rsidR="00A46AA3" w:rsidRPr="0086466B" w:rsidRDefault="00A46AA3" w:rsidP="00E562BF">
            <w:pPr>
              <w:pStyle w:val="ACBullet"/>
            </w:pPr>
            <w:r w:rsidRPr="003849F7">
              <w:t xml:space="preserve">Students </w:t>
            </w:r>
            <w:r w:rsidRPr="003849F7">
              <w:rPr>
                <w:b/>
                <w:bCs/>
              </w:rPr>
              <w:t xml:space="preserve">must </w:t>
            </w:r>
            <w:r w:rsidRPr="003849F7">
              <w:t xml:space="preserve">prepare assets </w:t>
            </w:r>
            <w:r w:rsidR="002A50D1">
              <w:t xml:space="preserve">sourced </w:t>
            </w:r>
            <w:r w:rsidRPr="003849F7">
              <w:t>for use as components in the website prototype.</w:t>
            </w:r>
            <w:r w:rsidR="000E317E">
              <w:t xml:space="preserve"> </w:t>
            </w:r>
            <w:r w:rsidR="000E317E" w:rsidRPr="00A31528">
              <w:t xml:space="preserve">Topic Area 3.1 has examples of techniques </w:t>
            </w:r>
            <w:r w:rsidR="000E317E">
              <w:t xml:space="preserve">students could use </w:t>
            </w:r>
            <w:r w:rsidR="000E317E" w:rsidRPr="00A31528">
              <w:t xml:space="preserve">to </w:t>
            </w:r>
            <w:r w:rsidR="000E317E" w:rsidRPr="00A41F77">
              <w:t>prepare assets</w:t>
            </w:r>
            <w:r w:rsidR="000E317E">
              <w:rPr>
                <w:b/>
                <w:bCs/>
              </w:rPr>
              <w:t>.</w:t>
            </w:r>
            <w:r w:rsidR="000E317E">
              <w:t xml:space="preserve"> </w:t>
            </w:r>
            <w:r w:rsidRPr="003849F7">
              <w:t xml:space="preserve">The final website prototype will be sufficient evidence for this assessment criterion. </w:t>
            </w:r>
          </w:p>
        </w:tc>
      </w:tr>
      <w:tr w:rsidR="00A46AA3" w:rsidRPr="0086466B" w14:paraId="54F3C85D" w14:textId="77777777" w:rsidTr="00FB73A7">
        <w:tc>
          <w:tcPr>
            <w:tcW w:w="1513" w:type="dxa"/>
          </w:tcPr>
          <w:p w14:paraId="3004BD23" w14:textId="3453A3A4" w:rsidR="00A46AA3" w:rsidRPr="0086466B" w:rsidRDefault="00A46AA3" w:rsidP="00026F2B">
            <w:pPr>
              <w:spacing w:before="40" w:after="40" w:line="22" w:lineRule="atLeast"/>
              <w:textAlignment w:val="baseline"/>
              <w:rPr>
                <w:rFonts w:cs="Arial"/>
                <w:b/>
                <w:bCs/>
              </w:rPr>
            </w:pPr>
            <w:r w:rsidRPr="003F656D">
              <w:rPr>
                <w:rFonts w:cs="Arial"/>
                <w:b/>
                <w:bCs/>
              </w:rPr>
              <w:t>P9</w:t>
            </w:r>
          </w:p>
        </w:tc>
        <w:tc>
          <w:tcPr>
            <w:tcW w:w="7503" w:type="dxa"/>
          </w:tcPr>
          <w:p w14:paraId="40D8B710" w14:textId="6C6AF762" w:rsidR="00A46AA3" w:rsidRPr="0086466B" w:rsidRDefault="00A46AA3" w:rsidP="00E562BF">
            <w:pPr>
              <w:pStyle w:val="ACBullet"/>
            </w:pPr>
            <w:r w:rsidRPr="003849F7">
              <w:t xml:space="preserve">Students </w:t>
            </w:r>
            <w:r w:rsidRPr="003849F7">
              <w:rPr>
                <w:b/>
                <w:bCs/>
              </w:rPr>
              <w:t>must</w:t>
            </w:r>
            <w:r w:rsidRPr="003849F7">
              <w:t xml:space="preserve"> create interactive and navigational components</w:t>
            </w:r>
            <w:r w:rsidR="00F627F0">
              <w:t xml:space="preserve"> </w:t>
            </w:r>
            <w:r w:rsidR="00994D98">
              <w:t>to enable</w:t>
            </w:r>
            <w:r w:rsidR="00F627F0">
              <w:t xml:space="preserve"> </w:t>
            </w:r>
            <w:r w:rsidR="009C206E">
              <w:t xml:space="preserve">the </w:t>
            </w:r>
            <w:r w:rsidR="00F627F0">
              <w:t xml:space="preserve">website </w:t>
            </w:r>
            <w:r w:rsidR="009C206E">
              <w:t xml:space="preserve">to </w:t>
            </w:r>
            <w:r w:rsidR="00F627F0">
              <w:t>function as intended</w:t>
            </w:r>
            <w:r w:rsidRPr="003849F7">
              <w:t xml:space="preserve">. Students </w:t>
            </w:r>
            <w:r w:rsidRPr="003849F7">
              <w:rPr>
                <w:b/>
                <w:bCs/>
              </w:rPr>
              <w:t>could</w:t>
            </w:r>
            <w:r w:rsidRPr="003849F7">
              <w:t xml:space="preserve"> use the </w:t>
            </w:r>
            <w:r w:rsidRPr="00040815">
              <w:t xml:space="preserve">web authoring </w:t>
            </w:r>
            <w:r w:rsidR="00431550">
              <w:t xml:space="preserve">software </w:t>
            </w:r>
            <w:r w:rsidRPr="00040815">
              <w:t>tools in</w:t>
            </w:r>
            <w:r w:rsidRPr="003849F7">
              <w:t xml:space="preserve"> Topic Area 3.3. The final website prototype will be sufficient evidence for this assessment criterion.</w:t>
            </w:r>
          </w:p>
        </w:tc>
      </w:tr>
      <w:tr w:rsidR="00A46AA3" w:rsidRPr="0086466B" w14:paraId="6FF4ADF7" w14:textId="77777777" w:rsidTr="00FB73A7">
        <w:tc>
          <w:tcPr>
            <w:tcW w:w="1513" w:type="dxa"/>
          </w:tcPr>
          <w:p w14:paraId="275A72AD" w14:textId="787AE7D1" w:rsidR="00A46AA3" w:rsidRPr="0086466B" w:rsidRDefault="00A46AA3" w:rsidP="00026F2B">
            <w:pPr>
              <w:spacing w:before="40" w:after="40" w:line="22" w:lineRule="atLeast"/>
              <w:textAlignment w:val="baseline"/>
              <w:rPr>
                <w:rFonts w:cs="Arial"/>
                <w:b/>
                <w:bCs/>
              </w:rPr>
            </w:pPr>
            <w:r w:rsidRPr="003F656D">
              <w:rPr>
                <w:rFonts w:cs="Arial"/>
                <w:b/>
                <w:bCs/>
              </w:rPr>
              <w:t>P10</w:t>
            </w:r>
          </w:p>
        </w:tc>
        <w:tc>
          <w:tcPr>
            <w:tcW w:w="7503" w:type="dxa"/>
          </w:tcPr>
          <w:p w14:paraId="53EE16FC" w14:textId="1E1C2634" w:rsidR="00A46AA3" w:rsidRPr="0086466B" w:rsidRDefault="00A46AA3" w:rsidP="00E562BF">
            <w:pPr>
              <w:pStyle w:val="ACBullet"/>
            </w:pPr>
            <w:r w:rsidRPr="003849F7">
              <w:t xml:space="preserve">Students </w:t>
            </w:r>
            <w:r w:rsidRPr="003849F7">
              <w:rPr>
                <w:b/>
                <w:bCs/>
              </w:rPr>
              <w:t>must</w:t>
            </w:r>
            <w:r w:rsidRPr="003849F7">
              <w:t xml:space="preserve"> create the prototype website using the web authoring tools in Topic Area 3.2. The final website prototype will be sufficient evidence for this assessment criterion.</w:t>
            </w:r>
          </w:p>
        </w:tc>
      </w:tr>
      <w:tr w:rsidR="00A46AA3" w:rsidRPr="0086466B" w14:paraId="0E961A2A" w14:textId="77777777" w:rsidTr="00FB73A7">
        <w:tc>
          <w:tcPr>
            <w:tcW w:w="1513" w:type="dxa"/>
          </w:tcPr>
          <w:p w14:paraId="4E089A1F" w14:textId="38F2544F" w:rsidR="00A46AA3" w:rsidRPr="00EB4B4C" w:rsidRDefault="00A46AA3" w:rsidP="00026F2B">
            <w:pPr>
              <w:spacing w:before="40" w:after="40" w:line="22" w:lineRule="atLeast"/>
              <w:textAlignment w:val="baseline"/>
              <w:rPr>
                <w:rFonts w:cs="Arial"/>
                <w:b/>
                <w:bCs/>
              </w:rPr>
            </w:pPr>
            <w:r w:rsidRPr="003F656D">
              <w:rPr>
                <w:rFonts w:cs="Arial"/>
                <w:b/>
                <w:bCs/>
              </w:rPr>
              <w:t>M4</w:t>
            </w:r>
          </w:p>
        </w:tc>
        <w:tc>
          <w:tcPr>
            <w:tcW w:w="7503" w:type="dxa"/>
          </w:tcPr>
          <w:p w14:paraId="3B0D76DF" w14:textId="4381F331" w:rsidR="00A46AA3" w:rsidRPr="004309CD" w:rsidRDefault="00A46AA3" w:rsidP="00E562BF">
            <w:pPr>
              <w:pStyle w:val="ACBullet"/>
            </w:pPr>
            <w:r>
              <w:t xml:space="preserve">Students </w:t>
            </w:r>
            <w:r w:rsidRPr="00F55C79">
              <w:rPr>
                <w:b/>
                <w:bCs/>
              </w:rPr>
              <w:t>must</w:t>
            </w:r>
            <w:r w:rsidRPr="00D02E33">
              <w:t xml:space="preserve"> </w:t>
            </w:r>
            <w:r>
              <w:t xml:space="preserve">add W3C and accessibility compliance to the website prototype </w:t>
            </w:r>
            <w:r w:rsidRPr="00D02E33">
              <w:t>us</w:t>
            </w:r>
            <w:r>
              <w:t>ing</w:t>
            </w:r>
            <w:r w:rsidRPr="00D02E33">
              <w:t xml:space="preserve"> </w:t>
            </w:r>
            <w:r>
              <w:t xml:space="preserve">the web authoring </w:t>
            </w:r>
            <w:r w:rsidR="00431550">
              <w:t xml:space="preserve">software </w:t>
            </w:r>
            <w:r>
              <w:t>tools in Topic Area 3.3.</w:t>
            </w:r>
            <w:r w:rsidRPr="00D02E33">
              <w:t xml:space="preserve"> </w:t>
            </w:r>
            <w:r w:rsidRPr="003849F7">
              <w:t>The final website prototype will be sufficient evidence for this assessment criterion.</w:t>
            </w:r>
          </w:p>
        </w:tc>
      </w:tr>
      <w:tr w:rsidR="00A46AA3" w:rsidRPr="0086466B" w14:paraId="164D8EDE" w14:textId="77777777" w:rsidTr="00FB73A7">
        <w:tc>
          <w:tcPr>
            <w:tcW w:w="1513" w:type="dxa"/>
          </w:tcPr>
          <w:p w14:paraId="5438E14E" w14:textId="67BDC116" w:rsidR="00A46AA3" w:rsidRPr="00EB4B4C" w:rsidRDefault="00A46AA3" w:rsidP="00026F2B">
            <w:pPr>
              <w:spacing w:before="40" w:after="40" w:line="22" w:lineRule="atLeast"/>
              <w:textAlignment w:val="baseline"/>
              <w:rPr>
                <w:rFonts w:cs="Arial"/>
                <w:b/>
                <w:bCs/>
              </w:rPr>
            </w:pPr>
            <w:r w:rsidRPr="003F656D">
              <w:rPr>
                <w:rFonts w:cs="Arial"/>
                <w:b/>
                <w:bCs/>
              </w:rPr>
              <w:t>M5</w:t>
            </w:r>
          </w:p>
        </w:tc>
        <w:tc>
          <w:tcPr>
            <w:tcW w:w="7503" w:type="dxa"/>
          </w:tcPr>
          <w:p w14:paraId="25284E38" w14:textId="58D5483A" w:rsidR="00A46AA3" w:rsidRPr="004309CD" w:rsidRDefault="00A46AA3" w:rsidP="00E562BF">
            <w:pPr>
              <w:pStyle w:val="ACBullet"/>
            </w:pPr>
            <w:r>
              <w:t xml:space="preserve">Students </w:t>
            </w:r>
            <w:r w:rsidRPr="00F55C79">
              <w:rPr>
                <w:b/>
                <w:bCs/>
              </w:rPr>
              <w:t>must</w:t>
            </w:r>
            <w:r w:rsidRPr="00D02E33">
              <w:t xml:space="preserve"> </w:t>
            </w:r>
            <w:r>
              <w:t xml:space="preserve">add </w:t>
            </w:r>
            <w:r w:rsidRPr="00174309">
              <w:rPr>
                <w:color w:val="000000" w:themeColor="text1"/>
              </w:rPr>
              <w:t xml:space="preserve">appropriate </w:t>
            </w:r>
            <w:r>
              <w:t>responsive design features to the website prototype</w:t>
            </w:r>
            <w:r w:rsidRPr="00D02E33">
              <w:t xml:space="preserve"> us</w:t>
            </w:r>
            <w:r>
              <w:t>ing</w:t>
            </w:r>
            <w:r w:rsidRPr="00D02E33">
              <w:t xml:space="preserve"> </w:t>
            </w:r>
            <w:r>
              <w:t xml:space="preserve">the web authoring </w:t>
            </w:r>
            <w:r w:rsidR="00431550">
              <w:t xml:space="preserve">software </w:t>
            </w:r>
            <w:r>
              <w:t xml:space="preserve">tools in Topic Area 3.3. Students </w:t>
            </w:r>
            <w:r w:rsidRPr="00AE6343">
              <w:rPr>
                <w:b/>
                <w:bCs/>
              </w:rPr>
              <w:t>must</w:t>
            </w:r>
            <w:r>
              <w:t xml:space="preserve"> ensure the website prototype functions as intended on</w:t>
            </w:r>
            <w:r w:rsidRPr="002D101F">
              <w:t xml:space="preserve"> the devices </w:t>
            </w:r>
            <w:r>
              <w:t>detailed</w:t>
            </w:r>
            <w:r w:rsidRPr="002D101F">
              <w:t xml:space="preserve"> in the scenario</w:t>
            </w:r>
            <w:r w:rsidRPr="00D02E33">
              <w:t xml:space="preserve">. </w:t>
            </w:r>
            <w:r>
              <w:t xml:space="preserve">This assessment criteria </w:t>
            </w:r>
            <w:r w:rsidRPr="00126EE6">
              <w:rPr>
                <w:b/>
                <w:bCs/>
              </w:rPr>
              <w:t>could</w:t>
            </w:r>
            <w:r>
              <w:t xml:space="preserve"> be evidenced in videos or photographs showing the website</w:t>
            </w:r>
            <w:r w:rsidRPr="00066C8E">
              <w:t xml:space="preserve"> prototype </w:t>
            </w:r>
            <w:r>
              <w:t>working</w:t>
            </w:r>
            <w:r w:rsidRPr="00066C8E">
              <w:t xml:space="preserve"> </w:t>
            </w:r>
            <w:r w:rsidR="00882BA5">
              <w:t>as intended</w:t>
            </w:r>
            <w:r w:rsidR="00882BA5" w:rsidRPr="00066C8E">
              <w:t xml:space="preserve"> </w:t>
            </w:r>
            <w:r w:rsidRPr="00066C8E">
              <w:t xml:space="preserve">on the </w:t>
            </w:r>
            <w:r>
              <w:t>d</w:t>
            </w:r>
            <w:r w:rsidRPr="00066C8E">
              <w:t>evices</w:t>
            </w:r>
            <w:r>
              <w:t xml:space="preserve"> </w:t>
            </w:r>
            <w:r w:rsidRPr="00A34633">
              <w:t>detailed in the scenario</w:t>
            </w:r>
          </w:p>
        </w:tc>
      </w:tr>
      <w:tr w:rsidR="00A46AA3" w:rsidRPr="0086466B" w14:paraId="5535BA88" w14:textId="77777777" w:rsidTr="00FB73A7">
        <w:tc>
          <w:tcPr>
            <w:tcW w:w="1513" w:type="dxa"/>
          </w:tcPr>
          <w:p w14:paraId="4D3060E1" w14:textId="45FD6430" w:rsidR="00A46AA3" w:rsidRPr="00EB4B4C" w:rsidRDefault="00A46AA3" w:rsidP="00026F2B">
            <w:pPr>
              <w:spacing w:before="40" w:after="40" w:line="22" w:lineRule="atLeast"/>
              <w:textAlignment w:val="baseline"/>
              <w:rPr>
                <w:rFonts w:cs="Arial"/>
                <w:b/>
                <w:bCs/>
              </w:rPr>
            </w:pPr>
            <w:r w:rsidRPr="003F656D">
              <w:rPr>
                <w:rFonts w:cs="Arial"/>
                <w:b/>
                <w:bCs/>
              </w:rPr>
              <w:t>M6</w:t>
            </w:r>
          </w:p>
        </w:tc>
        <w:tc>
          <w:tcPr>
            <w:tcW w:w="7503" w:type="dxa"/>
          </w:tcPr>
          <w:p w14:paraId="54016969" w14:textId="574B24F1" w:rsidR="00A46AA3" w:rsidRPr="004309CD" w:rsidRDefault="00A46AA3" w:rsidP="00E562BF">
            <w:pPr>
              <w:pStyle w:val="ACBullet"/>
            </w:pPr>
            <w:r>
              <w:t xml:space="preserve">Students </w:t>
            </w:r>
            <w:r w:rsidRPr="00F55C79">
              <w:rPr>
                <w:b/>
                <w:bCs/>
              </w:rPr>
              <w:t>must</w:t>
            </w:r>
            <w:r w:rsidRPr="00D02E33">
              <w:t xml:space="preserve"> use </w:t>
            </w:r>
            <w:r>
              <w:t xml:space="preserve">CSS </w:t>
            </w:r>
            <w:r w:rsidRPr="00AB3E7A">
              <w:t xml:space="preserve">to </w:t>
            </w:r>
            <w:r w:rsidR="00B2739E">
              <w:t xml:space="preserve">implement </w:t>
            </w:r>
            <w:r>
              <w:t>a</w:t>
            </w:r>
            <w:r w:rsidR="00351258">
              <w:t xml:space="preserve"> </w:t>
            </w:r>
            <w:r>
              <w:t>consistent style in the website prototype</w:t>
            </w:r>
            <w:r w:rsidR="00C85384" w:rsidRPr="00AB3E7A">
              <w:t xml:space="preserve"> using the web authoring </w:t>
            </w:r>
            <w:r w:rsidR="00431550">
              <w:t xml:space="preserve">software </w:t>
            </w:r>
            <w:r w:rsidR="00C85384" w:rsidRPr="00AB3E7A">
              <w:t xml:space="preserve">tools in Topic Area 3.3. </w:t>
            </w:r>
            <w:r w:rsidR="00FB1C97">
              <w:t>The style must be</w:t>
            </w:r>
            <w:r w:rsidR="00C1045B">
              <w:t xml:space="preserve"> </w:t>
            </w:r>
            <w:r w:rsidR="007B1DB2">
              <w:t>appropriate</w:t>
            </w:r>
            <w:r w:rsidR="00C1045B">
              <w:t xml:space="preserve"> </w:t>
            </w:r>
            <w:r w:rsidR="009215D8">
              <w:t>for the requirements detailed in the scenario</w:t>
            </w:r>
            <w:r w:rsidR="007B1DB2">
              <w:t xml:space="preserve">. </w:t>
            </w:r>
            <w:r w:rsidRPr="00AC3A10">
              <w:t>Student</w:t>
            </w:r>
            <w:r>
              <w:t>s</w:t>
            </w:r>
            <w:r w:rsidRPr="00AC3A10">
              <w:t xml:space="preserve"> </w:t>
            </w:r>
            <w:r w:rsidRPr="006E18A5">
              <w:rPr>
                <w:b/>
                <w:bCs/>
              </w:rPr>
              <w:t>must</w:t>
            </w:r>
            <w:r w:rsidRPr="00AC3A10">
              <w:t xml:space="preserve"> include evidence of the CSS styles implemented</w:t>
            </w:r>
            <w:r>
              <w:t xml:space="preserve">. This </w:t>
            </w:r>
            <w:r>
              <w:lastRenderedPageBreak/>
              <w:t>assessment criteri</w:t>
            </w:r>
            <w:r w:rsidR="00431550">
              <w:t>on</w:t>
            </w:r>
            <w:r>
              <w:t xml:space="preserve"> </w:t>
            </w:r>
            <w:r w:rsidRPr="00126EE6">
              <w:rPr>
                <w:b/>
                <w:bCs/>
              </w:rPr>
              <w:t>could</w:t>
            </w:r>
            <w:r>
              <w:t xml:space="preserve"> be evidenced in screen shots, photographs</w:t>
            </w:r>
            <w:r w:rsidR="0019207F">
              <w:t xml:space="preserve"> or</w:t>
            </w:r>
            <w:r>
              <w:t xml:space="preserve"> </w:t>
            </w:r>
            <w:r w:rsidR="0019207F">
              <w:t>video/</w:t>
            </w:r>
            <w:r>
              <w:t>screen recordings showing the CSS styles implemented.</w:t>
            </w:r>
          </w:p>
        </w:tc>
      </w:tr>
      <w:tr w:rsidR="00A46AA3" w:rsidRPr="0086466B" w14:paraId="5CCB40CC" w14:textId="77777777" w:rsidTr="00FB73A7">
        <w:tc>
          <w:tcPr>
            <w:tcW w:w="1513" w:type="dxa"/>
          </w:tcPr>
          <w:p w14:paraId="0BD3C835" w14:textId="374D9251" w:rsidR="00A46AA3" w:rsidRPr="00EB4B4C" w:rsidRDefault="00A46AA3" w:rsidP="00026F2B">
            <w:pPr>
              <w:spacing w:before="40" w:after="40" w:line="22" w:lineRule="atLeast"/>
              <w:textAlignment w:val="baseline"/>
              <w:rPr>
                <w:rFonts w:cs="Arial"/>
                <w:b/>
                <w:bCs/>
              </w:rPr>
            </w:pPr>
            <w:r w:rsidRPr="003F656D">
              <w:rPr>
                <w:rFonts w:cs="Arial"/>
                <w:b/>
                <w:bCs/>
              </w:rPr>
              <w:lastRenderedPageBreak/>
              <w:t>D3</w:t>
            </w:r>
          </w:p>
        </w:tc>
        <w:tc>
          <w:tcPr>
            <w:tcW w:w="7503" w:type="dxa"/>
          </w:tcPr>
          <w:p w14:paraId="56B44516" w14:textId="1F50F671" w:rsidR="00A46AA3" w:rsidRPr="004309CD" w:rsidRDefault="00A46AA3" w:rsidP="00E562BF">
            <w:pPr>
              <w:pStyle w:val="ACBullet"/>
            </w:pPr>
            <w:r>
              <w:t xml:space="preserve">Students </w:t>
            </w:r>
            <w:r w:rsidRPr="00F55C79">
              <w:rPr>
                <w:b/>
                <w:bCs/>
              </w:rPr>
              <w:t>must</w:t>
            </w:r>
            <w:r w:rsidRPr="00D02E33">
              <w:t xml:space="preserve"> </w:t>
            </w:r>
            <w:r>
              <w:t>add</w:t>
            </w:r>
            <w:r w:rsidRPr="005F2F40">
              <w:rPr>
                <w:color w:val="000000" w:themeColor="text1"/>
              </w:rPr>
              <w:t xml:space="preserve"> </w:t>
            </w:r>
            <w:r>
              <w:t>Search Engine Optimisation (SEO) techniques</w:t>
            </w:r>
            <w:r w:rsidR="008A228B">
              <w:t xml:space="preserve"> to</w:t>
            </w:r>
            <w:r>
              <w:t xml:space="preserve"> the website prototype using the web authoring </w:t>
            </w:r>
            <w:r w:rsidR="00431550">
              <w:t xml:space="preserve">software </w:t>
            </w:r>
            <w:r>
              <w:t xml:space="preserve">tools in Topic Area 3.3. </w:t>
            </w:r>
            <w:r w:rsidR="00977446">
              <w:t xml:space="preserve">The techniques used </w:t>
            </w:r>
            <w:r w:rsidR="000F07F3" w:rsidRPr="00EC114C">
              <w:rPr>
                <w:b/>
                <w:bCs/>
              </w:rPr>
              <w:t>must</w:t>
            </w:r>
            <w:r w:rsidR="000F07F3">
              <w:t xml:space="preserve"> </w:t>
            </w:r>
            <w:r w:rsidR="00C306CA">
              <w:t>enable</w:t>
            </w:r>
            <w:r w:rsidR="000F07F3">
              <w:t xml:space="preserve"> the website prototype </w:t>
            </w:r>
            <w:r w:rsidR="003F7912">
              <w:t>to be</w:t>
            </w:r>
            <w:r w:rsidR="000F07F3">
              <w:t xml:space="preserve"> visible to search engines. </w:t>
            </w:r>
            <w:r w:rsidR="00C306CA">
              <w:t>This assessment criteri</w:t>
            </w:r>
            <w:r w:rsidR="00431550">
              <w:t>on</w:t>
            </w:r>
            <w:r w:rsidR="00C306CA">
              <w:t xml:space="preserve"> </w:t>
            </w:r>
            <w:r w:rsidR="00C306CA" w:rsidRPr="00126EE6">
              <w:rPr>
                <w:b/>
                <w:bCs/>
              </w:rPr>
              <w:t>could</w:t>
            </w:r>
            <w:r w:rsidR="00C306CA">
              <w:t xml:space="preserve"> be evidenced in screen shots, photographs</w:t>
            </w:r>
            <w:r w:rsidR="0019207F">
              <w:t xml:space="preserve"> or video/</w:t>
            </w:r>
            <w:r w:rsidR="00C306CA">
              <w:t>screen recordings</w:t>
            </w:r>
            <w:r w:rsidR="00847413">
              <w:t xml:space="preserve"> </w:t>
            </w:r>
            <w:r w:rsidR="00C306CA">
              <w:t>showing the techniques</w:t>
            </w:r>
            <w:r w:rsidR="00C306CA" w:rsidRPr="00AC3A10">
              <w:t xml:space="preserve"> </w:t>
            </w:r>
            <w:r w:rsidR="00C306CA">
              <w:t>used.</w:t>
            </w:r>
          </w:p>
        </w:tc>
      </w:tr>
      <w:tr w:rsidR="00A46AA3" w:rsidRPr="0086466B" w14:paraId="531D8B60" w14:textId="77777777" w:rsidTr="00FB73A7">
        <w:tc>
          <w:tcPr>
            <w:tcW w:w="1513" w:type="dxa"/>
          </w:tcPr>
          <w:p w14:paraId="63566247" w14:textId="43FAF4F3" w:rsidR="00A46AA3" w:rsidRPr="00EB4B4C" w:rsidRDefault="00A46AA3" w:rsidP="00026F2B">
            <w:pPr>
              <w:spacing w:before="40" w:after="40" w:line="22" w:lineRule="atLeast"/>
              <w:textAlignment w:val="baseline"/>
              <w:rPr>
                <w:rFonts w:cs="Arial"/>
                <w:b/>
                <w:bCs/>
              </w:rPr>
            </w:pPr>
            <w:r w:rsidRPr="003F656D">
              <w:rPr>
                <w:rFonts w:cs="Arial"/>
                <w:b/>
                <w:bCs/>
              </w:rPr>
              <w:t>D4</w:t>
            </w:r>
          </w:p>
        </w:tc>
        <w:tc>
          <w:tcPr>
            <w:tcW w:w="7503" w:type="dxa"/>
          </w:tcPr>
          <w:p w14:paraId="04051C5B" w14:textId="45E8959F" w:rsidR="00A46AA3" w:rsidRPr="004309CD" w:rsidRDefault="00A46AA3" w:rsidP="00E562BF">
            <w:pPr>
              <w:pStyle w:val="ACBullet"/>
            </w:pPr>
            <w:r w:rsidRPr="000F38C2">
              <w:t xml:space="preserve">Students </w:t>
            </w:r>
            <w:r w:rsidRPr="000F38C2">
              <w:rPr>
                <w:b/>
                <w:bCs/>
              </w:rPr>
              <w:t>must</w:t>
            </w:r>
            <w:r w:rsidRPr="000F38C2">
              <w:t xml:space="preserve"> </w:t>
            </w:r>
            <w:r>
              <w:t xml:space="preserve">make use of Libraries/Frameworks to meet the </w:t>
            </w:r>
            <w:r w:rsidR="002A27C9">
              <w:t xml:space="preserve">requirements </w:t>
            </w:r>
            <w:r w:rsidR="009215D8">
              <w:t>detailed in</w:t>
            </w:r>
            <w:r w:rsidR="00772DF5">
              <w:t xml:space="preserve"> the scenario</w:t>
            </w:r>
            <w:r>
              <w:t xml:space="preserve">. </w:t>
            </w:r>
            <w:r w:rsidRPr="00AC3A10">
              <w:t>Student</w:t>
            </w:r>
            <w:r>
              <w:t>s</w:t>
            </w:r>
            <w:r w:rsidRPr="00AC3A10">
              <w:t xml:space="preserve"> </w:t>
            </w:r>
            <w:r w:rsidRPr="00F63AE8">
              <w:rPr>
                <w:b/>
                <w:bCs/>
              </w:rPr>
              <w:t>must</w:t>
            </w:r>
            <w:r w:rsidRPr="00AC3A10">
              <w:t xml:space="preserve"> include evidence of the Libraries/Frameworks </w:t>
            </w:r>
            <w:r>
              <w:t>they have used. This assessment criteri</w:t>
            </w:r>
            <w:r w:rsidR="00431550">
              <w:t>on</w:t>
            </w:r>
            <w:r>
              <w:t xml:space="preserve"> </w:t>
            </w:r>
            <w:r w:rsidRPr="00126EE6">
              <w:rPr>
                <w:b/>
                <w:bCs/>
              </w:rPr>
              <w:t>could</w:t>
            </w:r>
            <w:r>
              <w:t xml:space="preserve"> be evidenced in screen shots, photographs</w:t>
            </w:r>
            <w:r w:rsidR="0000796A">
              <w:t xml:space="preserve"> or</w:t>
            </w:r>
            <w:r>
              <w:t xml:space="preserve"> video</w:t>
            </w:r>
            <w:r w:rsidR="0000796A">
              <w:t xml:space="preserve">/screen recordings </w:t>
            </w:r>
            <w:r>
              <w:t xml:space="preserve">showing the </w:t>
            </w:r>
            <w:r w:rsidRPr="00AC3A10">
              <w:t xml:space="preserve">Libraries/Frameworks </w:t>
            </w:r>
            <w:r>
              <w:t>used.</w:t>
            </w:r>
          </w:p>
        </w:tc>
      </w:tr>
    </w:tbl>
    <w:p w14:paraId="2C9D0D12" w14:textId="77777777" w:rsidR="00A34EC7" w:rsidRDefault="00A34EC7" w:rsidP="00150792">
      <w:pPr>
        <w:pStyle w:val="NoSpacing"/>
        <w:rPr>
          <w:rStyle w:val="Heading2Char"/>
        </w:rPr>
      </w:pPr>
      <w:bookmarkStart w:id="18" w:name="_Toc135915704"/>
    </w:p>
    <w:p w14:paraId="66A32342" w14:textId="77777777" w:rsidR="00A34EC7" w:rsidRDefault="00A34EC7">
      <w:pPr>
        <w:rPr>
          <w:rStyle w:val="Heading2Char"/>
        </w:rPr>
      </w:pPr>
      <w:r>
        <w:rPr>
          <w:rStyle w:val="Heading2Char"/>
        </w:rPr>
        <w:br w:type="page"/>
      </w:r>
    </w:p>
    <w:p w14:paraId="227D05CB" w14:textId="5CF43F14" w:rsidR="00E5576A" w:rsidRPr="00150792" w:rsidRDefault="00E5576A" w:rsidP="0007541B">
      <w:pPr>
        <w:pStyle w:val="NoSpacing"/>
        <w:spacing w:after="240" w:line="22" w:lineRule="atLeast"/>
      </w:pPr>
      <w:bookmarkStart w:id="19" w:name="_Toc160027319"/>
      <w:r w:rsidRPr="00150792">
        <w:rPr>
          <w:rStyle w:val="Heading2Char"/>
        </w:rPr>
        <w:lastRenderedPageBreak/>
        <w:t>Task 3</w:t>
      </w:r>
      <w:bookmarkEnd w:id="19"/>
      <w:r>
        <w:rPr>
          <w:rFonts w:eastAsia="Calibri"/>
        </w:rPr>
        <w:br/>
      </w:r>
      <w:r w:rsidRPr="005F4208">
        <w:rPr>
          <w:b/>
          <w:bCs/>
          <w:sz w:val="26"/>
          <w:szCs w:val="26"/>
        </w:rPr>
        <w:t xml:space="preserve">Testing and reviewing the </w:t>
      </w:r>
      <w:bookmarkEnd w:id="18"/>
      <w:r w:rsidR="00987736" w:rsidRPr="00987736">
        <w:rPr>
          <w:b/>
          <w:bCs/>
          <w:sz w:val="26"/>
          <w:szCs w:val="26"/>
        </w:rPr>
        <w:t>high-fidelity website prototype</w:t>
      </w:r>
    </w:p>
    <w:p w14:paraId="31540BCC" w14:textId="1600A542" w:rsidR="00E5576A" w:rsidRDefault="00E5576A" w:rsidP="0007541B">
      <w:pPr>
        <w:spacing w:after="240" w:line="22" w:lineRule="atLeast"/>
        <w:rPr>
          <w:rFonts w:eastAsia="Calibri" w:cs="Arial"/>
        </w:rPr>
      </w:pPr>
      <w:r w:rsidRPr="001C0975">
        <w:rPr>
          <w:rFonts w:eastAsia="Calibri" w:cs="Arial"/>
        </w:rPr>
        <w:t>Topic Area</w:t>
      </w:r>
      <w:r>
        <w:rPr>
          <w:rFonts w:eastAsia="Calibri" w:cs="Arial"/>
        </w:rPr>
        <w:t>s</w:t>
      </w:r>
      <w:r w:rsidRPr="001C0975">
        <w:rPr>
          <w:rFonts w:eastAsia="Calibri" w:cs="Arial"/>
        </w:rPr>
        <w:t xml:space="preserve"> </w:t>
      </w:r>
      <w:r>
        <w:rPr>
          <w:rFonts w:eastAsia="Calibri" w:cs="Arial"/>
        </w:rPr>
        <w:t>4 and 5 are</w:t>
      </w:r>
      <w:r w:rsidRPr="001C0975">
        <w:rPr>
          <w:rFonts w:eastAsia="Calibri" w:cs="Arial"/>
        </w:rPr>
        <w:t xml:space="preserve"> assessed in this task</w:t>
      </w:r>
      <w:r w:rsidR="00FE4093">
        <w:rPr>
          <w:rFonts w:eastAsia="Calibri" w:cs="Arial"/>
        </w:rPr>
        <w:t>.</w:t>
      </w:r>
    </w:p>
    <w:p w14:paraId="3EBFFD21" w14:textId="77777777" w:rsidR="0071313D" w:rsidRPr="00F164A5" w:rsidRDefault="0071313D" w:rsidP="0007541B">
      <w:pPr>
        <w:spacing w:after="240" w:line="22" w:lineRule="atLeast"/>
        <w:rPr>
          <w:rFonts w:eastAsia="Calibri" w:cs="Arial"/>
          <w:b/>
          <w:bCs/>
        </w:rPr>
      </w:pPr>
      <w:r w:rsidRPr="00F164A5">
        <w:rPr>
          <w:rFonts w:eastAsia="Calibri" w:cs="Arial"/>
          <w:b/>
          <w:bCs/>
        </w:rPr>
        <w:t>The task is:</w:t>
      </w:r>
    </w:p>
    <w:p w14:paraId="537AE396" w14:textId="77777777" w:rsidR="00047463" w:rsidRPr="00A30C6D" w:rsidRDefault="00047463" w:rsidP="0007541B">
      <w:pPr>
        <w:spacing w:after="240" w:line="22" w:lineRule="atLeast"/>
        <w:rPr>
          <w:rFonts w:eastAsia="Calibri" w:cs="Arial"/>
        </w:rPr>
      </w:pPr>
      <w:r>
        <w:rPr>
          <w:rFonts w:eastAsia="Calibri" w:cs="Arial"/>
        </w:rPr>
        <w:t xml:space="preserve">Test and review the website prototype that you created in </w:t>
      </w:r>
      <w:r w:rsidRPr="009A57C3">
        <w:rPr>
          <w:rFonts w:eastAsia="Calibri" w:cs="Arial"/>
          <w:b/>
          <w:bCs/>
        </w:rPr>
        <w:t>Task 2</w:t>
      </w:r>
      <w:r>
        <w:rPr>
          <w:rFonts w:eastAsia="Calibri" w:cs="Arial"/>
        </w:rPr>
        <w:t>.</w:t>
      </w:r>
    </w:p>
    <w:p w14:paraId="6EB097D4" w14:textId="32ABBBB9" w:rsidR="008E74FA" w:rsidRDefault="002F1172" w:rsidP="00EC114C">
      <w:pPr>
        <w:spacing w:before="40" w:after="240" w:line="22" w:lineRule="atLeast"/>
      </w:pPr>
      <w:r>
        <w:t>You will:</w:t>
      </w:r>
    </w:p>
    <w:p w14:paraId="2C79CF14" w14:textId="518B4740" w:rsidR="00047463" w:rsidRPr="00047463" w:rsidRDefault="008E74FA" w:rsidP="006F5239">
      <w:pPr>
        <w:pStyle w:val="ListParagraph"/>
        <w:numPr>
          <w:ilvl w:val="0"/>
          <w:numId w:val="5"/>
        </w:numPr>
        <w:spacing w:after="0" w:line="22" w:lineRule="atLeast"/>
        <w:ind w:left="567" w:hanging="567"/>
        <w:contextualSpacing w:val="0"/>
      </w:pPr>
      <w:r>
        <w:t>T</w:t>
      </w:r>
      <w:r w:rsidR="00047463" w:rsidRPr="00047463">
        <w:t xml:space="preserve">est the website prototype using the testing described in </w:t>
      </w:r>
      <w:r w:rsidR="00047463" w:rsidRPr="00047463">
        <w:rPr>
          <w:b/>
          <w:bCs/>
        </w:rPr>
        <w:t>Task 1</w:t>
      </w:r>
      <w:r w:rsidR="00047463" w:rsidRPr="00047463">
        <w:t>.</w:t>
      </w:r>
    </w:p>
    <w:p w14:paraId="580A0715" w14:textId="67393DF6" w:rsidR="00047463" w:rsidRPr="00047463" w:rsidRDefault="008E74FA" w:rsidP="006F5239">
      <w:pPr>
        <w:pStyle w:val="ListParagraph"/>
        <w:numPr>
          <w:ilvl w:val="0"/>
          <w:numId w:val="5"/>
        </w:numPr>
        <w:spacing w:after="240" w:line="22" w:lineRule="atLeast"/>
        <w:ind w:left="567" w:hanging="567"/>
        <w:contextualSpacing w:val="0"/>
      </w:pPr>
      <w:r>
        <w:t>R</w:t>
      </w:r>
      <w:r w:rsidR="00047463" w:rsidRPr="00047463">
        <w:t>eview the website prototype.</w:t>
      </w:r>
    </w:p>
    <w:p w14:paraId="13BEA226" w14:textId="77777777" w:rsidR="00047463" w:rsidRPr="00A30C6D" w:rsidRDefault="00047463" w:rsidP="0007541B">
      <w:pPr>
        <w:spacing w:after="240" w:line="22" w:lineRule="atLeast"/>
        <w:rPr>
          <w:rFonts w:eastAsia="Calibri" w:cs="Arial"/>
        </w:rPr>
      </w:pPr>
      <w:r w:rsidRPr="00A30C6D">
        <w:rPr>
          <w:rFonts w:eastAsia="Calibri" w:cs="Arial"/>
        </w:rPr>
        <w:t xml:space="preserve">Your evidence </w:t>
      </w:r>
      <w:r w:rsidRPr="00A30C6D">
        <w:rPr>
          <w:rFonts w:eastAsia="Calibri" w:cs="Arial"/>
          <w:b/>
          <w:bCs/>
        </w:rPr>
        <w:t>must</w:t>
      </w:r>
      <w:r w:rsidRPr="00A30C6D">
        <w:rPr>
          <w:rFonts w:eastAsia="Calibri" w:cs="Arial"/>
        </w:rPr>
        <w:t xml:space="preserve"> include:</w:t>
      </w:r>
    </w:p>
    <w:p w14:paraId="135F4667" w14:textId="77777777" w:rsidR="00047463" w:rsidRPr="00047463" w:rsidRDefault="00047463" w:rsidP="006F5239">
      <w:pPr>
        <w:pStyle w:val="ListParagraph"/>
        <w:numPr>
          <w:ilvl w:val="0"/>
          <w:numId w:val="5"/>
        </w:numPr>
        <w:spacing w:after="0" w:line="22" w:lineRule="atLeast"/>
        <w:ind w:left="567" w:hanging="567"/>
        <w:contextualSpacing w:val="0"/>
      </w:pPr>
      <w:r w:rsidRPr="00047463">
        <w:t>Documented test results.</w:t>
      </w:r>
    </w:p>
    <w:p w14:paraId="491C928B" w14:textId="77777777" w:rsidR="00047463" w:rsidRPr="00047463" w:rsidRDefault="00047463" w:rsidP="006F5239">
      <w:pPr>
        <w:pStyle w:val="ListParagraph"/>
        <w:numPr>
          <w:ilvl w:val="0"/>
          <w:numId w:val="5"/>
        </w:numPr>
        <w:spacing w:after="240" w:line="22" w:lineRule="atLeast"/>
        <w:ind w:left="567" w:hanging="567"/>
        <w:contextualSpacing w:val="0"/>
      </w:pPr>
      <w:r w:rsidRPr="00047463">
        <w:t>Written evidence.</w:t>
      </w:r>
    </w:p>
    <w:p w14:paraId="5013DE0D" w14:textId="77777777" w:rsidR="008C7A4B" w:rsidRPr="008C7A4B" w:rsidRDefault="008C7A4B" w:rsidP="008C7A4B">
      <w:pPr>
        <w:spacing w:after="240" w:line="264" w:lineRule="auto"/>
        <w:textAlignment w:val="baseline"/>
        <w:rPr>
          <w:rFonts w:eastAsia="Times New Roman" w:cs="Arial"/>
          <w:b/>
          <w:bCs/>
          <w:lang w:eastAsia="en-GB"/>
        </w:rPr>
      </w:pPr>
      <w:r w:rsidRPr="008C7A4B">
        <w:rPr>
          <w:rFonts w:eastAsia="Times New Roman" w:cs="Arial"/>
          <w:b/>
          <w:bCs/>
          <w:lang w:eastAsia="en-GB"/>
        </w:rPr>
        <w:t>Use the assessment criteria below to tell you what you need to do in more detail.</w:t>
      </w:r>
    </w:p>
    <w:tbl>
      <w:tblPr>
        <w:tblStyle w:val="TableGrid"/>
        <w:tblW w:w="0" w:type="auto"/>
        <w:tblLook w:val="04A0" w:firstRow="1" w:lastRow="0" w:firstColumn="1" w:lastColumn="0" w:noHBand="0" w:noVBand="1"/>
      </w:tblPr>
      <w:tblGrid>
        <w:gridCol w:w="3005"/>
        <w:gridCol w:w="3005"/>
        <w:gridCol w:w="3006"/>
      </w:tblGrid>
      <w:tr w:rsidR="0007541B" w:rsidRPr="0075420C" w14:paraId="1D7D58BA" w14:textId="77777777" w:rsidTr="0007541B">
        <w:tc>
          <w:tcPr>
            <w:tcW w:w="3005" w:type="dxa"/>
            <w:shd w:val="clear" w:color="auto" w:fill="auto"/>
          </w:tcPr>
          <w:p w14:paraId="206F2074" w14:textId="77777777" w:rsidR="0007541B" w:rsidRPr="0007541B" w:rsidRDefault="0007541B" w:rsidP="007E4CF2">
            <w:pPr>
              <w:spacing w:before="40" w:after="40" w:line="264" w:lineRule="auto"/>
              <w:rPr>
                <w:rFonts w:cs="Arial"/>
                <w:b/>
                <w:bCs/>
              </w:rPr>
            </w:pPr>
            <w:r w:rsidRPr="0007541B">
              <w:rPr>
                <w:rFonts w:cs="Arial"/>
                <w:b/>
                <w:bCs/>
              </w:rPr>
              <w:t>Pass</w:t>
            </w:r>
          </w:p>
        </w:tc>
        <w:tc>
          <w:tcPr>
            <w:tcW w:w="3005" w:type="dxa"/>
            <w:shd w:val="clear" w:color="auto" w:fill="auto"/>
          </w:tcPr>
          <w:p w14:paraId="623CB670" w14:textId="77777777" w:rsidR="0007541B" w:rsidRPr="0007541B" w:rsidRDefault="0007541B" w:rsidP="007E4CF2">
            <w:pPr>
              <w:spacing w:before="40" w:after="40" w:line="264" w:lineRule="auto"/>
              <w:rPr>
                <w:rFonts w:cs="Arial"/>
                <w:b/>
                <w:bCs/>
              </w:rPr>
            </w:pPr>
            <w:r w:rsidRPr="0007541B">
              <w:rPr>
                <w:rFonts w:cs="Arial"/>
                <w:b/>
                <w:bCs/>
              </w:rPr>
              <w:t>Merit</w:t>
            </w:r>
          </w:p>
        </w:tc>
        <w:tc>
          <w:tcPr>
            <w:tcW w:w="3006" w:type="dxa"/>
            <w:shd w:val="clear" w:color="auto" w:fill="auto"/>
          </w:tcPr>
          <w:p w14:paraId="4E2FDEA6" w14:textId="77777777" w:rsidR="0007541B" w:rsidRPr="0007541B" w:rsidRDefault="0007541B" w:rsidP="007E4CF2">
            <w:pPr>
              <w:spacing w:before="40" w:after="40" w:line="264" w:lineRule="auto"/>
              <w:rPr>
                <w:rFonts w:cs="Arial"/>
                <w:b/>
                <w:bCs/>
              </w:rPr>
            </w:pPr>
            <w:r w:rsidRPr="0007541B">
              <w:rPr>
                <w:rFonts w:cs="Arial"/>
                <w:b/>
                <w:bCs/>
              </w:rPr>
              <w:t>Distinction</w:t>
            </w:r>
          </w:p>
        </w:tc>
      </w:tr>
      <w:tr w:rsidR="0007541B" w:rsidRPr="0075420C" w14:paraId="2451261E" w14:textId="77777777" w:rsidTr="00FB73A7">
        <w:tc>
          <w:tcPr>
            <w:tcW w:w="3005" w:type="dxa"/>
          </w:tcPr>
          <w:p w14:paraId="726742BE" w14:textId="77777777" w:rsidR="002F4C79" w:rsidRDefault="0007541B" w:rsidP="007E4CF2">
            <w:pPr>
              <w:spacing w:before="40" w:after="40" w:line="264" w:lineRule="auto"/>
              <w:rPr>
                <w:rFonts w:eastAsia="Times New Roman" w:cs="Arial"/>
                <w:bCs/>
              </w:rPr>
            </w:pPr>
            <w:r w:rsidRPr="0025509C">
              <w:rPr>
                <w:rFonts w:cs="Arial"/>
                <w:b/>
                <w:bCs/>
              </w:rPr>
              <w:t>P11:</w:t>
            </w:r>
            <w:r w:rsidRPr="0025509C">
              <w:rPr>
                <w:rFonts w:eastAsia="Times New Roman" w:cs="Arial"/>
                <w:bCs/>
              </w:rPr>
              <w:t xml:space="preserve"> </w:t>
            </w:r>
            <w:r>
              <w:rPr>
                <w:rFonts w:cs="Arial"/>
                <w:b/>
                <w:bCs/>
              </w:rPr>
              <w:t>Test</w:t>
            </w:r>
            <w:r>
              <w:rPr>
                <w:rFonts w:cs="Arial"/>
              </w:rPr>
              <w:t xml:space="preserve"> the </w:t>
            </w:r>
            <w:r w:rsidRPr="0025509C">
              <w:rPr>
                <w:rFonts w:eastAsia="Times New Roman" w:cs="Arial"/>
                <w:bCs/>
              </w:rPr>
              <w:t xml:space="preserve">website prototype and </w:t>
            </w:r>
            <w:r>
              <w:rPr>
                <w:rFonts w:eastAsia="Times New Roman" w:cs="Arial"/>
                <w:bCs/>
              </w:rPr>
              <w:t>document results.</w:t>
            </w:r>
          </w:p>
          <w:p w14:paraId="6CC1A9EA" w14:textId="1C53BFDF" w:rsidR="0007541B" w:rsidRPr="002A337B" w:rsidRDefault="000E01B2" w:rsidP="007E4CF2">
            <w:pPr>
              <w:spacing w:before="40" w:after="40" w:line="264" w:lineRule="auto"/>
              <w:rPr>
                <w:rFonts w:cs="Arial"/>
              </w:rPr>
            </w:pPr>
            <w:r>
              <w:rPr>
                <w:rFonts w:eastAsia="Times New Roman" w:cs="Arial"/>
                <w:bCs/>
              </w:rPr>
              <w:t>(PO4)</w:t>
            </w:r>
          </w:p>
        </w:tc>
        <w:tc>
          <w:tcPr>
            <w:tcW w:w="3005" w:type="dxa"/>
          </w:tcPr>
          <w:p w14:paraId="2B2E8024" w14:textId="77777777" w:rsidR="002F4C79" w:rsidRDefault="0007541B" w:rsidP="007E4CF2">
            <w:pPr>
              <w:spacing w:before="40" w:after="40" w:line="264" w:lineRule="auto"/>
              <w:rPr>
                <w:rFonts w:eastAsia="Times New Roman" w:cs="Arial"/>
              </w:rPr>
            </w:pPr>
            <w:r w:rsidRPr="0025509C">
              <w:rPr>
                <w:rFonts w:eastAsia="Times New Roman" w:cs="Arial"/>
                <w:b/>
                <w:bCs/>
              </w:rPr>
              <w:t xml:space="preserve">M7: </w:t>
            </w:r>
            <w:r>
              <w:rPr>
                <w:rFonts w:eastAsia="Times New Roman" w:cs="Arial"/>
                <w:b/>
                <w:bCs/>
              </w:rPr>
              <w:t>Analyse</w:t>
            </w:r>
            <w:r w:rsidRPr="0025509C">
              <w:rPr>
                <w:rFonts w:eastAsia="Times New Roman" w:cs="Arial"/>
              </w:rPr>
              <w:t xml:space="preserve"> test </w:t>
            </w:r>
            <w:r>
              <w:rPr>
                <w:rFonts w:eastAsia="Times New Roman" w:cs="Arial"/>
              </w:rPr>
              <w:t>results</w:t>
            </w:r>
            <w:r w:rsidRPr="0025509C">
              <w:rPr>
                <w:rFonts w:eastAsia="Times New Roman" w:cs="Arial"/>
              </w:rPr>
              <w:t xml:space="preserve"> documenting any required remedial action.</w:t>
            </w:r>
            <w:r w:rsidR="000E01B2">
              <w:rPr>
                <w:rFonts w:eastAsia="Times New Roman" w:cs="Arial"/>
              </w:rPr>
              <w:t xml:space="preserve"> </w:t>
            </w:r>
          </w:p>
          <w:p w14:paraId="5CA067BF" w14:textId="3298CE48" w:rsidR="0007541B" w:rsidRPr="0025509C" w:rsidRDefault="000E01B2" w:rsidP="007E4CF2">
            <w:pPr>
              <w:spacing w:before="40" w:after="40" w:line="264" w:lineRule="auto"/>
              <w:rPr>
                <w:rFonts w:eastAsia="Times New Roman" w:cs="Arial"/>
              </w:rPr>
            </w:pPr>
            <w:r>
              <w:rPr>
                <w:rFonts w:eastAsia="Times New Roman" w:cs="Arial"/>
              </w:rPr>
              <w:t>(PO3)</w:t>
            </w:r>
          </w:p>
        </w:tc>
        <w:tc>
          <w:tcPr>
            <w:tcW w:w="3006" w:type="dxa"/>
            <w:vMerge w:val="restart"/>
          </w:tcPr>
          <w:p w14:paraId="10B90067" w14:textId="130018C1" w:rsidR="0007541B" w:rsidRPr="0025509C" w:rsidRDefault="0007541B" w:rsidP="007E4CF2">
            <w:pPr>
              <w:spacing w:before="40" w:after="40" w:line="264" w:lineRule="auto"/>
              <w:rPr>
                <w:rFonts w:cs="Arial"/>
                <w:b/>
                <w:bCs/>
              </w:rPr>
            </w:pPr>
            <w:r w:rsidRPr="775E2FFE">
              <w:rPr>
                <w:rFonts w:cs="Arial"/>
                <w:b/>
                <w:bCs/>
              </w:rPr>
              <w:t xml:space="preserve">D5: </w:t>
            </w:r>
            <w:r w:rsidR="009A2144">
              <w:rPr>
                <w:rFonts w:eastAsia="Times New Roman" w:cs="Arial"/>
                <w:b/>
                <w:bCs/>
              </w:rPr>
              <w:t xml:space="preserve">Discuss </w:t>
            </w:r>
            <w:r w:rsidR="009A2144" w:rsidRPr="00EC114C">
              <w:rPr>
                <w:rFonts w:eastAsia="Times New Roman" w:cs="Arial"/>
              </w:rPr>
              <w:t>potential</w:t>
            </w:r>
            <w:r w:rsidR="009A2144">
              <w:rPr>
                <w:rFonts w:eastAsia="Times New Roman" w:cs="Arial"/>
                <w:b/>
                <w:bCs/>
              </w:rPr>
              <w:t xml:space="preserve"> </w:t>
            </w:r>
            <w:r w:rsidR="009A2144" w:rsidRPr="775E2FFE">
              <w:rPr>
                <w:rFonts w:eastAsia="Times New Roman" w:cs="Arial"/>
              </w:rPr>
              <w:t>improvements</w:t>
            </w:r>
            <w:r w:rsidRPr="775E2FFE">
              <w:rPr>
                <w:rFonts w:eastAsia="Times New Roman" w:cs="Arial"/>
              </w:rPr>
              <w:t xml:space="preserve"> and further development opportunities for the website prototype.</w:t>
            </w:r>
            <w:r w:rsidR="000E01B2">
              <w:rPr>
                <w:rFonts w:eastAsia="Times New Roman" w:cs="Arial"/>
              </w:rPr>
              <w:t xml:space="preserve"> (PO3)</w:t>
            </w:r>
          </w:p>
        </w:tc>
      </w:tr>
      <w:tr w:rsidR="0007541B" w:rsidRPr="0075420C" w14:paraId="4FC01B85" w14:textId="77777777" w:rsidTr="00FB73A7">
        <w:tc>
          <w:tcPr>
            <w:tcW w:w="3005" w:type="dxa"/>
          </w:tcPr>
          <w:p w14:paraId="5830174D" w14:textId="029B4471" w:rsidR="0007541B" w:rsidRPr="0075420C" w:rsidRDefault="0007541B" w:rsidP="007E4CF2">
            <w:pPr>
              <w:spacing w:before="40" w:after="40" w:line="264" w:lineRule="auto"/>
              <w:rPr>
                <w:rFonts w:cs="Arial"/>
              </w:rPr>
            </w:pPr>
            <w:r w:rsidRPr="039CD218">
              <w:rPr>
                <w:rFonts w:cs="Arial"/>
                <w:b/>
                <w:bCs/>
              </w:rPr>
              <w:t>P12: Assess</w:t>
            </w:r>
            <w:r w:rsidRPr="039CD218">
              <w:rPr>
                <w:rFonts w:cs="Arial"/>
              </w:rPr>
              <w:t xml:space="preserve"> </w:t>
            </w:r>
            <w:r>
              <w:rPr>
                <w:rFonts w:cs="Arial"/>
              </w:rPr>
              <w:t xml:space="preserve">the </w:t>
            </w:r>
            <w:r w:rsidRPr="039CD218">
              <w:rPr>
                <w:rFonts w:cs="Arial"/>
              </w:rPr>
              <w:t xml:space="preserve">suitability of the </w:t>
            </w:r>
            <w:r w:rsidRPr="039CD218">
              <w:rPr>
                <w:rFonts w:eastAsia="Times New Roman" w:cs="Arial"/>
              </w:rPr>
              <w:t>website prototype for meeting the requirements.</w:t>
            </w:r>
            <w:r w:rsidR="000E01B2">
              <w:rPr>
                <w:rFonts w:eastAsia="Times New Roman" w:cs="Arial"/>
              </w:rPr>
              <w:t xml:space="preserve"> (PO3)</w:t>
            </w:r>
          </w:p>
        </w:tc>
        <w:tc>
          <w:tcPr>
            <w:tcW w:w="3005" w:type="dxa"/>
          </w:tcPr>
          <w:p w14:paraId="47FACCF9" w14:textId="77777777" w:rsidR="0007541B" w:rsidRPr="00987DF2" w:rsidRDefault="0007541B" w:rsidP="007E4CF2">
            <w:pPr>
              <w:spacing w:before="40" w:after="40" w:line="264" w:lineRule="auto"/>
              <w:rPr>
                <w:rFonts w:cs="Arial"/>
                <w:color w:val="FF0000"/>
              </w:rPr>
            </w:pPr>
          </w:p>
        </w:tc>
        <w:tc>
          <w:tcPr>
            <w:tcW w:w="3006" w:type="dxa"/>
            <w:vMerge/>
          </w:tcPr>
          <w:p w14:paraId="7B964ACA" w14:textId="77777777" w:rsidR="0007541B" w:rsidRPr="0075420C" w:rsidRDefault="0007541B" w:rsidP="007E4CF2">
            <w:pPr>
              <w:spacing w:before="40" w:after="40" w:line="264" w:lineRule="auto"/>
              <w:rPr>
                <w:rFonts w:cs="Arial"/>
              </w:rPr>
            </w:pPr>
          </w:p>
        </w:tc>
      </w:tr>
    </w:tbl>
    <w:p w14:paraId="4D692BC4" w14:textId="77777777" w:rsidR="00E5576A" w:rsidRDefault="00E5576A" w:rsidP="00E5576A">
      <w:pPr>
        <w:spacing w:after="0"/>
        <w:rPr>
          <w:rFonts w:eastAsia="MS Gothic" w:cs="Arial"/>
          <w:color w:val="2F5496" w:themeColor="accent1" w:themeShade="BF"/>
          <w:sz w:val="24"/>
          <w:szCs w:val="24"/>
        </w:rPr>
      </w:pPr>
    </w:p>
    <w:p w14:paraId="52524756" w14:textId="77777777" w:rsidR="00406698" w:rsidRDefault="00406698">
      <w:pPr>
        <w:rPr>
          <w:rFonts w:eastAsia="Times New Roman" w:cs="Arial"/>
          <w:b/>
          <w:bCs/>
          <w:lang w:eastAsia="en-GB"/>
        </w:rPr>
      </w:pPr>
      <w:r>
        <w:rPr>
          <w:rFonts w:eastAsia="Times New Roman" w:cs="Arial"/>
          <w:b/>
          <w:bCs/>
          <w:lang w:eastAsia="en-GB"/>
        </w:rPr>
        <w:br w:type="page"/>
      </w:r>
    </w:p>
    <w:p w14:paraId="708E5072" w14:textId="31C0F3B5" w:rsidR="006D1A6E" w:rsidRDefault="006D1A6E" w:rsidP="00BA6376">
      <w:pPr>
        <w:spacing w:after="240" w:line="22" w:lineRule="atLeast"/>
        <w:textAlignment w:val="baseline"/>
        <w:rPr>
          <w:rFonts w:eastAsia="Times New Roman" w:cs="Arial"/>
          <w:b/>
          <w:bCs/>
          <w:lang w:eastAsia="en-GB"/>
        </w:rPr>
      </w:pPr>
      <w:r>
        <w:rPr>
          <w:rFonts w:eastAsia="Times New Roman" w:cs="Arial"/>
          <w:b/>
          <w:bCs/>
          <w:lang w:eastAsia="en-GB"/>
        </w:rPr>
        <w:lastRenderedPageBreak/>
        <w:t>Assessment guidance</w:t>
      </w:r>
    </w:p>
    <w:p w14:paraId="33EF2616" w14:textId="593813D3" w:rsidR="006D1A6E" w:rsidRPr="006D1A6E" w:rsidRDefault="00E31DC8" w:rsidP="00BA6376">
      <w:pPr>
        <w:spacing w:after="240" w:line="22" w:lineRule="atLeast"/>
      </w:pPr>
      <w:r w:rsidRPr="00D846D1">
        <w:rPr>
          <w:rFonts w:eastAsia="Calibri" w:cs="Arial"/>
          <w14:ligatures w14:val="standardContextual"/>
        </w:rPr>
        <w:t xml:space="preserve">This assessment guidance gives you information to meet the </w:t>
      </w:r>
      <w:r>
        <w:rPr>
          <w:rFonts w:eastAsia="Calibri" w:cs="Arial"/>
          <w14:ligatures w14:val="standardContextual"/>
        </w:rPr>
        <w:t xml:space="preserve">assessment </w:t>
      </w:r>
      <w:r w:rsidRPr="00D846D1">
        <w:rPr>
          <w:rFonts w:eastAsia="Calibri" w:cs="Arial"/>
          <w14:ligatures w14:val="standardContextual"/>
        </w:rPr>
        <w:t>criteria. There might not be additional assessment guidance for each criterion.  It is only given where it is needed. You must read this guidance before you complete your evidence.</w:t>
      </w:r>
      <w:r w:rsidR="006D1A6E">
        <w:t xml:space="preserve"> </w:t>
      </w:r>
    </w:p>
    <w:tbl>
      <w:tblPr>
        <w:tblStyle w:val="TableGrid"/>
        <w:tblW w:w="0" w:type="auto"/>
        <w:tblLook w:val="04A0" w:firstRow="1" w:lastRow="0" w:firstColumn="1" w:lastColumn="0" w:noHBand="0" w:noVBand="1"/>
      </w:tblPr>
      <w:tblGrid>
        <w:gridCol w:w="1513"/>
        <w:gridCol w:w="7503"/>
      </w:tblGrid>
      <w:tr w:rsidR="007729EC" w:rsidRPr="004309CD" w14:paraId="7EE5EA2A" w14:textId="77777777" w:rsidTr="00976BD7">
        <w:tc>
          <w:tcPr>
            <w:tcW w:w="1513" w:type="dxa"/>
          </w:tcPr>
          <w:p w14:paraId="0CA9CAD0" w14:textId="25ADD75F" w:rsidR="007729EC" w:rsidRPr="00131015" w:rsidRDefault="007729EC" w:rsidP="007E4CF2">
            <w:pPr>
              <w:spacing w:before="40" w:after="40" w:line="264" w:lineRule="auto"/>
              <w:textAlignment w:val="baseline"/>
              <w:rPr>
                <w:rFonts w:cs="Arial"/>
                <w:b/>
                <w:bCs/>
              </w:rPr>
            </w:pPr>
            <w:r w:rsidRPr="009418A7">
              <w:rPr>
                <w:b/>
                <w:bCs/>
              </w:rPr>
              <w:t>Assessment Criteria</w:t>
            </w:r>
          </w:p>
        </w:tc>
        <w:tc>
          <w:tcPr>
            <w:tcW w:w="7503" w:type="dxa"/>
          </w:tcPr>
          <w:p w14:paraId="68D6436F" w14:textId="192C0E49" w:rsidR="007729EC" w:rsidRPr="004309CD" w:rsidRDefault="007729EC" w:rsidP="007E4CF2">
            <w:pPr>
              <w:spacing w:before="40" w:after="40" w:line="264" w:lineRule="auto"/>
              <w:textAlignment w:val="baseline"/>
              <w:rPr>
                <w:rFonts w:cs="Arial"/>
              </w:rPr>
            </w:pPr>
            <w:r>
              <w:rPr>
                <w:rFonts w:cs="Arial"/>
                <w:b/>
                <w:bCs/>
              </w:rPr>
              <w:t>A</w:t>
            </w:r>
            <w:r w:rsidRPr="0086466B">
              <w:rPr>
                <w:rFonts w:cs="Arial"/>
                <w:b/>
                <w:bCs/>
              </w:rPr>
              <w:t>ssessment guidance</w:t>
            </w:r>
          </w:p>
        </w:tc>
      </w:tr>
      <w:tr w:rsidR="00D57208" w:rsidRPr="004309CD" w14:paraId="207C8401" w14:textId="77777777" w:rsidTr="00976BD7">
        <w:tc>
          <w:tcPr>
            <w:tcW w:w="1513" w:type="dxa"/>
          </w:tcPr>
          <w:p w14:paraId="748FF629" w14:textId="5F7AA67F" w:rsidR="00D57208" w:rsidRPr="00131015" w:rsidRDefault="00D57208" w:rsidP="007E4CF2">
            <w:pPr>
              <w:spacing w:before="40" w:after="40" w:line="264" w:lineRule="auto"/>
              <w:textAlignment w:val="baseline"/>
              <w:rPr>
                <w:rFonts w:cs="Arial"/>
                <w:b/>
                <w:bCs/>
              </w:rPr>
            </w:pPr>
            <w:r w:rsidRPr="00131015">
              <w:rPr>
                <w:rFonts w:cs="Arial"/>
                <w:b/>
                <w:bCs/>
              </w:rPr>
              <w:t>P11</w:t>
            </w:r>
          </w:p>
        </w:tc>
        <w:tc>
          <w:tcPr>
            <w:tcW w:w="7503" w:type="dxa"/>
          </w:tcPr>
          <w:p w14:paraId="6AACB331" w14:textId="0476D025" w:rsidR="00112502" w:rsidRDefault="00D57208" w:rsidP="00E562BF">
            <w:pPr>
              <w:pStyle w:val="ACBullet"/>
            </w:pPr>
            <w:r w:rsidRPr="004309CD">
              <w:t xml:space="preserve">Students </w:t>
            </w:r>
            <w:r w:rsidRPr="00D316A7">
              <w:rPr>
                <w:b/>
                <w:bCs/>
              </w:rPr>
              <w:t>must</w:t>
            </w:r>
            <w:r w:rsidRPr="004309CD">
              <w:t xml:space="preserve"> test the </w:t>
            </w:r>
            <w:r>
              <w:t>website</w:t>
            </w:r>
            <w:r w:rsidRPr="004309CD">
              <w:t xml:space="preserve"> prototype </w:t>
            </w:r>
            <w:r>
              <w:t>and document results.</w:t>
            </w:r>
            <w:r w:rsidRPr="004309CD">
              <w:t xml:space="preserve"> </w:t>
            </w:r>
            <w:r>
              <w:t>Ideally</w:t>
            </w:r>
            <w:r w:rsidR="00431550">
              <w:t>,</w:t>
            </w:r>
            <w:r>
              <w:t xml:space="preserve"> students will use the </w:t>
            </w:r>
            <w:r w:rsidRPr="004F677B">
              <w:t>approach described</w:t>
            </w:r>
            <w:r>
              <w:t xml:space="preserve"> and justified in </w:t>
            </w:r>
            <w:r w:rsidRPr="00AE7943">
              <w:rPr>
                <w:b/>
                <w:bCs/>
              </w:rPr>
              <w:t>Task 1</w:t>
            </w:r>
            <w:r w:rsidRPr="004309CD">
              <w:t>.</w:t>
            </w:r>
            <w:r>
              <w:t xml:space="preserve"> However, if students deviate from the proposed testing they should not be penalised.</w:t>
            </w:r>
          </w:p>
          <w:p w14:paraId="51E38545" w14:textId="203F8C22" w:rsidR="00D57208" w:rsidRPr="004309CD" w:rsidRDefault="00014E8A" w:rsidP="00E562BF">
            <w:pPr>
              <w:pStyle w:val="ACBullet"/>
            </w:pPr>
            <w:r>
              <w:t>S</w:t>
            </w:r>
            <w:r w:rsidR="00D57208">
              <w:t>tudents</w:t>
            </w:r>
            <w:r w:rsidR="00D57208" w:rsidRPr="004309CD">
              <w:t xml:space="preserve"> </w:t>
            </w:r>
            <w:r w:rsidR="00D57208" w:rsidRPr="0050653C">
              <w:rPr>
                <w:b/>
                <w:bCs/>
              </w:rPr>
              <w:t>must</w:t>
            </w:r>
            <w:r w:rsidR="00D57208" w:rsidRPr="004309CD">
              <w:t xml:space="preserve"> have evidence of </w:t>
            </w:r>
            <w:r w:rsidR="00D57208">
              <w:t xml:space="preserve">the actual </w:t>
            </w:r>
            <w:r w:rsidR="00D57208" w:rsidRPr="004309CD">
              <w:t>test results</w:t>
            </w:r>
            <w:r w:rsidR="00431550">
              <w:t>.</w:t>
            </w:r>
            <w:r w:rsidR="00D57208">
              <w:t xml:space="preserve"> </w:t>
            </w:r>
            <w:r w:rsidR="00431550">
              <w:t xml:space="preserve">For </w:t>
            </w:r>
            <w:r w:rsidR="00D57208">
              <w:t>example</w:t>
            </w:r>
            <w:r w:rsidR="00431550">
              <w:t>,</w:t>
            </w:r>
            <w:r w:rsidR="00D57208" w:rsidRPr="004309CD">
              <w:t xml:space="preserve"> screen shots</w:t>
            </w:r>
            <w:r w:rsidR="00D57208">
              <w:t xml:space="preserve">, </w:t>
            </w:r>
            <w:proofErr w:type="gramStart"/>
            <w:r w:rsidR="00D57208">
              <w:t>photographs</w:t>
            </w:r>
            <w:proofErr w:type="gramEnd"/>
            <w:r w:rsidR="0001784E">
              <w:t xml:space="preserve"> or video/</w:t>
            </w:r>
            <w:r w:rsidR="00D57208">
              <w:t>screen recordings</w:t>
            </w:r>
            <w:r w:rsidR="00D57208" w:rsidRPr="004309CD">
              <w:t xml:space="preserve">. </w:t>
            </w:r>
          </w:p>
        </w:tc>
      </w:tr>
      <w:tr w:rsidR="00D57208" w:rsidRPr="004309CD" w14:paraId="3302A7B3" w14:textId="77777777" w:rsidTr="00976BD7">
        <w:tc>
          <w:tcPr>
            <w:tcW w:w="1513" w:type="dxa"/>
          </w:tcPr>
          <w:p w14:paraId="7AE627AB" w14:textId="13B325B2" w:rsidR="00D57208" w:rsidRPr="00131015" w:rsidRDefault="00D57208" w:rsidP="007E4CF2">
            <w:pPr>
              <w:spacing w:before="40" w:after="40" w:line="264" w:lineRule="auto"/>
              <w:textAlignment w:val="baseline"/>
              <w:rPr>
                <w:rFonts w:cs="Arial"/>
                <w:b/>
                <w:bCs/>
              </w:rPr>
            </w:pPr>
            <w:r w:rsidRPr="00131015">
              <w:rPr>
                <w:rFonts w:cs="Arial"/>
                <w:b/>
                <w:bCs/>
              </w:rPr>
              <w:t>P12</w:t>
            </w:r>
          </w:p>
        </w:tc>
        <w:tc>
          <w:tcPr>
            <w:tcW w:w="7503" w:type="dxa"/>
          </w:tcPr>
          <w:p w14:paraId="6A8CB4D8" w14:textId="79D2766C" w:rsidR="00D57208" w:rsidRPr="004309CD" w:rsidRDefault="00D57208" w:rsidP="00E562BF">
            <w:pPr>
              <w:pStyle w:val="ACBullet"/>
            </w:pPr>
            <w:r w:rsidRPr="004309CD">
              <w:t>Student</w:t>
            </w:r>
            <w:r>
              <w:t>s</w:t>
            </w:r>
            <w:r w:rsidRPr="004309CD">
              <w:t xml:space="preserve"> </w:t>
            </w:r>
            <w:r w:rsidRPr="005908C0">
              <w:rPr>
                <w:b/>
                <w:bCs/>
              </w:rPr>
              <w:t>must</w:t>
            </w:r>
            <w:r w:rsidRPr="004309CD">
              <w:t xml:space="preserve"> assess the suitability of the </w:t>
            </w:r>
            <w:r>
              <w:t>website</w:t>
            </w:r>
            <w:r w:rsidRPr="004309CD">
              <w:t xml:space="preserve"> prototype </w:t>
            </w:r>
            <w:r>
              <w:t>for</w:t>
            </w:r>
            <w:r w:rsidRPr="004309CD">
              <w:t xml:space="preserve"> meeting the requirements </w:t>
            </w:r>
            <w:r w:rsidR="002B7C19" w:rsidRPr="00813930">
              <w:t>in Topic Area 5.1.</w:t>
            </w:r>
          </w:p>
        </w:tc>
      </w:tr>
      <w:tr w:rsidR="00D57208" w:rsidRPr="004309CD" w14:paraId="5DC49FF6" w14:textId="77777777" w:rsidTr="00976BD7">
        <w:tc>
          <w:tcPr>
            <w:tcW w:w="1513" w:type="dxa"/>
          </w:tcPr>
          <w:p w14:paraId="07E840B8" w14:textId="27598F94" w:rsidR="00D57208" w:rsidRPr="00131015" w:rsidRDefault="00D57208" w:rsidP="007E4CF2">
            <w:pPr>
              <w:spacing w:before="40" w:after="40" w:line="264" w:lineRule="auto"/>
              <w:textAlignment w:val="baseline"/>
              <w:rPr>
                <w:rFonts w:cs="Arial"/>
                <w:b/>
                <w:bCs/>
              </w:rPr>
            </w:pPr>
            <w:r w:rsidRPr="00131015">
              <w:rPr>
                <w:rFonts w:cs="Arial"/>
                <w:b/>
                <w:bCs/>
              </w:rPr>
              <w:t>M7</w:t>
            </w:r>
          </w:p>
        </w:tc>
        <w:tc>
          <w:tcPr>
            <w:tcW w:w="7503" w:type="dxa"/>
          </w:tcPr>
          <w:p w14:paraId="74077947" w14:textId="74EA6A57" w:rsidR="00D57208" w:rsidRPr="004309CD" w:rsidRDefault="00D57208" w:rsidP="00E562BF">
            <w:pPr>
              <w:pStyle w:val="ACBullet"/>
            </w:pPr>
            <w:r w:rsidRPr="004309CD">
              <w:t xml:space="preserve">Students </w:t>
            </w:r>
            <w:r w:rsidRPr="00816F31">
              <w:rPr>
                <w:b/>
                <w:bCs/>
              </w:rPr>
              <w:t>must</w:t>
            </w:r>
            <w:r w:rsidRPr="004309CD">
              <w:t xml:space="preserve"> </w:t>
            </w:r>
            <w:r>
              <w:t>analyse</w:t>
            </w:r>
            <w:r w:rsidRPr="004309CD">
              <w:t xml:space="preserve"> the test </w:t>
            </w:r>
            <w:r>
              <w:t xml:space="preserve">results generated in P11 </w:t>
            </w:r>
            <w:r w:rsidRPr="004309CD">
              <w:t xml:space="preserve">and </w:t>
            </w:r>
            <w:r w:rsidRPr="004654AA">
              <w:t xml:space="preserve">explain any remedial action required to resolve the issues found during testing. Students are not expected to fix errors found in the website prototype during final testing.  </w:t>
            </w:r>
          </w:p>
        </w:tc>
      </w:tr>
      <w:tr w:rsidR="00D57208" w:rsidRPr="004309CD" w14:paraId="03719371" w14:textId="77777777" w:rsidTr="00976BD7">
        <w:tc>
          <w:tcPr>
            <w:tcW w:w="1513" w:type="dxa"/>
          </w:tcPr>
          <w:p w14:paraId="5B399448" w14:textId="5A5F50EF" w:rsidR="00D57208" w:rsidRPr="00441DB6" w:rsidRDefault="00D57208" w:rsidP="007E4CF2">
            <w:pPr>
              <w:spacing w:before="40" w:after="40" w:line="264" w:lineRule="auto"/>
              <w:textAlignment w:val="baseline"/>
              <w:rPr>
                <w:rFonts w:cs="Arial"/>
                <w:b/>
                <w:bCs/>
              </w:rPr>
            </w:pPr>
            <w:r w:rsidRPr="00441DB6">
              <w:rPr>
                <w:rFonts w:cs="Arial"/>
                <w:b/>
                <w:bCs/>
              </w:rPr>
              <w:t>D5</w:t>
            </w:r>
          </w:p>
        </w:tc>
        <w:tc>
          <w:tcPr>
            <w:tcW w:w="7503" w:type="dxa"/>
          </w:tcPr>
          <w:p w14:paraId="4AFA67EC" w14:textId="5FFE74A7" w:rsidR="00D57208" w:rsidRPr="004309CD" w:rsidRDefault="006F6A6B" w:rsidP="00E562BF">
            <w:pPr>
              <w:pStyle w:val="ACBullet"/>
            </w:pPr>
            <w:r>
              <w:t>H</w:t>
            </w:r>
            <w:r>
              <w:rPr>
                <w:rStyle w:val="ui-provider"/>
              </w:rPr>
              <w:t>aving assessed the suitability of the website prototype (P12) and analysed test results (</w:t>
            </w:r>
            <w:r w:rsidR="00E550F7">
              <w:rPr>
                <w:rStyle w:val="ui-provider"/>
              </w:rPr>
              <w:t>M7</w:t>
            </w:r>
            <w:r>
              <w:rPr>
                <w:rStyle w:val="ui-provider"/>
              </w:rPr>
              <w:t xml:space="preserve">), </w:t>
            </w:r>
            <w:r>
              <w:t>s</w:t>
            </w:r>
            <w:r w:rsidRPr="004309CD">
              <w:t xml:space="preserve">tudents </w:t>
            </w:r>
            <w:r w:rsidRPr="004D7D3C">
              <w:rPr>
                <w:b/>
                <w:bCs/>
              </w:rPr>
              <w:t xml:space="preserve">must </w:t>
            </w:r>
            <w:r>
              <w:t>discuss</w:t>
            </w:r>
            <w:r w:rsidRPr="00F25111">
              <w:t xml:space="preserve"> </w:t>
            </w:r>
            <w:r>
              <w:t xml:space="preserve">potential </w:t>
            </w:r>
            <w:r w:rsidRPr="004309CD">
              <w:t>improvements and further developments to the</w:t>
            </w:r>
            <w:r>
              <w:t xml:space="preserve"> website</w:t>
            </w:r>
            <w:r w:rsidRPr="004309CD">
              <w:t xml:space="preserve"> prototype.</w:t>
            </w:r>
          </w:p>
        </w:tc>
      </w:tr>
    </w:tbl>
    <w:p w14:paraId="4F5CA394" w14:textId="77777777" w:rsidR="00331F0B" w:rsidRDefault="00331F0B" w:rsidP="005463AC">
      <w:pPr>
        <w:rPr>
          <w:rFonts w:eastAsia="Times New Roman" w:cs="Arial"/>
          <w:b/>
          <w:bCs/>
          <w:lang w:eastAsia="en-GB"/>
        </w:rPr>
        <w:sectPr w:rsidR="00331F0B" w:rsidSect="0095065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851" w:left="1440" w:header="567" w:footer="567" w:gutter="0"/>
          <w:cols w:space="708"/>
          <w:titlePg/>
          <w:docGrid w:linePitch="360"/>
        </w:sectPr>
      </w:pPr>
    </w:p>
    <w:p w14:paraId="2C12211F" w14:textId="77777777" w:rsidR="002E110F" w:rsidRDefault="002E110F" w:rsidP="00660D35">
      <w:pPr>
        <w:pStyle w:val="Heading1"/>
        <w:spacing w:after="120"/>
      </w:pPr>
      <w:bookmarkStart w:id="21" w:name="_Toc116630595"/>
      <w:bookmarkStart w:id="22" w:name="_Toc134803170"/>
      <w:bookmarkStart w:id="23" w:name="_Toc135915705"/>
      <w:bookmarkStart w:id="24" w:name="_Toc160027320"/>
      <w:r w:rsidRPr="00DD6704">
        <w:lastRenderedPageBreak/>
        <w:t xml:space="preserve">Template for </w:t>
      </w:r>
      <w:bookmarkEnd w:id="21"/>
      <w:r>
        <w:t>test table</w:t>
      </w:r>
      <w:bookmarkEnd w:id="22"/>
      <w:bookmarkEnd w:id="23"/>
      <w:bookmarkEnd w:id="24"/>
    </w:p>
    <w:tbl>
      <w:tblPr>
        <w:tblStyle w:val="TableGrid"/>
        <w:tblW w:w="15730" w:type="dxa"/>
        <w:tblLook w:val="04A0" w:firstRow="1" w:lastRow="0" w:firstColumn="1" w:lastColumn="0" w:noHBand="0" w:noVBand="1"/>
      </w:tblPr>
      <w:tblGrid>
        <w:gridCol w:w="1023"/>
        <w:gridCol w:w="2451"/>
        <w:gridCol w:w="2451"/>
        <w:gridCol w:w="2451"/>
        <w:gridCol w:w="2451"/>
        <w:gridCol w:w="2451"/>
        <w:gridCol w:w="2452"/>
      </w:tblGrid>
      <w:tr w:rsidR="002E110F" w14:paraId="02D17F2A" w14:textId="77777777" w:rsidTr="00FB73A7">
        <w:trPr>
          <w:trHeight w:val="511"/>
        </w:trPr>
        <w:tc>
          <w:tcPr>
            <w:tcW w:w="1023" w:type="dxa"/>
          </w:tcPr>
          <w:p w14:paraId="4E8D6805" w14:textId="77777777" w:rsidR="002E110F" w:rsidRPr="00515C8D" w:rsidRDefault="002E110F" w:rsidP="00FB73A7">
            <w:pPr>
              <w:rPr>
                <w:b/>
                <w:bCs/>
              </w:rPr>
            </w:pPr>
            <w:r w:rsidRPr="00515C8D">
              <w:rPr>
                <w:b/>
                <w:bCs/>
              </w:rPr>
              <w:t>Test number</w:t>
            </w:r>
          </w:p>
        </w:tc>
        <w:tc>
          <w:tcPr>
            <w:tcW w:w="2451" w:type="dxa"/>
          </w:tcPr>
          <w:p w14:paraId="21DC65C7" w14:textId="77777777" w:rsidR="002E110F" w:rsidRPr="00904E4E" w:rsidRDefault="002E110F" w:rsidP="00FB73A7">
            <w:pPr>
              <w:rPr>
                <w:rFonts w:cs="Arial"/>
                <w:b/>
                <w:bCs/>
              </w:rPr>
            </w:pPr>
            <w:r w:rsidRPr="00904E4E">
              <w:rPr>
                <w:rFonts w:cs="Arial"/>
                <w:b/>
                <w:bCs/>
              </w:rPr>
              <w:t>Test type</w:t>
            </w:r>
          </w:p>
          <w:p w14:paraId="1F395498" w14:textId="77777777" w:rsidR="002E110F" w:rsidRPr="00515C8D" w:rsidRDefault="002E110F" w:rsidP="00FB73A7">
            <w:pPr>
              <w:rPr>
                <w:b/>
                <w:bCs/>
              </w:rPr>
            </w:pPr>
          </w:p>
        </w:tc>
        <w:tc>
          <w:tcPr>
            <w:tcW w:w="2451" w:type="dxa"/>
          </w:tcPr>
          <w:p w14:paraId="756F01C3" w14:textId="77777777" w:rsidR="002E110F" w:rsidRPr="00515C8D" w:rsidRDefault="002E110F" w:rsidP="00FB73A7">
            <w:pPr>
              <w:rPr>
                <w:b/>
                <w:bCs/>
              </w:rPr>
            </w:pPr>
            <w:r>
              <w:rPr>
                <w:b/>
                <w:bCs/>
              </w:rPr>
              <w:t>Test description</w:t>
            </w:r>
            <w:r w:rsidRPr="00515C8D" w:rsidDel="00904E4E">
              <w:rPr>
                <w:b/>
                <w:bCs/>
              </w:rPr>
              <w:t xml:space="preserve"> </w:t>
            </w:r>
          </w:p>
        </w:tc>
        <w:tc>
          <w:tcPr>
            <w:tcW w:w="2451" w:type="dxa"/>
          </w:tcPr>
          <w:p w14:paraId="3EA39F09" w14:textId="77777777" w:rsidR="002E110F" w:rsidRPr="00515C8D" w:rsidRDefault="002E110F" w:rsidP="00FB73A7">
            <w:pPr>
              <w:rPr>
                <w:b/>
                <w:bCs/>
              </w:rPr>
            </w:pPr>
            <w:r>
              <w:rPr>
                <w:b/>
                <w:bCs/>
              </w:rPr>
              <w:t>Test data</w:t>
            </w:r>
          </w:p>
        </w:tc>
        <w:tc>
          <w:tcPr>
            <w:tcW w:w="2451" w:type="dxa"/>
          </w:tcPr>
          <w:p w14:paraId="2618E63A" w14:textId="77777777" w:rsidR="002E110F" w:rsidRPr="00515C8D" w:rsidRDefault="002E110F" w:rsidP="00FB73A7">
            <w:pPr>
              <w:rPr>
                <w:b/>
                <w:bCs/>
              </w:rPr>
            </w:pPr>
            <w:r w:rsidRPr="00515C8D">
              <w:rPr>
                <w:b/>
                <w:bCs/>
              </w:rPr>
              <w:t>Expected result</w:t>
            </w:r>
          </w:p>
        </w:tc>
        <w:tc>
          <w:tcPr>
            <w:tcW w:w="2451" w:type="dxa"/>
          </w:tcPr>
          <w:p w14:paraId="2444FD43" w14:textId="77777777" w:rsidR="002E110F" w:rsidRPr="00515C8D" w:rsidRDefault="002E110F" w:rsidP="00FB73A7">
            <w:pPr>
              <w:rPr>
                <w:b/>
                <w:bCs/>
              </w:rPr>
            </w:pPr>
            <w:r w:rsidRPr="00515C8D">
              <w:rPr>
                <w:b/>
                <w:bCs/>
              </w:rPr>
              <w:t>Actual result</w:t>
            </w:r>
          </w:p>
        </w:tc>
        <w:tc>
          <w:tcPr>
            <w:tcW w:w="2452" w:type="dxa"/>
          </w:tcPr>
          <w:p w14:paraId="05B4C40B" w14:textId="77777777" w:rsidR="002E110F" w:rsidRPr="00515C8D" w:rsidRDefault="002E110F" w:rsidP="00FB73A7">
            <w:pPr>
              <w:rPr>
                <w:b/>
                <w:bCs/>
              </w:rPr>
            </w:pPr>
            <w:r w:rsidRPr="00515C8D">
              <w:rPr>
                <w:b/>
                <w:bCs/>
              </w:rPr>
              <w:t>Remedial action required</w:t>
            </w:r>
          </w:p>
        </w:tc>
      </w:tr>
      <w:tr w:rsidR="002E110F" w14:paraId="01E8AE5D" w14:textId="77777777" w:rsidTr="00FB73A7">
        <w:tc>
          <w:tcPr>
            <w:tcW w:w="1023" w:type="dxa"/>
          </w:tcPr>
          <w:p w14:paraId="3A082555" w14:textId="77777777" w:rsidR="002E110F" w:rsidRDefault="002E110F" w:rsidP="00FB73A7"/>
        </w:tc>
        <w:tc>
          <w:tcPr>
            <w:tcW w:w="2451" w:type="dxa"/>
          </w:tcPr>
          <w:p w14:paraId="658CF4C3" w14:textId="77777777" w:rsidR="002E110F" w:rsidRDefault="002E110F" w:rsidP="00FB73A7"/>
        </w:tc>
        <w:tc>
          <w:tcPr>
            <w:tcW w:w="2451" w:type="dxa"/>
          </w:tcPr>
          <w:p w14:paraId="6B96C73C" w14:textId="77777777" w:rsidR="002E110F" w:rsidRDefault="002E110F" w:rsidP="00FB73A7"/>
        </w:tc>
        <w:tc>
          <w:tcPr>
            <w:tcW w:w="2451" w:type="dxa"/>
          </w:tcPr>
          <w:p w14:paraId="1266464E" w14:textId="77777777" w:rsidR="002E110F" w:rsidRDefault="002E110F" w:rsidP="00FB73A7"/>
        </w:tc>
        <w:tc>
          <w:tcPr>
            <w:tcW w:w="2451" w:type="dxa"/>
          </w:tcPr>
          <w:p w14:paraId="78A3DB66" w14:textId="77777777" w:rsidR="002E110F" w:rsidRDefault="002E110F" w:rsidP="00FB73A7"/>
        </w:tc>
        <w:tc>
          <w:tcPr>
            <w:tcW w:w="2451" w:type="dxa"/>
          </w:tcPr>
          <w:p w14:paraId="4124D9AE" w14:textId="77777777" w:rsidR="002E110F" w:rsidRDefault="002E110F" w:rsidP="00FB73A7"/>
        </w:tc>
        <w:tc>
          <w:tcPr>
            <w:tcW w:w="2452" w:type="dxa"/>
          </w:tcPr>
          <w:p w14:paraId="3DBFCB57" w14:textId="77777777" w:rsidR="002E110F" w:rsidRDefault="002E110F" w:rsidP="00FB73A7"/>
        </w:tc>
      </w:tr>
      <w:tr w:rsidR="002E110F" w14:paraId="1F9C3B2F" w14:textId="77777777" w:rsidTr="00FB73A7">
        <w:tc>
          <w:tcPr>
            <w:tcW w:w="1023" w:type="dxa"/>
          </w:tcPr>
          <w:p w14:paraId="5675CC86" w14:textId="77777777" w:rsidR="002E110F" w:rsidRDefault="002E110F" w:rsidP="00FB73A7"/>
        </w:tc>
        <w:tc>
          <w:tcPr>
            <w:tcW w:w="2451" w:type="dxa"/>
          </w:tcPr>
          <w:p w14:paraId="00340701" w14:textId="77777777" w:rsidR="002E110F" w:rsidRDefault="002E110F" w:rsidP="00FB73A7"/>
        </w:tc>
        <w:tc>
          <w:tcPr>
            <w:tcW w:w="2451" w:type="dxa"/>
          </w:tcPr>
          <w:p w14:paraId="66FD5F11" w14:textId="77777777" w:rsidR="002E110F" w:rsidRDefault="002E110F" w:rsidP="00FB73A7"/>
        </w:tc>
        <w:tc>
          <w:tcPr>
            <w:tcW w:w="2451" w:type="dxa"/>
          </w:tcPr>
          <w:p w14:paraId="213507BD" w14:textId="77777777" w:rsidR="002E110F" w:rsidRDefault="002E110F" w:rsidP="00FB73A7"/>
        </w:tc>
        <w:tc>
          <w:tcPr>
            <w:tcW w:w="2451" w:type="dxa"/>
          </w:tcPr>
          <w:p w14:paraId="0A76A97E" w14:textId="77777777" w:rsidR="002E110F" w:rsidRDefault="002E110F" w:rsidP="00FB73A7"/>
        </w:tc>
        <w:tc>
          <w:tcPr>
            <w:tcW w:w="2451" w:type="dxa"/>
          </w:tcPr>
          <w:p w14:paraId="0550F35C" w14:textId="77777777" w:rsidR="002E110F" w:rsidRDefault="002E110F" w:rsidP="00FB73A7"/>
        </w:tc>
        <w:tc>
          <w:tcPr>
            <w:tcW w:w="2452" w:type="dxa"/>
          </w:tcPr>
          <w:p w14:paraId="0D94C6D3" w14:textId="77777777" w:rsidR="002E110F" w:rsidRDefault="002E110F" w:rsidP="00FB73A7"/>
        </w:tc>
      </w:tr>
      <w:tr w:rsidR="002E110F" w14:paraId="27F0B286" w14:textId="77777777" w:rsidTr="00FB73A7">
        <w:tc>
          <w:tcPr>
            <w:tcW w:w="1023" w:type="dxa"/>
          </w:tcPr>
          <w:p w14:paraId="47974C32" w14:textId="77777777" w:rsidR="002E110F" w:rsidRDefault="002E110F" w:rsidP="00FB73A7"/>
        </w:tc>
        <w:tc>
          <w:tcPr>
            <w:tcW w:w="2451" w:type="dxa"/>
          </w:tcPr>
          <w:p w14:paraId="1252F701" w14:textId="77777777" w:rsidR="002E110F" w:rsidRDefault="002E110F" w:rsidP="00FB73A7"/>
        </w:tc>
        <w:tc>
          <w:tcPr>
            <w:tcW w:w="2451" w:type="dxa"/>
          </w:tcPr>
          <w:p w14:paraId="13DA96DD" w14:textId="77777777" w:rsidR="002E110F" w:rsidRDefault="002E110F" w:rsidP="00FB73A7"/>
        </w:tc>
        <w:tc>
          <w:tcPr>
            <w:tcW w:w="2451" w:type="dxa"/>
          </w:tcPr>
          <w:p w14:paraId="43DA6A49" w14:textId="77777777" w:rsidR="002E110F" w:rsidRDefault="002E110F" w:rsidP="00FB73A7"/>
        </w:tc>
        <w:tc>
          <w:tcPr>
            <w:tcW w:w="2451" w:type="dxa"/>
          </w:tcPr>
          <w:p w14:paraId="2D2C4FBB" w14:textId="77777777" w:rsidR="002E110F" w:rsidRDefault="002E110F" w:rsidP="00FB73A7"/>
        </w:tc>
        <w:tc>
          <w:tcPr>
            <w:tcW w:w="2451" w:type="dxa"/>
          </w:tcPr>
          <w:p w14:paraId="17FB9147" w14:textId="77777777" w:rsidR="002E110F" w:rsidRDefault="002E110F" w:rsidP="00FB73A7"/>
        </w:tc>
        <w:tc>
          <w:tcPr>
            <w:tcW w:w="2452" w:type="dxa"/>
          </w:tcPr>
          <w:p w14:paraId="29010A31" w14:textId="77777777" w:rsidR="002E110F" w:rsidRDefault="002E110F" w:rsidP="00FB73A7"/>
        </w:tc>
      </w:tr>
    </w:tbl>
    <w:p w14:paraId="3552D7AE" w14:textId="20EFE4C3" w:rsidR="007338BD" w:rsidRDefault="002D5093" w:rsidP="02CD6F68">
      <w:pPr>
        <w:rPr>
          <w:rFonts w:cs="Arial"/>
          <w:b/>
          <w:bCs/>
        </w:rPr>
      </w:pPr>
      <w:r>
        <w:rPr>
          <w:rFonts w:asciiTheme="majorHAnsi" w:eastAsia="MS Gothic" w:hAnsiTheme="majorHAnsi" w:cstheme="majorBidi"/>
          <w:color w:val="2F5496" w:themeColor="accent1" w:themeShade="BF"/>
          <w:sz w:val="32"/>
          <w:szCs w:val="32"/>
        </w:rPr>
        <w:br w:type="page"/>
      </w:r>
    </w:p>
    <w:p w14:paraId="03FED32C" w14:textId="77777777" w:rsidR="00112502" w:rsidRPr="009C4CA2" w:rsidRDefault="00112502" w:rsidP="009C4CA2">
      <w:pPr>
        <w:sectPr w:rsidR="00112502" w:rsidRPr="009C4CA2" w:rsidSect="0020033E">
          <w:headerReference w:type="even" r:id="rId18"/>
          <w:headerReference w:type="default" r:id="rId19"/>
          <w:footerReference w:type="even" r:id="rId20"/>
          <w:footerReference w:type="default" r:id="rId21"/>
          <w:headerReference w:type="first" r:id="rId22"/>
          <w:pgSz w:w="16838" w:h="11906" w:orient="landscape"/>
          <w:pgMar w:top="1440" w:right="1440" w:bottom="1440" w:left="567" w:header="708" w:footer="709" w:gutter="0"/>
          <w:cols w:space="708"/>
          <w:docGrid w:linePitch="360"/>
        </w:sectPr>
      </w:pPr>
      <w:bookmarkStart w:id="25" w:name="_Toc113873006"/>
    </w:p>
    <w:p w14:paraId="60A5BC64" w14:textId="592C1D74" w:rsidR="007338BD" w:rsidRPr="008C1068" w:rsidRDefault="007338BD" w:rsidP="008C1068">
      <w:pPr>
        <w:pStyle w:val="Heading1"/>
        <w:rPr>
          <w:rFonts w:eastAsia="MS Gothic"/>
        </w:rPr>
      </w:pPr>
      <w:bookmarkStart w:id="26" w:name="_Toc160027321"/>
      <w:r w:rsidRPr="007338BD">
        <w:rPr>
          <w:rFonts w:eastAsia="MS Gothic"/>
        </w:rPr>
        <w:lastRenderedPageBreak/>
        <w:t>N</w:t>
      </w:r>
      <w:r>
        <w:rPr>
          <w:rFonts w:eastAsia="MS Gothic"/>
        </w:rPr>
        <w:t xml:space="preserve">EA </w:t>
      </w:r>
      <w:r w:rsidR="001C079F">
        <w:rPr>
          <w:rFonts w:eastAsia="MS Gothic"/>
        </w:rPr>
        <w:t>c</w:t>
      </w:r>
      <w:r>
        <w:rPr>
          <w:rFonts w:eastAsia="MS Gothic"/>
        </w:rPr>
        <w:t xml:space="preserve">ommand </w:t>
      </w:r>
      <w:r w:rsidR="001C079F">
        <w:rPr>
          <w:rFonts w:eastAsia="MS Gothic"/>
        </w:rPr>
        <w:t>w</w:t>
      </w:r>
      <w:r>
        <w:rPr>
          <w:rFonts w:eastAsia="MS Gothic"/>
        </w:rPr>
        <w:t>ords</w:t>
      </w:r>
      <w:bookmarkEnd w:id="25"/>
      <w:bookmarkEnd w:id="26"/>
    </w:p>
    <w:p w14:paraId="50570E88" w14:textId="2778DB34" w:rsidR="007338BD" w:rsidRPr="007338BD" w:rsidRDefault="007338BD" w:rsidP="00BB4CAB">
      <w:pPr>
        <w:spacing w:after="240" w:line="264" w:lineRule="auto"/>
        <w:rPr>
          <w:sz w:val="24"/>
        </w:rPr>
      </w:pPr>
      <w:r w:rsidRPr="007338BD">
        <w:rPr>
          <w:sz w:val="24"/>
        </w:rPr>
        <w:t xml:space="preserve">The table below shows the command words that </w:t>
      </w:r>
      <w:r>
        <w:rPr>
          <w:sz w:val="24"/>
        </w:rPr>
        <w:t xml:space="preserve">may </w:t>
      </w:r>
      <w:r w:rsidRPr="007338BD">
        <w:rPr>
          <w:sz w:val="24"/>
        </w:rPr>
        <w:t xml:space="preserve">be used in the NEA assignments and/or assessment criteria. </w:t>
      </w:r>
    </w:p>
    <w:tbl>
      <w:tblPr>
        <w:tblW w:w="89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1"/>
        <w:gridCol w:w="6026"/>
      </w:tblGrid>
      <w:tr w:rsidR="007338BD" w:rsidRPr="007338BD" w14:paraId="11AF8EAD" w14:textId="77777777" w:rsidTr="00AF3DBC">
        <w:trPr>
          <w:trHeight w:val="448"/>
        </w:trPr>
        <w:tc>
          <w:tcPr>
            <w:tcW w:w="2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55A9D" w14:textId="77777777" w:rsidR="007338BD" w:rsidRPr="007338BD" w:rsidRDefault="007338BD" w:rsidP="007E4CF2">
            <w:pPr>
              <w:spacing w:before="40" w:after="4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Command Word </w:t>
            </w:r>
            <w:r w:rsidRPr="007338BD">
              <w:rPr>
                <w:rFonts w:eastAsia="Times New Roman" w:cs="Arial"/>
                <w:lang w:eastAsia="en-GB"/>
              </w:rPr>
              <w:t> </w:t>
            </w:r>
          </w:p>
        </w:tc>
        <w:tc>
          <w:tcPr>
            <w:tcW w:w="60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1FF65" w14:textId="77777777" w:rsidR="007338BD" w:rsidRPr="007338BD" w:rsidRDefault="007338BD" w:rsidP="00AF3DBC">
            <w:pPr>
              <w:spacing w:after="0" w:line="22" w:lineRule="atLeast"/>
              <w:ind w:left="113" w:right="57"/>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Meaning</w:t>
            </w:r>
            <w:r w:rsidRPr="007338BD">
              <w:rPr>
                <w:rFonts w:eastAsia="Times New Roman" w:cs="Arial"/>
                <w:lang w:eastAsia="en-GB"/>
              </w:rPr>
              <w:t> </w:t>
            </w:r>
          </w:p>
        </w:tc>
      </w:tr>
      <w:tr w:rsidR="007338BD" w:rsidRPr="007338BD" w14:paraId="5A431BA2" w14:textId="77777777" w:rsidTr="00AF3DBC">
        <w:trPr>
          <w:trHeight w:val="403"/>
        </w:trPr>
        <w:tc>
          <w:tcPr>
            <w:tcW w:w="2971" w:type="dxa"/>
            <w:tcBorders>
              <w:top w:val="single" w:sz="4" w:space="0" w:color="auto"/>
              <w:left w:val="single" w:sz="6" w:space="0" w:color="auto"/>
              <w:bottom w:val="single" w:sz="6" w:space="0" w:color="000000"/>
              <w:right w:val="single" w:sz="6" w:space="0" w:color="000000"/>
            </w:tcBorders>
            <w:shd w:val="clear" w:color="auto" w:fill="auto"/>
            <w:vAlign w:val="center"/>
            <w:hideMark/>
          </w:tcPr>
          <w:p w14:paraId="1701332E" w14:textId="77777777" w:rsidR="007338BD" w:rsidRPr="007338BD" w:rsidRDefault="007338BD" w:rsidP="00AF3DBC">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Adapt</w:t>
            </w:r>
            <w:r w:rsidRPr="007338BD">
              <w:rPr>
                <w:rFonts w:eastAsia="Times New Roman" w:cs="Arial"/>
                <w:lang w:eastAsia="en-GB"/>
              </w:rPr>
              <w:t> </w:t>
            </w:r>
          </w:p>
        </w:tc>
        <w:tc>
          <w:tcPr>
            <w:tcW w:w="6026" w:type="dxa"/>
            <w:tcBorders>
              <w:top w:val="single" w:sz="4" w:space="0" w:color="auto"/>
              <w:left w:val="nil"/>
              <w:bottom w:val="single" w:sz="6" w:space="0" w:color="000000"/>
              <w:right w:val="single" w:sz="6" w:space="0" w:color="000000"/>
            </w:tcBorders>
            <w:shd w:val="clear" w:color="auto" w:fill="auto"/>
            <w:hideMark/>
          </w:tcPr>
          <w:p w14:paraId="24152542" w14:textId="77777777" w:rsidR="007338BD" w:rsidRPr="00895E72" w:rsidRDefault="007338BD" w:rsidP="00AF3DBC">
            <w:pPr>
              <w:pStyle w:val="ListParagraph"/>
              <w:numPr>
                <w:ilvl w:val="0"/>
                <w:numId w:val="5"/>
              </w:numPr>
              <w:spacing w:after="0" w:line="22" w:lineRule="atLeast"/>
              <w:ind w:left="113" w:right="57" w:hanging="425"/>
              <w:contextualSpacing w:val="0"/>
            </w:pPr>
            <w:r w:rsidRPr="00895E72">
              <w:t>Change to make suitable for a new use or purpose </w:t>
            </w:r>
          </w:p>
        </w:tc>
      </w:tr>
      <w:tr w:rsidR="007338BD" w:rsidRPr="007338BD" w14:paraId="40BAE072" w14:textId="77777777" w:rsidTr="00AF3DBC">
        <w:trPr>
          <w:trHeight w:val="403"/>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5B87FAB4" w14:textId="77777777" w:rsidR="007338BD" w:rsidRPr="007338BD" w:rsidRDefault="007338BD" w:rsidP="00AF3DBC">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Analyse </w:t>
            </w:r>
            <w:r w:rsidRPr="007338BD">
              <w:rPr>
                <w:rFonts w:eastAsia="Times New Roman" w:cs="Arial"/>
                <w:lang w:eastAsia="en-GB"/>
              </w:rPr>
              <w:t> </w:t>
            </w:r>
          </w:p>
        </w:tc>
        <w:tc>
          <w:tcPr>
            <w:tcW w:w="6026" w:type="dxa"/>
            <w:tcBorders>
              <w:top w:val="nil"/>
              <w:left w:val="nil"/>
              <w:bottom w:val="single" w:sz="6" w:space="0" w:color="000000"/>
              <w:right w:val="single" w:sz="6" w:space="0" w:color="000000"/>
            </w:tcBorders>
            <w:shd w:val="clear" w:color="auto" w:fill="auto"/>
            <w:vAlign w:val="center"/>
            <w:hideMark/>
          </w:tcPr>
          <w:p w14:paraId="0AA9B7F7" w14:textId="77777777" w:rsidR="007338BD" w:rsidRPr="00895E72" w:rsidRDefault="007338BD" w:rsidP="00AF3DBC">
            <w:pPr>
              <w:pStyle w:val="ListParagraph"/>
              <w:numPr>
                <w:ilvl w:val="0"/>
                <w:numId w:val="5"/>
              </w:numPr>
              <w:spacing w:after="0" w:line="22" w:lineRule="atLeast"/>
              <w:ind w:left="113" w:right="57" w:hanging="425"/>
              <w:contextualSpacing w:val="0"/>
            </w:pPr>
            <w:r w:rsidRPr="00895E72">
              <w:t>Separate or break down information into parts and identify their characteristics or elements </w:t>
            </w:r>
          </w:p>
          <w:p w14:paraId="7D362E3A" w14:textId="77777777" w:rsidR="00194253" w:rsidRPr="00895E72" w:rsidRDefault="00194253" w:rsidP="00AF3DBC">
            <w:pPr>
              <w:pStyle w:val="ListParagraph"/>
              <w:numPr>
                <w:ilvl w:val="0"/>
                <w:numId w:val="5"/>
              </w:numPr>
              <w:spacing w:after="0" w:line="22" w:lineRule="atLeast"/>
              <w:ind w:left="113" w:right="57" w:hanging="425"/>
              <w:contextualSpacing w:val="0"/>
            </w:pPr>
            <w:r w:rsidRPr="00895E72">
              <w:t>Explain the different elements of a topic or argument and make reasoned comments</w:t>
            </w:r>
          </w:p>
          <w:p w14:paraId="12CC3FDE" w14:textId="237FE9B9" w:rsidR="007338BD" w:rsidRPr="00895E72" w:rsidRDefault="007338BD" w:rsidP="00AF3DBC">
            <w:pPr>
              <w:pStyle w:val="ListParagraph"/>
              <w:numPr>
                <w:ilvl w:val="0"/>
                <w:numId w:val="5"/>
              </w:numPr>
              <w:spacing w:after="0" w:line="22" w:lineRule="atLeast"/>
              <w:ind w:left="113" w:right="57" w:hanging="425"/>
              <w:contextualSpacing w:val="0"/>
            </w:pPr>
            <w:r w:rsidRPr="00895E72">
              <w:t>Explain the impacts of actions using a logical chain of reasoning  </w:t>
            </w:r>
          </w:p>
        </w:tc>
      </w:tr>
      <w:tr w:rsidR="007338BD" w:rsidRPr="007338BD" w14:paraId="1A8EC1A0" w14:textId="77777777" w:rsidTr="00AF3DBC">
        <w:trPr>
          <w:trHeight w:val="403"/>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5C41431D" w14:textId="77777777" w:rsidR="007338BD" w:rsidRPr="007338BD" w:rsidRDefault="007338BD" w:rsidP="00AF3DBC">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Assess</w:t>
            </w:r>
            <w:r w:rsidRPr="007338BD">
              <w:rPr>
                <w:rFonts w:eastAsia="Times New Roman" w:cs="Arial"/>
                <w:lang w:eastAsia="en-GB"/>
              </w:rPr>
              <w:t> </w:t>
            </w:r>
          </w:p>
        </w:tc>
        <w:tc>
          <w:tcPr>
            <w:tcW w:w="6026" w:type="dxa"/>
            <w:tcBorders>
              <w:top w:val="nil"/>
              <w:left w:val="nil"/>
              <w:bottom w:val="single" w:sz="6" w:space="0" w:color="000000"/>
              <w:right w:val="single" w:sz="6" w:space="0" w:color="000000"/>
            </w:tcBorders>
            <w:shd w:val="clear" w:color="auto" w:fill="auto"/>
            <w:hideMark/>
          </w:tcPr>
          <w:p w14:paraId="4EB8973C" w14:textId="77777777" w:rsidR="007338BD" w:rsidRPr="00895E72" w:rsidRDefault="007338BD" w:rsidP="00AF3DBC">
            <w:pPr>
              <w:pStyle w:val="ListParagraph"/>
              <w:numPr>
                <w:ilvl w:val="0"/>
                <w:numId w:val="5"/>
              </w:numPr>
              <w:spacing w:after="0" w:line="22" w:lineRule="atLeast"/>
              <w:ind w:left="113" w:right="57" w:hanging="425"/>
              <w:contextualSpacing w:val="0"/>
            </w:pPr>
            <w:r w:rsidRPr="00895E72">
              <w:t>Offer a reasoned judgement of the standard or quality of situations or skills. The reasoned judgement is informed by relevant facts </w:t>
            </w:r>
          </w:p>
        </w:tc>
      </w:tr>
      <w:tr w:rsidR="007338BD" w:rsidRPr="007338BD" w14:paraId="4A7DB969" w14:textId="77777777" w:rsidTr="00AF3DBC">
        <w:trPr>
          <w:trHeight w:val="403"/>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71A6CF05" w14:textId="77777777" w:rsidR="007338BD" w:rsidRPr="007338BD" w:rsidRDefault="007338BD" w:rsidP="00AF3DBC">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Calculate </w:t>
            </w:r>
            <w:r w:rsidRPr="007338BD">
              <w:rPr>
                <w:rFonts w:eastAsia="Times New Roman" w:cs="Arial"/>
                <w:lang w:eastAsia="en-GB"/>
              </w:rPr>
              <w:t>   </w:t>
            </w:r>
          </w:p>
        </w:tc>
        <w:tc>
          <w:tcPr>
            <w:tcW w:w="6026" w:type="dxa"/>
            <w:tcBorders>
              <w:top w:val="single" w:sz="6" w:space="0" w:color="auto"/>
              <w:left w:val="single" w:sz="6" w:space="0" w:color="auto"/>
              <w:bottom w:val="single" w:sz="6" w:space="0" w:color="auto"/>
              <w:right w:val="single" w:sz="6" w:space="0" w:color="auto"/>
            </w:tcBorders>
            <w:shd w:val="clear" w:color="auto" w:fill="auto"/>
            <w:hideMark/>
          </w:tcPr>
          <w:p w14:paraId="2760DFFD" w14:textId="4073FCEA" w:rsidR="007338BD" w:rsidRPr="00895E72" w:rsidRDefault="00C00F0E" w:rsidP="00AF3DBC">
            <w:pPr>
              <w:pStyle w:val="ListParagraph"/>
              <w:numPr>
                <w:ilvl w:val="0"/>
                <w:numId w:val="5"/>
              </w:numPr>
              <w:spacing w:after="0" w:line="22" w:lineRule="atLeast"/>
              <w:ind w:left="113" w:right="57" w:hanging="425"/>
              <w:contextualSpacing w:val="0"/>
            </w:pPr>
            <w:r w:rsidRPr="00895E72">
              <w:t>Work out the numerical value. Show your working unless otherwise stated</w:t>
            </w:r>
            <w:r w:rsidR="007338BD" w:rsidRPr="00895E72">
              <w:t> </w:t>
            </w:r>
          </w:p>
        </w:tc>
      </w:tr>
      <w:tr w:rsidR="007338BD" w:rsidRPr="007338BD" w14:paraId="13185943" w14:textId="77777777" w:rsidTr="00AF3DBC">
        <w:trPr>
          <w:trHeight w:val="403"/>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543EDC71" w14:textId="77777777" w:rsidR="007338BD" w:rsidRPr="007338BD" w:rsidRDefault="007338BD" w:rsidP="00AF3DBC">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Classify</w:t>
            </w:r>
            <w:r w:rsidRPr="007338BD">
              <w:rPr>
                <w:rFonts w:eastAsia="Times New Roman" w:cs="Arial"/>
                <w:lang w:eastAsia="en-GB"/>
              </w:rPr>
              <w:t> </w:t>
            </w:r>
          </w:p>
        </w:tc>
        <w:tc>
          <w:tcPr>
            <w:tcW w:w="6026" w:type="dxa"/>
            <w:tcBorders>
              <w:top w:val="single" w:sz="6" w:space="0" w:color="auto"/>
              <w:left w:val="single" w:sz="6" w:space="0" w:color="auto"/>
              <w:bottom w:val="single" w:sz="6" w:space="0" w:color="auto"/>
              <w:right w:val="single" w:sz="6" w:space="0" w:color="auto"/>
            </w:tcBorders>
            <w:shd w:val="clear" w:color="auto" w:fill="auto"/>
            <w:hideMark/>
          </w:tcPr>
          <w:p w14:paraId="0A9BB917" w14:textId="77777777" w:rsidR="007338BD" w:rsidRPr="00895E72" w:rsidRDefault="007338BD" w:rsidP="00AF3DBC">
            <w:pPr>
              <w:pStyle w:val="ListParagraph"/>
              <w:numPr>
                <w:ilvl w:val="0"/>
                <w:numId w:val="5"/>
              </w:numPr>
              <w:spacing w:after="0" w:line="22" w:lineRule="atLeast"/>
              <w:ind w:left="113" w:right="57" w:hanging="425"/>
              <w:contextualSpacing w:val="0"/>
            </w:pPr>
            <w:r w:rsidRPr="00895E72">
              <w:t>Arrange in categories according to shared qualities or characteristics </w:t>
            </w:r>
          </w:p>
        </w:tc>
      </w:tr>
      <w:tr w:rsidR="007338BD" w:rsidRPr="007338BD" w14:paraId="50E9D580" w14:textId="77777777" w:rsidTr="00AF3DBC">
        <w:trPr>
          <w:trHeight w:val="403"/>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282511C5" w14:textId="77777777" w:rsidR="007338BD" w:rsidRPr="007338BD" w:rsidRDefault="007338BD" w:rsidP="00AF3DBC">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Compare </w:t>
            </w:r>
            <w:r w:rsidRPr="007338BD">
              <w:rPr>
                <w:rFonts w:eastAsia="Times New Roman" w:cs="Arial"/>
                <w:lang w:eastAsia="en-GB"/>
              </w:rPr>
              <w:t> </w:t>
            </w:r>
          </w:p>
        </w:tc>
        <w:tc>
          <w:tcPr>
            <w:tcW w:w="6026" w:type="dxa"/>
            <w:tcBorders>
              <w:top w:val="single" w:sz="6" w:space="0" w:color="auto"/>
              <w:left w:val="nil"/>
              <w:bottom w:val="single" w:sz="6" w:space="0" w:color="000000"/>
              <w:right w:val="single" w:sz="6" w:space="0" w:color="000000"/>
            </w:tcBorders>
            <w:shd w:val="clear" w:color="auto" w:fill="auto"/>
            <w:hideMark/>
          </w:tcPr>
          <w:p w14:paraId="31276F69" w14:textId="77777777" w:rsidR="007338BD" w:rsidRPr="00895E72" w:rsidRDefault="007338BD" w:rsidP="00AF3DBC">
            <w:pPr>
              <w:pStyle w:val="ListParagraph"/>
              <w:numPr>
                <w:ilvl w:val="0"/>
                <w:numId w:val="5"/>
              </w:numPr>
              <w:spacing w:after="0" w:line="22" w:lineRule="atLeast"/>
              <w:ind w:left="113" w:right="57" w:hanging="425"/>
              <w:contextualSpacing w:val="0"/>
            </w:pPr>
            <w:r w:rsidRPr="00895E72">
              <w:t xml:space="preserve">Give an account of the similarities and differences between two or more items, </w:t>
            </w:r>
            <w:proofErr w:type="gramStart"/>
            <w:r w:rsidRPr="00895E72">
              <w:t>situations</w:t>
            </w:r>
            <w:proofErr w:type="gramEnd"/>
            <w:r w:rsidRPr="00895E72">
              <w:t> or actions. </w:t>
            </w:r>
          </w:p>
        </w:tc>
      </w:tr>
      <w:tr w:rsidR="007338BD" w:rsidRPr="007338BD" w14:paraId="26F633CE" w14:textId="77777777" w:rsidTr="00AF3DBC">
        <w:trPr>
          <w:trHeight w:val="403"/>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35B07ED8" w14:textId="77777777" w:rsidR="007338BD" w:rsidRPr="007338BD" w:rsidRDefault="007338BD" w:rsidP="00AF3DBC">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Conclude</w:t>
            </w:r>
            <w:r w:rsidRPr="007338BD">
              <w:rPr>
                <w:rFonts w:eastAsia="Times New Roman" w:cs="Arial"/>
                <w:lang w:eastAsia="en-GB"/>
              </w:rPr>
              <w:t> </w:t>
            </w:r>
          </w:p>
        </w:tc>
        <w:tc>
          <w:tcPr>
            <w:tcW w:w="6026" w:type="dxa"/>
            <w:tcBorders>
              <w:top w:val="nil"/>
              <w:left w:val="nil"/>
              <w:bottom w:val="single" w:sz="6" w:space="0" w:color="000000"/>
              <w:right w:val="single" w:sz="6" w:space="0" w:color="000000"/>
            </w:tcBorders>
            <w:shd w:val="clear" w:color="auto" w:fill="auto"/>
            <w:vAlign w:val="center"/>
            <w:hideMark/>
          </w:tcPr>
          <w:p w14:paraId="4EFEFB29" w14:textId="2FBBBD22" w:rsidR="007338BD" w:rsidRPr="00895E72" w:rsidRDefault="009152FC" w:rsidP="00AF3DBC">
            <w:pPr>
              <w:pStyle w:val="ListParagraph"/>
              <w:numPr>
                <w:ilvl w:val="0"/>
                <w:numId w:val="5"/>
              </w:numPr>
              <w:spacing w:after="0" w:line="22" w:lineRule="atLeast"/>
              <w:ind w:left="113" w:right="57" w:hanging="425"/>
              <w:contextualSpacing w:val="0"/>
            </w:pPr>
            <w:r w:rsidRPr="00895E72">
              <w:t>J</w:t>
            </w:r>
            <w:r w:rsidR="007338BD" w:rsidRPr="00895E72">
              <w:t>udge or decide something</w:t>
            </w:r>
          </w:p>
        </w:tc>
      </w:tr>
      <w:tr w:rsidR="007338BD" w:rsidRPr="007338BD" w14:paraId="79D060B1" w14:textId="77777777" w:rsidTr="00AF3DBC">
        <w:trPr>
          <w:trHeight w:val="403"/>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4E2E2C7E" w14:textId="77777777" w:rsidR="007338BD" w:rsidRPr="00C00F0E" w:rsidRDefault="007338BD" w:rsidP="00AF3DBC">
            <w:pPr>
              <w:spacing w:after="0" w:line="22" w:lineRule="atLeast"/>
              <w:textAlignment w:val="baseline"/>
              <w:rPr>
                <w:rFonts w:ascii="Segoe UI" w:eastAsia="Times New Roman" w:hAnsi="Segoe UI" w:cs="Segoe UI"/>
                <w:b/>
                <w:bCs/>
                <w:sz w:val="18"/>
                <w:szCs w:val="18"/>
                <w:lang w:eastAsia="en-GB"/>
              </w:rPr>
            </w:pPr>
            <w:r w:rsidRPr="00C00F0E">
              <w:rPr>
                <w:rFonts w:eastAsia="Times New Roman" w:cs="Arial"/>
                <w:b/>
                <w:bCs/>
                <w:color w:val="FF0000"/>
                <w:lang w:eastAsia="en-GB"/>
              </w:rPr>
              <w:t xml:space="preserve"> </w:t>
            </w:r>
            <w:r w:rsidRPr="00C00F0E">
              <w:rPr>
                <w:rFonts w:eastAsia="Times New Roman" w:cs="Arial"/>
                <w:b/>
                <w:bCs/>
                <w:lang w:eastAsia="en-GB"/>
              </w:rPr>
              <w:t>Describe  </w:t>
            </w:r>
          </w:p>
        </w:tc>
        <w:tc>
          <w:tcPr>
            <w:tcW w:w="6026" w:type="dxa"/>
            <w:tcBorders>
              <w:top w:val="nil"/>
              <w:left w:val="nil"/>
              <w:bottom w:val="single" w:sz="6" w:space="0" w:color="000000"/>
              <w:right w:val="single" w:sz="6" w:space="0" w:color="000000"/>
            </w:tcBorders>
            <w:shd w:val="clear" w:color="auto" w:fill="auto"/>
            <w:hideMark/>
          </w:tcPr>
          <w:p w14:paraId="5C6DC2A0" w14:textId="18287231" w:rsidR="007338BD" w:rsidRPr="00895E72" w:rsidRDefault="007338BD" w:rsidP="00AF3DBC">
            <w:pPr>
              <w:pStyle w:val="ListParagraph"/>
              <w:numPr>
                <w:ilvl w:val="0"/>
                <w:numId w:val="5"/>
              </w:numPr>
              <w:spacing w:after="0" w:line="22" w:lineRule="atLeast"/>
              <w:ind w:left="113" w:right="57" w:hanging="425"/>
              <w:contextualSpacing w:val="0"/>
            </w:pPr>
            <w:r w:rsidRPr="00895E72">
              <w:t xml:space="preserve">Give an account that includes the relevant characteristics, </w:t>
            </w:r>
            <w:proofErr w:type="gramStart"/>
            <w:r w:rsidRPr="00895E72">
              <w:t>qualities</w:t>
            </w:r>
            <w:proofErr w:type="gramEnd"/>
            <w:r w:rsidRPr="00895E72">
              <w:t xml:space="preserve"> or events  </w:t>
            </w:r>
          </w:p>
        </w:tc>
      </w:tr>
      <w:tr w:rsidR="007338BD" w:rsidRPr="007338BD" w14:paraId="03430C1F" w14:textId="77777777" w:rsidTr="00AF3DBC">
        <w:trPr>
          <w:trHeight w:val="403"/>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4A1A6E12" w14:textId="77777777" w:rsidR="007338BD" w:rsidRPr="007338BD" w:rsidRDefault="007338BD" w:rsidP="00AF3DBC">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Discuss</w:t>
            </w:r>
            <w:r w:rsidRPr="007338BD">
              <w:rPr>
                <w:rFonts w:eastAsia="Times New Roman" w:cs="Arial"/>
                <w:lang w:eastAsia="en-GB"/>
              </w:rPr>
              <w:t> (how/whether/etc) </w:t>
            </w:r>
          </w:p>
        </w:tc>
        <w:tc>
          <w:tcPr>
            <w:tcW w:w="6026" w:type="dxa"/>
            <w:tcBorders>
              <w:top w:val="nil"/>
              <w:left w:val="nil"/>
              <w:bottom w:val="single" w:sz="6" w:space="0" w:color="000000"/>
              <w:right w:val="single" w:sz="6" w:space="0" w:color="000000"/>
            </w:tcBorders>
            <w:shd w:val="clear" w:color="auto" w:fill="auto"/>
            <w:hideMark/>
          </w:tcPr>
          <w:p w14:paraId="72FD8778" w14:textId="77777777" w:rsidR="007338BD" w:rsidRPr="00895E72" w:rsidRDefault="007338BD" w:rsidP="00AF3DBC">
            <w:pPr>
              <w:pStyle w:val="ListParagraph"/>
              <w:numPr>
                <w:ilvl w:val="0"/>
                <w:numId w:val="5"/>
              </w:numPr>
              <w:spacing w:after="0" w:line="22" w:lineRule="atLeast"/>
              <w:ind w:left="113" w:right="57" w:hanging="425"/>
              <w:contextualSpacing w:val="0"/>
            </w:pPr>
            <w:r w:rsidRPr="00895E72">
              <w:t>Present, analyse and evaluate relevant points (for example, for/against an argument) to make a reasoned judgement </w:t>
            </w:r>
          </w:p>
        </w:tc>
      </w:tr>
      <w:tr w:rsidR="007338BD" w:rsidRPr="007338BD" w14:paraId="34A6E6C4" w14:textId="77777777" w:rsidTr="00AF3DBC">
        <w:trPr>
          <w:trHeight w:val="403"/>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3E34A8C0" w14:textId="77777777" w:rsidR="007338BD" w:rsidRPr="007338BD" w:rsidRDefault="007338BD" w:rsidP="00AF3DBC">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Evaluate</w:t>
            </w:r>
            <w:r w:rsidRPr="007338BD">
              <w:rPr>
                <w:rFonts w:eastAsia="Times New Roman" w:cs="Arial"/>
                <w:lang w:eastAsia="en-GB"/>
              </w:rPr>
              <w:t> </w:t>
            </w:r>
          </w:p>
        </w:tc>
        <w:tc>
          <w:tcPr>
            <w:tcW w:w="6026" w:type="dxa"/>
            <w:tcBorders>
              <w:top w:val="nil"/>
              <w:left w:val="nil"/>
              <w:bottom w:val="single" w:sz="6" w:space="0" w:color="000000"/>
              <w:right w:val="single" w:sz="6" w:space="0" w:color="000000"/>
            </w:tcBorders>
            <w:shd w:val="clear" w:color="auto" w:fill="auto"/>
            <w:hideMark/>
          </w:tcPr>
          <w:p w14:paraId="053A9D08" w14:textId="77777777" w:rsidR="007338BD" w:rsidRPr="00895E72" w:rsidRDefault="007338BD" w:rsidP="00AF3DBC">
            <w:pPr>
              <w:pStyle w:val="ListParagraph"/>
              <w:numPr>
                <w:ilvl w:val="0"/>
                <w:numId w:val="5"/>
              </w:numPr>
              <w:spacing w:after="0" w:line="22" w:lineRule="atLeast"/>
              <w:ind w:left="113" w:right="57" w:hanging="425"/>
              <w:contextualSpacing w:val="0"/>
            </w:pPr>
            <w:r w:rsidRPr="00895E72">
              <w:t>Make a reasoned qualitative judgement considering different factors and using available knowledge/experience   </w:t>
            </w:r>
          </w:p>
        </w:tc>
      </w:tr>
      <w:tr w:rsidR="007338BD" w:rsidRPr="007338BD" w14:paraId="32F27133" w14:textId="77777777" w:rsidTr="00AF3DBC">
        <w:trPr>
          <w:trHeight w:val="403"/>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01EFC326" w14:textId="77777777" w:rsidR="007338BD" w:rsidRPr="007338BD" w:rsidRDefault="007338BD" w:rsidP="00AF3DBC">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Examine</w:t>
            </w:r>
            <w:r w:rsidRPr="007338BD">
              <w:rPr>
                <w:rFonts w:eastAsia="Times New Roman" w:cs="Arial"/>
                <w:lang w:eastAsia="en-GB"/>
              </w:rPr>
              <w:t> </w:t>
            </w:r>
          </w:p>
        </w:tc>
        <w:tc>
          <w:tcPr>
            <w:tcW w:w="6026" w:type="dxa"/>
            <w:tcBorders>
              <w:top w:val="nil"/>
              <w:left w:val="nil"/>
              <w:bottom w:val="single" w:sz="6" w:space="0" w:color="000000"/>
              <w:right w:val="single" w:sz="6" w:space="0" w:color="000000"/>
            </w:tcBorders>
            <w:shd w:val="clear" w:color="auto" w:fill="auto"/>
            <w:hideMark/>
          </w:tcPr>
          <w:p w14:paraId="661E4964" w14:textId="77777777" w:rsidR="007338BD" w:rsidRPr="00895E72" w:rsidRDefault="007338BD" w:rsidP="00AF3DBC">
            <w:pPr>
              <w:pStyle w:val="ListParagraph"/>
              <w:numPr>
                <w:ilvl w:val="0"/>
                <w:numId w:val="5"/>
              </w:numPr>
              <w:spacing w:after="0" w:line="22" w:lineRule="atLeast"/>
              <w:ind w:left="113" w:right="57" w:hanging="425"/>
              <w:contextualSpacing w:val="0"/>
            </w:pPr>
            <w:r w:rsidRPr="00895E72">
              <w:t>To look at, inspect, or scrutinise carefully, or in detail</w:t>
            </w:r>
          </w:p>
        </w:tc>
      </w:tr>
      <w:tr w:rsidR="007338BD" w:rsidRPr="007338BD" w14:paraId="4EFA8E89" w14:textId="77777777" w:rsidTr="00AF3DBC">
        <w:trPr>
          <w:trHeight w:val="403"/>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19ED8347" w14:textId="77777777" w:rsidR="007338BD" w:rsidRPr="007338BD" w:rsidRDefault="007338BD" w:rsidP="00AF3DBC">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Explain </w:t>
            </w:r>
            <w:r w:rsidRPr="007338BD">
              <w:rPr>
                <w:rFonts w:eastAsia="Times New Roman" w:cs="Arial"/>
                <w:lang w:eastAsia="en-GB"/>
              </w:rPr>
              <w:t> </w:t>
            </w:r>
          </w:p>
        </w:tc>
        <w:tc>
          <w:tcPr>
            <w:tcW w:w="6026" w:type="dxa"/>
            <w:tcBorders>
              <w:top w:val="nil"/>
              <w:left w:val="nil"/>
              <w:bottom w:val="single" w:sz="6" w:space="0" w:color="000000"/>
              <w:right w:val="single" w:sz="6" w:space="0" w:color="000000"/>
            </w:tcBorders>
            <w:shd w:val="clear" w:color="auto" w:fill="auto"/>
            <w:hideMark/>
          </w:tcPr>
          <w:p w14:paraId="47D1F4CA" w14:textId="77777777" w:rsidR="007338BD" w:rsidRPr="00895E72" w:rsidRDefault="007338BD" w:rsidP="00AF3DBC">
            <w:pPr>
              <w:pStyle w:val="ListParagraph"/>
              <w:numPr>
                <w:ilvl w:val="0"/>
                <w:numId w:val="5"/>
              </w:numPr>
              <w:spacing w:after="0" w:line="22" w:lineRule="atLeast"/>
              <w:ind w:left="113" w:right="57" w:hanging="425"/>
              <w:contextualSpacing w:val="0"/>
            </w:pPr>
            <w:r w:rsidRPr="00895E72">
              <w:t>Give reasons for and/or causes of something  </w:t>
            </w:r>
          </w:p>
          <w:p w14:paraId="5CA8B37C" w14:textId="77777777" w:rsidR="007338BD" w:rsidRPr="00895E72" w:rsidRDefault="007338BD" w:rsidP="00AF3DBC">
            <w:pPr>
              <w:pStyle w:val="ListParagraph"/>
              <w:numPr>
                <w:ilvl w:val="0"/>
                <w:numId w:val="5"/>
              </w:numPr>
              <w:spacing w:after="0" w:line="22" w:lineRule="atLeast"/>
              <w:ind w:left="113" w:right="57" w:hanging="425"/>
              <w:contextualSpacing w:val="0"/>
            </w:pPr>
            <w:r w:rsidRPr="00895E72">
              <w:t>Make something clear by describing and/or giving information</w:t>
            </w:r>
          </w:p>
        </w:tc>
      </w:tr>
      <w:tr w:rsidR="007338BD" w:rsidRPr="007338BD" w14:paraId="5AD76A29" w14:textId="77777777" w:rsidTr="00AF3DBC">
        <w:trPr>
          <w:trHeight w:val="403"/>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7D3B0C96" w14:textId="77777777" w:rsidR="007338BD" w:rsidRPr="007338BD" w:rsidRDefault="007338BD" w:rsidP="00AF3DBC">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Interpret</w:t>
            </w:r>
            <w:r w:rsidRPr="007338BD">
              <w:rPr>
                <w:rFonts w:eastAsia="Times New Roman" w:cs="Arial"/>
                <w:lang w:eastAsia="en-GB"/>
              </w:rPr>
              <w:t> </w:t>
            </w:r>
          </w:p>
        </w:tc>
        <w:tc>
          <w:tcPr>
            <w:tcW w:w="6026" w:type="dxa"/>
            <w:tcBorders>
              <w:top w:val="nil"/>
              <w:left w:val="nil"/>
              <w:bottom w:val="single" w:sz="6" w:space="0" w:color="000000"/>
              <w:right w:val="single" w:sz="6" w:space="0" w:color="000000"/>
            </w:tcBorders>
            <w:shd w:val="clear" w:color="auto" w:fill="auto"/>
            <w:hideMark/>
          </w:tcPr>
          <w:p w14:paraId="5D5EC922" w14:textId="77777777" w:rsidR="007338BD" w:rsidRPr="00895E72" w:rsidRDefault="007338BD" w:rsidP="00AF3DBC">
            <w:pPr>
              <w:pStyle w:val="ListParagraph"/>
              <w:numPr>
                <w:ilvl w:val="0"/>
                <w:numId w:val="5"/>
              </w:numPr>
              <w:spacing w:after="0" w:line="22" w:lineRule="atLeast"/>
              <w:ind w:left="113" w:right="57" w:hanging="425"/>
              <w:contextualSpacing w:val="0"/>
            </w:pPr>
            <w:r w:rsidRPr="00895E72">
              <w:t>Translate information into recognisable form  </w:t>
            </w:r>
          </w:p>
          <w:p w14:paraId="1856F3E6" w14:textId="77777777" w:rsidR="007338BD" w:rsidRPr="00895E72" w:rsidRDefault="007338BD" w:rsidP="00AF3DBC">
            <w:pPr>
              <w:pStyle w:val="ListParagraph"/>
              <w:numPr>
                <w:ilvl w:val="0"/>
                <w:numId w:val="5"/>
              </w:numPr>
              <w:spacing w:after="0" w:line="22" w:lineRule="atLeast"/>
              <w:ind w:left="113" w:right="57" w:hanging="425"/>
              <w:contextualSpacing w:val="0"/>
            </w:pPr>
            <w:r w:rsidRPr="00895E72">
              <w:t>Convey one’s understanding to others, e.g. in a performance</w:t>
            </w:r>
          </w:p>
        </w:tc>
      </w:tr>
      <w:tr w:rsidR="007338BD" w:rsidRPr="007338BD" w14:paraId="6FC3D077" w14:textId="77777777" w:rsidTr="00AF3DBC">
        <w:trPr>
          <w:trHeight w:val="403"/>
        </w:trPr>
        <w:tc>
          <w:tcPr>
            <w:tcW w:w="2971" w:type="dxa"/>
            <w:tcBorders>
              <w:top w:val="nil"/>
              <w:left w:val="single" w:sz="6" w:space="0" w:color="auto"/>
              <w:bottom w:val="nil"/>
              <w:right w:val="single" w:sz="6" w:space="0" w:color="000000"/>
            </w:tcBorders>
            <w:shd w:val="clear" w:color="auto" w:fill="auto"/>
            <w:vAlign w:val="center"/>
            <w:hideMark/>
          </w:tcPr>
          <w:p w14:paraId="15109C29" w14:textId="77777777" w:rsidR="007338BD" w:rsidRPr="007338BD" w:rsidRDefault="007338BD" w:rsidP="00AF3DBC">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Investigate</w:t>
            </w:r>
            <w:r w:rsidRPr="007338BD">
              <w:rPr>
                <w:rFonts w:eastAsia="Times New Roman" w:cs="Arial"/>
                <w:lang w:eastAsia="en-GB"/>
              </w:rPr>
              <w:t> </w:t>
            </w:r>
          </w:p>
        </w:tc>
        <w:tc>
          <w:tcPr>
            <w:tcW w:w="6026" w:type="dxa"/>
            <w:tcBorders>
              <w:top w:val="nil"/>
              <w:left w:val="nil"/>
              <w:bottom w:val="nil"/>
              <w:right w:val="single" w:sz="6" w:space="0" w:color="000000"/>
            </w:tcBorders>
            <w:shd w:val="clear" w:color="auto" w:fill="auto"/>
            <w:hideMark/>
          </w:tcPr>
          <w:p w14:paraId="39438EA3" w14:textId="5F203077" w:rsidR="007338BD" w:rsidRPr="00895E72" w:rsidRDefault="00AB10FC" w:rsidP="00AF3DBC">
            <w:pPr>
              <w:pStyle w:val="ListParagraph"/>
              <w:numPr>
                <w:ilvl w:val="0"/>
                <w:numId w:val="5"/>
              </w:numPr>
              <w:spacing w:after="0" w:line="22" w:lineRule="atLeast"/>
              <w:ind w:left="113" w:right="57" w:hanging="425"/>
              <w:contextualSpacing w:val="0"/>
            </w:pPr>
            <w:r w:rsidRPr="00895E72">
              <w:t>I</w:t>
            </w:r>
            <w:r w:rsidR="007338BD" w:rsidRPr="00895E72">
              <w:t>nquire into (a situation or problem) </w:t>
            </w:r>
          </w:p>
        </w:tc>
      </w:tr>
      <w:tr w:rsidR="007338BD" w:rsidRPr="007338BD" w14:paraId="3A2E9A8D" w14:textId="77777777" w:rsidTr="00AF3DBC">
        <w:trPr>
          <w:trHeight w:val="403"/>
        </w:trPr>
        <w:tc>
          <w:tcPr>
            <w:tcW w:w="2971" w:type="dxa"/>
            <w:tcBorders>
              <w:top w:val="single" w:sz="6" w:space="0" w:color="000000"/>
              <w:left w:val="single" w:sz="6" w:space="0" w:color="auto"/>
              <w:bottom w:val="single" w:sz="4" w:space="0" w:color="auto"/>
              <w:right w:val="single" w:sz="6" w:space="0" w:color="000000"/>
            </w:tcBorders>
            <w:shd w:val="clear" w:color="auto" w:fill="auto"/>
            <w:vAlign w:val="center"/>
            <w:hideMark/>
          </w:tcPr>
          <w:p w14:paraId="4621497C" w14:textId="77777777" w:rsidR="007338BD" w:rsidRPr="007338BD" w:rsidRDefault="007338BD" w:rsidP="00AF3DBC">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Justify</w:t>
            </w:r>
            <w:r w:rsidRPr="007338BD">
              <w:rPr>
                <w:rFonts w:eastAsia="Times New Roman" w:cs="Arial"/>
                <w:lang w:eastAsia="en-GB"/>
              </w:rPr>
              <w:t>   </w:t>
            </w:r>
          </w:p>
        </w:tc>
        <w:tc>
          <w:tcPr>
            <w:tcW w:w="6026" w:type="dxa"/>
            <w:tcBorders>
              <w:top w:val="single" w:sz="6" w:space="0" w:color="000000"/>
              <w:left w:val="nil"/>
              <w:bottom w:val="single" w:sz="4" w:space="0" w:color="auto"/>
              <w:right w:val="single" w:sz="6" w:space="0" w:color="000000"/>
            </w:tcBorders>
            <w:shd w:val="clear" w:color="auto" w:fill="auto"/>
            <w:hideMark/>
          </w:tcPr>
          <w:p w14:paraId="060CF563" w14:textId="77777777" w:rsidR="007338BD" w:rsidRPr="00895E72" w:rsidRDefault="007338BD" w:rsidP="00AF3DBC">
            <w:pPr>
              <w:pStyle w:val="ListParagraph"/>
              <w:numPr>
                <w:ilvl w:val="0"/>
                <w:numId w:val="5"/>
              </w:numPr>
              <w:spacing w:after="0" w:line="22" w:lineRule="atLeast"/>
              <w:ind w:left="113" w:right="57" w:hanging="425"/>
              <w:contextualSpacing w:val="0"/>
            </w:pPr>
            <w:r w:rsidRPr="00895E72">
              <w:t>Give valid reasons for offering an opinion or reaching a conclusion   </w:t>
            </w:r>
          </w:p>
        </w:tc>
      </w:tr>
      <w:tr w:rsidR="007338BD" w:rsidRPr="007338BD" w14:paraId="01789368" w14:textId="77777777" w:rsidTr="00AF3DBC">
        <w:trPr>
          <w:trHeight w:val="403"/>
        </w:trPr>
        <w:tc>
          <w:tcPr>
            <w:tcW w:w="2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BE6EB" w14:textId="77777777" w:rsidR="007338BD" w:rsidRPr="007338BD" w:rsidRDefault="007338BD" w:rsidP="00AF3DBC">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Research</w:t>
            </w:r>
            <w:r w:rsidRPr="007338BD">
              <w:rPr>
                <w:rFonts w:eastAsia="Times New Roman" w:cs="Arial"/>
                <w:lang w:eastAsia="en-GB"/>
              </w:rPr>
              <w:t> </w:t>
            </w:r>
          </w:p>
        </w:tc>
        <w:tc>
          <w:tcPr>
            <w:tcW w:w="6026" w:type="dxa"/>
            <w:tcBorders>
              <w:top w:val="single" w:sz="4" w:space="0" w:color="auto"/>
              <w:left w:val="single" w:sz="4" w:space="0" w:color="auto"/>
              <w:bottom w:val="single" w:sz="4" w:space="0" w:color="auto"/>
              <w:right w:val="single" w:sz="4" w:space="0" w:color="auto"/>
            </w:tcBorders>
            <w:shd w:val="clear" w:color="auto" w:fill="auto"/>
            <w:hideMark/>
          </w:tcPr>
          <w:p w14:paraId="7D069B16" w14:textId="7AFFD36C" w:rsidR="007338BD" w:rsidRPr="00895E72" w:rsidRDefault="009152FC" w:rsidP="00AF3DBC">
            <w:pPr>
              <w:pStyle w:val="ListParagraph"/>
              <w:numPr>
                <w:ilvl w:val="0"/>
                <w:numId w:val="5"/>
              </w:numPr>
              <w:spacing w:after="0" w:line="22" w:lineRule="atLeast"/>
              <w:ind w:left="113" w:right="57" w:hanging="425"/>
              <w:contextualSpacing w:val="0"/>
            </w:pPr>
            <w:r w:rsidRPr="00895E72">
              <w:t>D</w:t>
            </w:r>
            <w:r w:rsidR="007338BD" w:rsidRPr="00895E72">
              <w:t xml:space="preserve">o detailed study </w:t>
            </w:r>
            <w:proofErr w:type="gramStart"/>
            <w:r w:rsidR="007338BD" w:rsidRPr="00895E72">
              <w:t>in order to</w:t>
            </w:r>
            <w:proofErr w:type="gramEnd"/>
            <w:r w:rsidR="007338BD" w:rsidRPr="00895E72">
              <w:t xml:space="preserve"> discover (new) information or reach a (new) understanding </w:t>
            </w:r>
          </w:p>
        </w:tc>
      </w:tr>
      <w:tr w:rsidR="007338BD" w:rsidRPr="007338BD" w14:paraId="704333E1" w14:textId="77777777" w:rsidTr="00AF3DBC">
        <w:trPr>
          <w:trHeight w:val="403"/>
        </w:trPr>
        <w:tc>
          <w:tcPr>
            <w:tcW w:w="2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BAC5D" w14:textId="77777777" w:rsidR="007338BD" w:rsidRPr="007338BD" w:rsidRDefault="007338BD" w:rsidP="00AF3DBC">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Summarise</w:t>
            </w:r>
            <w:r w:rsidRPr="007338BD">
              <w:rPr>
                <w:rFonts w:eastAsia="Times New Roman" w:cs="Arial"/>
                <w:lang w:eastAsia="en-GB"/>
              </w:rPr>
              <w:t> </w:t>
            </w:r>
          </w:p>
        </w:tc>
        <w:tc>
          <w:tcPr>
            <w:tcW w:w="6026" w:type="dxa"/>
            <w:tcBorders>
              <w:top w:val="single" w:sz="4" w:space="0" w:color="auto"/>
              <w:left w:val="single" w:sz="4" w:space="0" w:color="auto"/>
              <w:bottom w:val="single" w:sz="4" w:space="0" w:color="auto"/>
              <w:right w:val="single" w:sz="4" w:space="0" w:color="auto"/>
            </w:tcBorders>
            <w:shd w:val="clear" w:color="auto" w:fill="auto"/>
            <w:hideMark/>
          </w:tcPr>
          <w:p w14:paraId="7FD02C5F" w14:textId="77777777" w:rsidR="007338BD" w:rsidRPr="00895E72" w:rsidRDefault="007338BD" w:rsidP="00AF3DBC">
            <w:pPr>
              <w:pStyle w:val="ListParagraph"/>
              <w:numPr>
                <w:ilvl w:val="0"/>
                <w:numId w:val="5"/>
              </w:numPr>
              <w:spacing w:after="0" w:line="22" w:lineRule="atLeast"/>
              <w:ind w:left="113" w:right="57" w:hanging="425"/>
              <w:contextualSpacing w:val="0"/>
            </w:pPr>
            <w:r w:rsidRPr="00895E72">
              <w:t>Express the most important facts or ideas about something in a short and clear form </w:t>
            </w:r>
          </w:p>
        </w:tc>
      </w:tr>
    </w:tbl>
    <w:p w14:paraId="7D9A66E0" w14:textId="77777777" w:rsidR="002B22F2" w:rsidRPr="002B22F2" w:rsidRDefault="002B22F2" w:rsidP="00C83326">
      <w:pPr>
        <w:spacing w:before="160" w:after="40" w:line="264" w:lineRule="auto"/>
        <w:rPr>
          <w:rFonts w:eastAsia="Calibri" w:cs="Arial"/>
          <w:color w:val="000000"/>
          <w:shd w:val="clear" w:color="auto" w:fill="FFFFFF"/>
        </w:rPr>
      </w:pPr>
      <w:r w:rsidRPr="002B22F2">
        <w:rPr>
          <w:rFonts w:eastAsia="Calibri" w:cs="Arial"/>
          <w:color w:val="000000"/>
          <w:shd w:val="clear" w:color="auto" w:fill="FFFFFF"/>
        </w:rPr>
        <w:t xml:space="preserve">We might also use other command </w:t>
      </w:r>
      <w:proofErr w:type="gramStart"/>
      <w:r w:rsidRPr="002B22F2">
        <w:rPr>
          <w:rFonts w:eastAsia="Calibri" w:cs="Arial"/>
          <w:color w:val="000000"/>
          <w:shd w:val="clear" w:color="auto" w:fill="FFFFFF"/>
        </w:rPr>
        <w:t>words</w:t>
      </w:r>
      <w:proofErr w:type="gramEnd"/>
      <w:r w:rsidRPr="002B22F2">
        <w:rPr>
          <w:rFonts w:eastAsia="Calibri" w:cs="Arial"/>
          <w:color w:val="000000"/>
          <w:shd w:val="clear" w:color="auto" w:fill="FFFFFF"/>
        </w:rPr>
        <w:t xml:space="preserve"> but these will be:</w:t>
      </w:r>
    </w:p>
    <w:p w14:paraId="2769A81F" w14:textId="61E23939" w:rsidR="002B22F2" w:rsidRPr="002B22F2" w:rsidRDefault="008A50D0" w:rsidP="00BB4CAB">
      <w:pPr>
        <w:numPr>
          <w:ilvl w:val="0"/>
          <w:numId w:val="20"/>
        </w:numPr>
        <w:spacing w:after="240" w:line="264" w:lineRule="auto"/>
        <w:ind w:left="426" w:hanging="426"/>
        <w:contextualSpacing/>
        <w:rPr>
          <w:rFonts w:eastAsia="Calibri" w:cs="Arial"/>
          <w:lang w:eastAsia="en-GB"/>
        </w:rPr>
      </w:pPr>
      <w:r>
        <w:rPr>
          <w:rFonts w:eastAsia="Calibri" w:cs="Arial"/>
          <w:color w:val="000000"/>
          <w:shd w:val="clear" w:color="auto" w:fill="FFFFFF"/>
          <w:lang w:eastAsia="en-GB"/>
        </w:rPr>
        <w:t>C</w:t>
      </w:r>
      <w:r w:rsidR="002B22F2" w:rsidRPr="002B22F2">
        <w:rPr>
          <w:rFonts w:eastAsia="Calibri" w:cs="Arial"/>
          <w:color w:val="000000"/>
          <w:shd w:val="clear" w:color="auto" w:fill="FFFFFF"/>
          <w:lang w:eastAsia="en-GB"/>
        </w:rPr>
        <w:t>ommonly used words whose meaning will be made clear from the context in which they are used</w:t>
      </w:r>
    </w:p>
    <w:p w14:paraId="1112C94D" w14:textId="5A7A6FD1" w:rsidR="002B22F2" w:rsidRPr="00AF3DBC" w:rsidRDefault="008A50D0" w:rsidP="00234419">
      <w:pPr>
        <w:numPr>
          <w:ilvl w:val="0"/>
          <w:numId w:val="20"/>
        </w:numPr>
        <w:spacing w:after="240" w:line="264" w:lineRule="auto"/>
        <w:ind w:left="426" w:hanging="426"/>
        <w:contextualSpacing/>
        <w:rPr>
          <w:rFonts w:cs="Arial"/>
          <w:b/>
          <w:bCs/>
        </w:rPr>
      </w:pPr>
      <w:r w:rsidRPr="00AF3DBC">
        <w:rPr>
          <w:rFonts w:eastAsia="Calibri" w:cs="Arial"/>
          <w:color w:val="000000"/>
          <w:shd w:val="clear" w:color="auto" w:fill="FFFFFF"/>
          <w:lang w:eastAsia="en-GB"/>
        </w:rPr>
        <w:t>S</w:t>
      </w:r>
      <w:r w:rsidR="002B22F2" w:rsidRPr="00AF3DBC">
        <w:rPr>
          <w:rFonts w:eastAsia="Calibri" w:cs="Arial"/>
          <w:color w:val="000000"/>
          <w:shd w:val="clear" w:color="auto" w:fill="FFFFFF"/>
          <w:lang w:eastAsia="en-GB"/>
        </w:rPr>
        <w:t>ubject specific words drawn from the unit content.</w:t>
      </w:r>
    </w:p>
    <w:sectPr w:rsidR="002B22F2" w:rsidRPr="00AF3DBC" w:rsidSect="00950659">
      <w:headerReference w:type="even" r:id="rId23"/>
      <w:headerReference w:type="default" r:id="rId24"/>
      <w:footerReference w:type="even" r:id="rId25"/>
      <w:footerReference w:type="default" r:id="rId26"/>
      <w:headerReference w:type="first" r:id="rId27"/>
      <w:pgSz w:w="11906" w:h="16838"/>
      <w:pgMar w:top="1440" w:right="1440" w:bottom="1134"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A23A3" w14:textId="77777777" w:rsidR="008F6719" w:rsidRDefault="008F6719" w:rsidP="00BA43BD">
      <w:pPr>
        <w:spacing w:after="0" w:line="240" w:lineRule="auto"/>
      </w:pPr>
      <w:r>
        <w:separator/>
      </w:r>
    </w:p>
  </w:endnote>
  <w:endnote w:type="continuationSeparator" w:id="0">
    <w:p w14:paraId="75BF10E3" w14:textId="77777777" w:rsidR="008F6719" w:rsidRDefault="008F6719" w:rsidP="00BA43BD">
      <w:pPr>
        <w:spacing w:after="0" w:line="240" w:lineRule="auto"/>
      </w:pPr>
      <w:r>
        <w:continuationSeparator/>
      </w:r>
    </w:p>
  </w:endnote>
  <w:endnote w:type="continuationNotice" w:id="1">
    <w:p w14:paraId="68AC0A2C" w14:textId="77777777" w:rsidR="008F6719" w:rsidRDefault="008F67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C7EE" w14:textId="77777777" w:rsidR="00950659" w:rsidRDefault="00950659" w:rsidP="00950659">
    <w:pPr>
      <w:tabs>
        <w:tab w:val="right" w:pos="9072"/>
      </w:tabs>
      <w:spacing w:after="60" w:line="240" w:lineRule="auto"/>
      <w:rPr>
        <w:b/>
        <w:sz w:val="20"/>
        <w:szCs w:val="20"/>
      </w:rPr>
    </w:pPr>
    <w:r>
      <w:rPr>
        <w:b/>
        <w:sz w:val="16"/>
      </w:rPr>
      <w:t>Sample OCR-set assignment Unit F164</w:t>
    </w:r>
    <w:r w:rsidRPr="00417AC4">
      <w:rPr>
        <w:b/>
        <w:sz w:val="16"/>
      </w:rPr>
      <w:t xml:space="preserve">: </w:t>
    </w:r>
    <w:r>
      <w:rPr>
        <w:b/>
        <w:sz w:val="16"/>
      </w:rPr>
      <w:t>Website development</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1882EAE0" w14:textId="77777777" w:rsidR="00950659" w:rsidRDefault="00950659" w:rsidP="00950659">
    <w:pPr>
      <w:tabs>
        <w:tab w:val="right" w:pos="9072"/>
      </w:tabs>
      <w:spacing w:after="60" w:line="240" w:lineRule="auto"/>
      <w:rPr>
        <w:b/>
        <w:sz w:val="16"/>
      </w:rPr>
    </w:pPr>
    <w:r w:rsidRPr="00B40D29">
      <w:rPr>
        <w:b/>
        <w:sz w:val="16"/>
      </w:rPr>
      <w:t xml:space="preserve">Valid for assessment until 20XX. </w:t>
    </w:r>
  </w:p>
  <w:p w14:paraId="71795F0D" w14:textId="77777777" w:rsidR="00950659" w:rsidRPr="00B40D29" w:rsidRDefault="00950659" w:rsidP="00950659">
    <w:pPr>
      <w:tabs>
        <w:tab w:val="right" w:pos="9072"/>
      </w:tabs>
      <w:spacing w:after="60" w:line="240" w:lineRule="auto"/>
      <w:rPr>
        <w:sz w:val="16"/>
        <w:szCs w:val="16"/>
      </w:rPr>
    </w:pPr>
    <w:r w:rsidRPr="00E13E32">
      <w:rPr>
        <w:b/>
        <w:sz w:val="16"/>
      </w:rPr>
      <w:t>Version 2: (</w:t>
    </w:r>
    <w:r>
      <w:rPr>
        <w:b/>
        <w:sz w:val="16"/>
      </w:rPr>
      <w:t>June</w:t>
    </w:r>
    <w:r w:rsidRPr="00E13E32">
      <w:rPr>
        <w:b/>
        <w:sz w:val="16"/>
      </w:rPr>
      <w:t xml:space="preserve"> 2024)</w:t>
    </w:r>
    <w:r w:rsidRPr="00E13E32">
      <w:rPr>
        <w:b/>
        <w:sz w:val="16"/>
      </w:rPr>
      <w:tab/>
      <w:t>© OCR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99BA2" w14:textId="77777777" w:rsidR="00950659" w:rsidRDefault="00950659" w:rsidP="00950659">
    <w:pPr>
      <w:tabs>
        <w:tab w:val="right" w:pos="9072"/>
      </w:tabs>
      <w:spacing w:after="60" w:line="240" w:lineRule="auto"/>
      <w:rPr>
        <w:b/>
        <w:sz w:val="20"/>
        <w:szCs w:val="20"/>
      </w:rPr>
    </w:pPr>
    <w:r>
      <w:rPr>
        <w:b/>
        <w:sz w:val="16"/>
      </w:rPr>
      <w:t>Sample OCR-set assignment Unit F164</w:t>
    </w:r>
    <w:r w:rsidRPr="00417AC4">
      <w:rPr>
        <w:b/>
        <w:sz w:val="16"/>
      </w:rPr>
      <w:t xml:space="preserve">: </w:t>
    </w:r>
    <w:r>
      <w:rPr>
        <w:b/>
        <w:sz w:val="16"/>
      </w:rPr>
      <w:t>Website development</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03347623" w14:textId="77777777" w:rsidR="00950659" w:rsidRDefault="00950659" w:rsidP="00950659">
    <w:pPr>
      <w:tabs>
        <w:tab w:val="right" w:pos="9072"/>
      </w:tabs>
      <w:spacing w:after="60" w:line="240" w:lineRule="auto"/>
      <w:rPr>
        <w:b/>
        <w:sz w:val="16"/>
      </w:rPr>
    </w:pPr>
    <w:r w:rsidRPr="00B40D29">
      <w:rPr>
        <w:b/>
        <w:sz w:val="16"/>
      </w:rPr>
      <w:t xml:space="preserve">Valid for assessment until 20XX. </w:t>
    </w:r>
  </w:p>
  <w:p w14:paraId="0EA4DFDB" w14:textId="77777777" w:rsidR="00950659" w:rsidRPr="00B40D29" w:rsidRDefault="00950659" w:rsidP="00950659">
    <w:pPr>
      <w:tabs>
        <w:tab w:val="right" w:pos="9072"/>
      </w:tabs>
      <w:spacing w:after="60" w:line="240" w:lineRule="auto"/>
      <w:rPr>
        <w:sz w:val="16"/>
        <w:szCs w:val="16"/>
      </w:rPr>
    </w:pPr>
    <w:r w:rsidRPr="00E13E32">
      <w:rPr>
        <w:b/>
        <w:sz w:val="16"/>
      </w:rPr>
      <w:t>Version 2: (</w:t>
    </w:r>
    <w:r>
      <w:rPr>
        <w:b/>
        <w:sz w:val="16"/>
      </w:rPr>
      <w:t>June</w:t>
    </w:r>
    <w:r w:rsidRPr="00E13E32">
      <w:rPr>
        <w:b/>
        <w:sz w:val="16"/>
      </w:rPr>
      <w:t xml:space="preserve"> 2024)</w:t>
    </w:r>
    <w:r w:rsidRPr="00E13E32">
      <w:rPr>
        <w:b/>
        <w:sz w:val="16"/>
      </w:rPr>
      <w:tab/>
      <w:t>© OCR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A866D" w14:textId="77777777" w:rsidR="00950659" w:rsidRDefault="00950659" w:rsidP="00950659">
    <w:pPr>
      <w:tabs>
        <w:tab w:val="right" w:pos="9072"/>
      </w:tabs>
      <w:spacing w:after="60" w:line="240" w:lineRule="auto"/>
      <w:rPr>
        <w:b/>
        <w:sz w:val="20"/>
        <w:szCs w:val="20"/>
      </w:rPr>
    </w:pPr>
    <w:r>
      <w:rPr>
        <w:b/>
        <w:sz w:val="16"/>
      </w:rPr>
      <w:t>Sample OCR-set assignment Unit F164</w:t>
    </w:r>
    <w:r w:rsidRPr="00417AC4">
      <w:rPr>
        <w:b/>
        <w:sz w:val="16"/>
      </w:rPr>
      <w:t xml:space="preserve">: </w:t>
    </w:r>
    <w:r>
      <w:rPr>
        <w:b/>
        <w:sz w:val="16"/>
      </w:rPr>
      <w:t>Website development</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1983BA99" w14:textId="77777777" w:rsidR="00950659" w:rsidRDefault="00950659" w:rsidP="00950659">
    <w:pPr>
      <w:tabs>
        <w:tab w:val="right" w:pos="9072"/>
      </w:tabs>
      <w:spacing w:after="60" w:line="240" w:lineRule="auto"/>
      <w:rPr>
        <w:b/>
        <w:sz w:val="16"/>
      </w:rPr>
    </w:pPr>
    <w:r w:rsidRPr="00B40D29">
      <w:rPr>
        <w:b/>
        <w:sz w:val="16"/>
      </w:rPr>
      <w:t xml:space="preserve">Valid for assessment until 20XX. </w:t>
    </w:r>
  </w:p>
  <w:p w14:paraId="6D9A3F7E" w14:textId="77777777" w:rsidR="00950659" w:rsidRPr="00B40D29" w:rsidRDefault="00950659" w:rsidP="00950659">
    <w:pPr>
      <w:tabs>
        <w:tab w:val="right" w:pos="9072"/>
      </w:tabs>
      <w:spacing w:after="60" w:line="240" w:lineRule="auto"/>
      <w:rPr>
        <w:sz w:val="16"/>
        <w:szCs w:val="16"/>
      </w:rPr>
    </w:pPr>
    <w:r w:rsidRPr="00E13E32">
      <w:rPr>
        <w:b/>
        <w:sz w:val="16"/>
      </w:rPr>
      <w:t>Version 2: (</w:t>
    </w:r>
    <w:r>
      <w:rPr>
        <w:b/>
        <w:sz w:val="16"/>
      </w:rPr>
      <w:t>June</w:t>
    </w:r>
    <w:r w:rsidRPr="00E13E32">
      <w:rPr>
        <w:b/>
        <w:sz w:val="16"/>
      </w:rPr>
      <w:t xml:space="preserve"> 2024)</w:t>
    </w:r>
    <w:r w:rsidRPr="00E13E32">
      <w:rPr>
        <w:b/>
        <w:sz w:val="16"/>
      </w:rPr>
      <w:tab/>
      <w:t>© OCR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2E75" w14:textId="07A7A477" w:rsidR="00E562BF" w:rsidRPr="0020033E" w:rsidRDefault="0020033E" w:rsidP="0020033E">
    <w:pPr>
      <w:tabs>
        <w:tab w:val="right" w:pos="9072"/>
      </w:tabs>
      <w:spacing w:before="14" w:line="177" w:lineRule="exact"/>
      <w:ind w:left="23"/>
    </w:pPr>
    <w:r>
      <w:rPr>
        <w:b/>
        <w:sz w:val="16"/>
      </w:rPr>
      <w:t>Sample OCR-set assignment Unit F164</w:t>
    </w:r>
    <w:r w:rsidRPr="00417AC4">
      <w:rPr>
        <w:b/>
        <w:sz w:val="16"/>
      </w:rPr>
      <w:t xml:space="preserve">: </w:t>
    </w:r>
    <w:r>
      <w:rPr>
        <w:b/>
        <w:sz w:val="16"/>
      </w:rPr>
      <w:t>Website development</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sidRPr="00417AC4">
      <w:rPr>
        <w:b/>
        <w:sz w:val="20"/>
        <w:szCs w:val="20"/>
      </w:rPr>
      <w:fldChar w:fldCharType="begin"/>
    </w:r>
    <w:r w:rsidRPr="00417AC4">
      <w:rPr>
        <w:b/>
        <w:sz w:val="20"/>
        <w:szCs w:val="20"/>
      </w:rPr>
      <w:instrText xml:space="preserve"> PAGE   \* MERGEFORMAT </w:instrText>
    </w:r>
    <w:r w:rsidRPr="00417AC4">
      <w:rPr>
        <w:b/>
        <w:sz w:val="20"/>
        <w:szCs w:val="20"/>
      </w:rPr>
      <w:fldChar w:fldCharType="separate"/>
    </w:r>
    <w:r>
      <w:rPr>
        <w:b/>
        <w:sz w:val="20"/>
        <w:szCs w:val="20"/>
      </w:rPr>
      <w:t>13</w:t>
    </w:r>
    <w:r w:rsidRPr="00417AC4">
      <w:rPr>
        <w:b/>
        <w:noProof/>
        <w:sz w:val="20"/>
        <w:szCs w:val="20"/>
      </w:rPr>
      <w:fldChar w:fldCharType="end"/>
    </w:r>
    <w:r w:rsidRPr="00417AC4">
      <w:rPr>
        <w:b/>
        <w:sz w:val="20"/>
        <w:szCs w:val="20"/>
      </w:rPr>
      <w:t xml:space="preserve"> </w:t>
    </w:r>
    <w:r>
      <w:rPr>
        <w:b/>
        <w:sz w:val="16"/>
      </w:rPr>
      <w:br/>
      <w:t>© OCR 2024</w:t>
    </w:r>
    <w:r>
      <w:rPr>
        <w:b/>
        <w:sz w:val="16"/>
      </w:rPr>
      <w:tab/>
    </w:r>
    <w:r>
      <w:rPr>
        <w:b/>
        <w:sz w:val="16"/>
      </w:rPr>
      <w:tab/>
    </w:r>
    <w:r>
      <w:rPr>
        <w:b/>
        <w:sz w:val="16"/>
      </w:rPr>
      <w:tab/>
    </w:r>
    <w:r>
      <w:rPr>
        <w:b/>
        <w:sz w:val="16"/>
      </w:rPr>
      <w:tab/>
    </w:r>
    <w:r>
      <w:rPr>
        <w:b/>
        <w:sz w:val="16"/>
      </w:rPr>
      <w:tab/>
    </w:r>
    <w:r>
      <w:rPr>
        <w:b/>
        <w:sz w:val="16"/>
      </w:rPr>
      <w:tab/>
    </w:r>
    <w:r>
      <w:rPr>
        <w:b/>
        <w:sz w:val="16"/>
      </w:rPr>
      <w:tab/>
      <w:t>Version 2: (June 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72017" w14:textId="2D74A685" w:rsidR="00950659" w:rsidRDefault="00950659" w:rsidP="00950659">
    <w:pPr>
      <w:tabs>
        <w:tab w:val="right" w:pos="9072"/>
      </w:tabs>
      <w:spacing w:after="60" w:line="240" w:lineRule="auto"/>
      <w:rPr>
        <w:b/>
        <w:sz w:val="20"/>
        <w:szCs w:val="20"/>
      </w:rPr>
    </w:pPr>
    <w:r>
      <w:rPr>
        <w:b/>
        <w:sz w:val="16"/>
      </w:rPr>
      <w:t>Sample OCR-set assignment Unit F164</w:t>
    </w:r>
    <w:r w:rsidRPr="00417AC4">
      <w:rPr>
        <w:b/>
        <w:sz w:val="16"/>
      </w:rPr>
      <w:t xml:space="preserve">: </w:t>
    </w:r>
    <w:r>
      <w:rPr>
        <w:b/>
        <w:sz w:val="16"/>
      </w:rPr>
      <w:t>Website development</w:t>
    </w:r>
    <w:r w:rsidRPr="00E13E32">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3886F38A" w14:textId="77777777" w:rsidR="00950659" w:rsidRDefault="00950659" w:rsidP="00950659">
    <w:pPr>
      <w:tabs>
        <w:tab w:val="right" w:pos="9072"/>
      </w:tabs>
      <w:spacing w:after="60" w:line="240" w:lineRule="auto"/>
      <w:rPr>
        <w:b/>
        <w:sz w:val="16"/>
      </w:rPr>
    </w:pPr>
    <w:r w:rsidRPr="00B40D29">
      <w:rPr>
        <w:b/>
        <w:sz w:val="16"/>
      </w:rPr>
      <w:t xml:space="preserve">Valid for assessment until 20XX. </w:t>
    </w:r>
  </w:p>
  <w:p w14:paraId="2C39BF2A" w14:textId="7DDC92D7" w:rsidR="00950659" w:rsidRPr="00B40D29" w:rsidRDefault="00950659" w:rsidP="00950659">
    <w:pPr>
      <w:tabs>
        <w:tab w:val="right" w:pos="9072"/>
      </w:tabs>
      <w:spacing w:after="60" w:line="240" w:lineRule="auto"/>
      <w:rPr>
        <w:sz w:val="16"/>
        <w:szCs w:val="16"/>
      </w:rPr>
    </w:pPr>
    <w:r w:rsidRPr="00E13E32">
      <w:rPr>
        <w:b/>
        <w:sz w:val="16"/>
      </w:rPr>
      <w:t>Version 2: (</w:t>
    </w:r>
    <w:r>
      <w:rPr>
        <w:b/>
        <w:sz w:val="16"/>
      </w:rPr>
      <w:t>June</w:t>
    </w:r>
    <w:r w:rsidRPr="00E13E32">
      <w:rPr>
        <w:b/>
        <w:sz w:val="16"/>
      </w:rPr>
      <w:t xml:space="preserve"> 2024)</w:t>
    </w:r>
    <w:r w:rsidRPr="00E13E32">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sidRPr="00E13E32">
      <w:rPr>
        <w:b/>
        <w:sz w:val="16"/>
      </w:rPr>
      <w:t>© OCR 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369FF" w14:textId="77777777" w:rsidR="00950659" w:rsidRDefault="00950659" w:rsidP="00950659">
    <w:pPr>
      <w:tabs>
        <w:tab w:val="right" w:pos="9072"/>
      </w:tabs>
      <w:spacing w:after="60" w:line="240" w:lineRule="auto"/>
      <w:rPr>
        <w:b/>
        <w:sz w:val="20"/>
        <w:szCs w:val="20"/>
      </w:rPr>
    </w:pPr>
    <w:r>
      <w:rPr>
        <w:b/>
        <w:sz w:val="16"/>
      </w:rPr>
      <w:t>Sample OCR-set assignment Unit F164</w:t>
    </w:r>
    <w:r w:rsidRPr="00417AC4">
      <w:rPr>
        <w:b/>
        <w:sz w:val="16"/>
      </w:rPr>
      <w:t xml:space="preserve">: </w:t>
    </w:r>
    <w:r>
      <w:rPr>
        <w:b/>
        <w:sz w:val="16"/>
      </w:rPr>
      <w:t>Website development</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5FC63194" w14:textId="77777777" w:rsidR="00950659" w:rsidRDefault="00950659" w:rsidP="00950659">
    <w:pPr>
      <w:tabs>
        <w:tab w:val="right" w:pos="9072"/>
      </w:tabs>
      <w:spacing w:after="60" w:line="240" w:lineRule="auto"/>
      <w:rPr>
        <w:b/>
        <w:sz w:val="16"/>
      </w:rPr>
    </w:pPr>
    <w:r w:rsidRPr="00B40D29">
      <w:rPr>
        <w:b/>
        <w:sz w:val="16"/>
      </w:rPr>
      <w:t xml:space="preserve">Valid for assessment until 20XX. </w:t>
    </w:r>
  </w:p>
  <w:p w14:paraId="5168E1B7" w14:textId="77777777" w:rsidR="00950659" w:rsidRPr="00B40D29" w:rsidRDefault="00950659" w:rsidP="00950659">
    <w:pPr>
      <w:tabs>
        <w:tab w:val="right" w:pos="9072"/>
      </w:tabs>
      <w:spacing w:after="60" w:line="240" w:lineRule="auto"/>
      <w:rPr>
        <w:sz w:val="16"/>
        <w:szCs w:val="16"/>
      </w:rPr>
    </w:pPr>
    <w:r w:rsidRPr="00E13E32">
      <w:rPr>
        <w:b/>
        <w:sz w:val="16"/>
      </w:rPr>
      <w:t>Version 2: (</w:t>
    </w:r>
    <w:r>
      <w:rPr>
        <w:b/>
        <w:sz w:val="16"/>
      </w:rPr>
      <w:t>June</w:t>
    </w:r>
    <w:r w:rsidRPr="00E13E32">
      <w:rPr>
        <w:b/>
        <w:sz w:val="16"/>
      </w:rPr>
      <w:t xml:space="preserve"> 2024)</w:t>
    </w:r>
    <w:r w:rsidRPr="00E13E32">
      <w:rPr>
        <w:b/>
        <w:sz w:val="16"/>
      </w:rPr>
      <w:tab/>
      <w:t>© OCR 2024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1AF80" w14:textId="113A7FE9" w:rsidR="00E562BF" w:rsidRPr="0020033E" w:rsidRDefault="0020033E" w:rsidP="0020033E">
    <w:pPr>
      <w:tabs>
        <w:tab w:val="right" w:pos="9072"/>
      </w:tabs>
      <w:spacing w:before="14" w:line="177" w:lineRule="exact"/>
      <w:ind w:left="23"/>
    </w:pPr>
    <w:r>
      <w:rPr>
        <w:b/>
        <w:sz w:val="16"/>
      </w:rPr>
      <w:t>Sample OCR-set assignment Unit F164</w:t>
    </w:r>
    <w:r w:rsidRPr="00417AC4">
      <w:rPr>
        <w:b/>
        <w:sz w:val="16"/>
      </w:rPr>
      <w:t xml:space="preserve">: </w:t>
    </w:r>
    <w:r>
      <w:rPr>
        <w:b/>
        <w:sz w:val="16"/>
      </w:rPr>
      <w:t>Website development</w:t>
    </w:r>
    <w:r>
      <w:rPr>
        <w:b/>
        <w:sz w:val="16"/>
      </w:rPr>
      <w:tab/>
    </w:r>
    <w:r w:rsidRPr="00417AC4">
      <w:rPr>
        <w:b/>
        <w:sz w:val="20"/>
        <w:szCs w:val="20"/>
      </w:rPr>
      <w:fldChar w:fldCharType="begin"/>
    </w:r>
    <w:r w:rsidRPr="00417AC4">
      <w:rPr>
        <w:b/>
        <w:sz w:val="20"/>
        <w:szCs w:val="20"/>
      </w:rPr>
      <w:instrText xml:space="preserve"> PAGE   \* MERGEFORMAT </w:instrText>
    </w:r>
    <w:r w:rsidRPr="00417AC4">
      <w:rPr>
        <w:b/>
        <w:sz w:val="20"/>
        <w:szCs w:val="20"/>
      </w:rPr>
      <w:fldChar w:fldCharType="separate"/>
    </w:r>
    <w:r>
      <w:rPr>
        <w:b/>
        <w:sz w:val="20"/>
        <w:szCs w:val="20"/>
      </w:rPr>
      <w:t>13</w:t>
    </w:r>
    <w:r w:rsidRPr="00417AC4">
      <w:rPr>
        <w:b/>
        <w:noProof/>
        <w:sz w:val="20"/>
        <w:szCs w:val="20"/>
      </w:rPr>
      <w:fldChar w:fldCharType="end"/>
    </w:r>
    <w:r w:rsidRPr="00417AC4">
      <w:rPr>
        <w:b/>
        <w:sz w:val="20"/>
        <w:szCs w:val="20"/>
      </w:rPr>
      <w:t xml:space="preserve"> </w:t>
    </w:r>
    <w:r>
      <w:rPr>
        <w:b/>
        <w:sz w:val="16"/>
      </w:rPr>
      <w:br/>
      <w:t>© OCR 2024</w:t>
    </w:r>
    <w:r>
      <w:rPr>
        <w:b/>
        <w:sz w:val="16"/>
      </w:rPr>
      <w:tab/>
      <w:t>Version 2: (June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AB7C0" w14:textId="77777777" w:rsidR="008F6719" w:rsidRDefault="008F6719" w:rsidP="00BA43BD">
      <w:pPr>
        <w:spacing w:after="0" w:line="240" w:lineRule="auto"/>
      </w:pPr>
      <w:r>
        <w:separator/>
      </w:r>
    </w:p>
  </w:footnote>
  <w:footnote w:type="continuationSeparator" w:id="0">
    <w:p w14:paraId="6E565193" w14:textId="77777777" w:rsidR="008F6719" w:rsidRDefault="008F6719" w:rsidP="00BA43BD">
      <w:pPr>
        <w:spacing w:after="0" w:line="240" w:lineRule="auto"/>
      </w:pPr>
      <w:r>
        <w:continuationSeparator/>
      </w:r>
    </w:p>
  </w:footnote>
  <w:footnote w:type="continuationNotice" w:id="1">
    <w:p w14:paraId="6FE8449D" w14:textId="77777777" w:rsidR="008F6719" w:rsidRDefault="008F67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1C333" w14:textId="18E23E4F" w:rsidR="003B318D" w:rsidRPr="0020033E" w:rsidRDefault="00E9398C">
    <w:pPr>
      <w:pStyle w:val="Header"/>
      <w:rPr>
        <w:sz w:val="18"/>
        <w:szCs w:val="18"/>
      </w:rPr>
    </w:pPr>
    <w:bookmarkStart w:id="20" w:name="_Hlk166503179"/>
    <w:r>
      <w:rPr>
        <w:noProof/>
      </w:rPr>
      <w:pict w14:anchorId="487057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94751" o:spid="_x0000_s1038" type="#_x0000_t136" style="position:absolute;margin-left:0;margin-top:0;width:583.8pt;height:160.2pt;rotation:315;z-index:-251608064;mso-position-horizontal:center;mso-position-horizontal-relative:margin;mso-position-vertical:center;mso-position-vertical-relative:margin" o:allowincell="f" fillcolor="silver" stroked="f">
          <v:fill opacity=".5"/>
          <v:textpath style="font-family:&quot;Arial&quot;;font-size:2in" string="SAMPLE"/>
        </v:shape>
      </w:pict>
    </w:r>
    <w:r w:rsidR="00965DD2" w:rsidRPr="0020033E">
      <w:rPr>
        <w:rFonts w:cs="Arial"/>
        <w:sz w:val="18"/>
        <w:szCs w:val="18"/>
      </w:rPr>
      <w:t>OCR Level 3 Alternative Academic Qualification Cambridge Advanced National in Computing: Application Development</w:t>
    </w:r>
    <w:bookmarkEnd w:id="2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7D74D" w14:textId="7D20869A" w:rsidR="003B318D" w:rsidRPr="0020033E" w:rsidRDefault="00E9398C">
    <w:pPr>
      <w:pStyle w:val="Header"/>
      <w:rPr>
        <w:sz w:val="18"/>
        <w:szCs w:val="18"/>
      </w:rPr>
    </w:pPr>
    <w:r>
      <w:rPr>
        <w:noProof/>
      </w:rPr>
      <w:pict w14:anchorId="0EAF7B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94752" o:spid="_x0000_s1039" type="#_x0000_t136" style="position:absolute;margin-left:0;margin-top:0;width:583.8pt;height:160.2pt;rotation:315;z-index:-251606016;mso-position-horizontal:center;mso-position-horizontal-relative:margin;mso-position-vertical:center;mso-position-vertical-relative:margin" o:allowincell="f" fillcolor="silver" stroked="f">
          <v:fill opacity=".5"/>
          <v:textpath style="font-family:&quot;Arial&quot;;font-size:2in" string="SAMPLE"/>
        </v:shape>
      </w:pict>
    </w:r>
    <w:r w:rsidR="00965DD2" w:rsidRPr="0020033E">
      <w:rPr>
        <w:rFonts w:cs="Arial"/>
        <w:sz w:val="18"/>
        <w:szCs w:val="18"/>
      </w:rPr>
      <w:t xml:space="preserve">OCR Level 3 Alternative Academic Qualification Cambridge Advanced National in Computing: Application Development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AC138" w14:textId="4D1116FF" w:rsidR="00C949F0" w:rsidRDefault="00E9398C">
    <w:pPr>
      <w:pStyle w:val="Header"/>
    </w:pPr>
    <w:r>
      <w:rPr>
        <w:noProof/>
      </w:rPr>
      <w:pict w14:anchorId="3D60FE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94750" o:spid="_x0000_s1037" type="#_x0000_t136" style="position:absolute;margin-left:0;margin-top:0;width:583.8pt;height:160.2pt;rotation:315;z-index:-251610112;mso-position-horizontal:center;mso-position-horizontal-relative:margin;mso-position-vertical:center;mso-position-vertical-relative:margin" o:allowincell="f" fillcolor="silver" stroked="f">
          <v:fill opacity=".5"/>
          <v:textpath style="font-family:&quot;Arial&quot;;font-size:2in" string="SAMPLE"/>
        </v:shape>
      </w:pict>
    </w:r>
    <w:r w:rsidR="00C949F0" w:rsidRPr="002339E3">
      <w:rPr>
        <w:rFonts w:cs="Arial"/>
        <w:noProof/>
        <w:lang w:eastAsia="en-GB"/>
      </w:rPr>
      <w:drawing>
        <wp:anchor distT="0" distB="0" distL="114300" distR="114300" simplePos="0" relativeHeight="251680768" behindDoc="0" locked="0" layoutInCell="1" allowOverlap="1" wp14:anchorId="7D1BE87F" wp14:editId="7BA72601">
          <wp:simplePos x="0" y="0"/>
          <wp:positionH relativeFrom="column">
            <wp:posOffset>-76200</wp:posOffset>
          </wp:positionH>
          <wp:positionV relativeFrom="paragraph">
            <wp:posOffset>-183515</wp:posOffset>
          </wp:positionV>
          <wp:extent cx="1843200" cy="748800"/>
          <wp:effectExtent l="0" t="0" r="5080" b="0"/>
          <wp:wrapNone/>
          <wp:docPr id="13" name="Picture 13" descr="O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C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74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D621" w14:textId="46444169" w:rsidR="003B318D" w:rsidRDefault="00E9398C">
    <w:pPr>
      <w:pStyle w:val="Header"/>
    </w:pPr>
    <w:r>
      <w:rPr>
        <w:noProof/>
      </w:rPr>
      <w:pict w14:anchorId="745A46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94754" o:spid="_x0000_s1041" type="#_x0000_t136" style="position:absolute;margin-left:0;margin-top:0;width:583.8pt;height:160.2pt;rotation:315;z-index:-251601920;mso-position-horizontal:center;mso-position-horizontal-relative:margin;mso-position-vertical:center;mso-position-vertical-relative:margin" o:allowincell="f" fillcolor="silver" stroked="f">
          <v:fill opacity=".5"/>
          <v:textpath style="font-family:&quot;Arial&quot;;font-size:2in" string="SAMPLE"/>
        </v:shape>
      </w:pict>
    </w:r>
    <w:r w:rsidR="0020033E" w:rsidRPr="0020033E">
      <w:rPr>
        <w:rFonts w:cs="Arial"/>
        <w:sz w:val="18"/>
        <w:szCs w:val="18"/>
      </w:rPr>
      <w:t xml:space="preserve">OCR Level 3 Alternative Academic Qualification Cambridge Advanced National in Computing: Application Development </w:t>
    </w:r>
    <w:r>
      <w:rPr>
        <w:noProof/>
        <w:sz w:val="18"/>
        <w:szCs w:val="18"/>
      </w:rPr>
      <w:pict w14:anchorId="37EB251F">
        <v:shape id="_x0000_s1034" type="#_x0000_t136" style="position:absolute;margin-left:0;margin-top:0;width:494.85pt;height:141.35pt;rotation:315;z-index:-2516152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393B9" w14:textId="5A63E9C2" w:rsidR="003B318D" w:rsidRPr="006F5239" w:rsidRDefault="00E9398C">
    <w:pPr>
      <w:pStyle w:val="Header"/>
      <w:rPr>
        <w:sz w:val="18"/>
        <w:szCs w:val="18"/>
      </w:rPr>
    </w:pPr>
    <w:r>
      <w:rPr>
        <w:noProof/>
      </w:rPr>
      <w:pict w14:anchorId="16DDE9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94755" o:spid="_x0000_s1042" type="#_x0000_t136" style="position:absolute;margin-left:0;margin-top:0;width:583.8pt;height:160.2pt;rotation:315;z-index:-251599872;mso-position-horizontal:center;mso-position-horizontal-relative:margin;mso-position-vertical:center;mso-position-vertical-relative:margin" o:allowincell="f" fillcolor="silver" stroked="f">
          <v:fill opacity=".5"/>
          <v:textpath style="font-family:&quot;Arial&quot;;font-size:2in" string="SAMPLE"/>
        </v:shape>
      </w:pict>
    </w:r>
    <w:r w:rsidR="00965DD2" w:rsidRPr="006F5239">
      <w:rPr>
        <w:rFonts w:cs="Arial"/>
        <w:sz w:val="18"/>
        <w:szCs w:val="18"/>
      </w:rPr>
      <w:t xml:space="preserve">OCR Level 3 Alternative Academic Qualification Cambridge Advanced National in Computing: Application Development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0E36" w14:textId="19E227A1" w:rsidR="003B318D" w:rsidRDefault="00E9398C">
    <w:pPr>
      <w:pStyle w:val="Header"/>
    </w:pPr>
    <w:r>
      <w:rPr>
        <w:noProof/>
      </w:rPr>
      <w:pict w14:anchorId="48705E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94753" o:spid="_x0000_s1040" type="#_x0000_t136" style="position:absolute;margin-left:0;margin-top:0;width:583.8pt;height:160.2pt;rotation:315;z-index:-251603968;mso-position-horizontal:center;mso-position-horizontal-relative:margin;mso-position-vertical:center;mso-position-vertical-relative:margin" o:allowincell="f" fillcolor="silver" stroked="f">
          <v:fill opacity=".5"/>
          <v:textpath style="font-family:&quot;Arial&quot;;font-size:2in" string="SAMPL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797A9" w14:textId="714900C3" w:rsidR="003B318D" w:rsidRPr="006F5239" w:rsidRDefault="00E9398C">
    <w:pPr>
      <w:pStyle w:val="Header"/>
      <w:rPr>
        <w:sz w:val="18"/>
        <w:szCs w:val="18"/>
      </w:rPr>
    </w:pPr>
    <w:r>
      <w:rPr>
        <w:noProof/>
      </w:rPr>
      <w:pict w14:anchorId="352F43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94757" o:spid="_x0000_s1044" type="#_x0000_t136" style="position:absolute;margin-left:0;margin-top:0;width:583.8pt;height:160.2pt;rotation:315;z-index:-251595776;mso-position-horizontal:center;mso-position-horizontal-relative:margin;mso-position-vertical:center;mso-position-vertical-relative:margin" o:allowincell="f" fillcolor="silver" stroked="f">
          <v:fill opacity=".5"/>
          <v:textpath style="font-family:&quot;Arial&quot;;font-size:2in" string="SAMPLE"/>
        </v:shape>
      </w:pict>
    </w:r>
    <w:r w:rsidR="00965DD2" w:rsidRPr="006F5239">
      <w:rPr>
        <w:rFonts w:cs="Arial"/>
        <w:sz w:val="18"/>
        <w:szCs w:val="18"/>
      </w:rPr>
      <w:t>OCR Level 3 Alternative Academic Qualification Cambridge Advanced National in Computing: Application Development</w:t>
    </w:r>
    <w:r w:rsidR="00116D08" w:rsidRPr="006F5239">
      <w:rPr>
        <w:noProof/>
        <w:sz w:val="18"/>
        <w:szCs w:val="18"/>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48FE8" w14:textId="3E822E35" w:rsidR="003B318D" w:rsidRDefault="00E9398C">
    <w:pPr>
      <w:pStyle w:val="Header"/>
    </w:pPr>
    <w:r>
      <w:rPr>
        <w:noProof/>
      </w:rPr>
      <w:pict w14:anchorId="433AB6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94758" o:spid="_x0000_s1045" type="#_x0000_t136" style="position:absolute;margin-left:0;margin-top:0;width:583.8pt;height:160.2pt;rotation:315;z-index:-251593728;mso-position-horizontal:center;mso-position-horizontal-relative:margin;mso-position-vertical:center;mso-position-vertical-relative:margin" o:allowincell="f" fillcolor="silver" stroked="f">
          <v:fill opacity=".5"/>
          <v:textpath style="font-family:&quot;Arial&quot;;font-size:2in" string="SAMPLE"/>
        </v:shape>
      </w:pict>
    </w:r>
    <w:r w:rsidR="0020033E" w:rsidRPr="0020033E">
      <w:rPr>
        <w:rFonts w:cs="Arial"/>
        <w:sz w:val="18"/>
        <w:szCs w:val="18"/>
      </w:rPr>
      <w:t xml:space="preserve">OCR Level 3 Alternative Academic Qualification Cambridge Advanced National in Computing: Application Development </w:t>
    </w:r>
    <w:r>
      <w:rPr>
        <w:noProof/>
        <w:sz w:val="18"/>
        <w:szCs w:val="18"/>
      </w:rPr>
      <w:pict w14:anchorId="0F6F22C3">
        <v:shape id="_x0000_s1036" type="#_x0000_t136" style="position:absolute;margin-left:0;margin-top:0;width:494.85pt;height:141.35pt;rotation:315;z-index:-25161216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Pr>
        <w:noProof/>
      </w:rPr>
      <w:pict w14:anchorId="359559B9">
        <v:shape id="_x0000_s1035" type="#_x0000_t136" style="position:absolute;margin-left:0;margin-top:0;width:494.85pt;height:141.35pt;rotation:315;z-index:-25161318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3E16E" w14:textId="6685E420" w:rsidR="003B318D" w:rsidRDefault="00E9398C">
    <w:pPr>
      <w:pStyle w:val="Header"/>
    </w:pPr>
    <w:r>
      <w:rPr>
        <w:noProof/>
      </w:rPr>
      <w:pict w14:anchorId="44ED81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94756" o:spid="_x0000_s1043" type="#_x0000_t136" style="position:absolute;margin-left:0;margin-top:0;width:583.8pt;height:160.2pt;rotation:315;z-index:-251597824;mso-position-horizontal:center;mso-position-horizontal-relative:margin;mso-position-vertical:center;mso-position-vertical-relative:margin" o:allowincell="f" fillcolor="silver" stroked="f">
          <v:fill opacity=".5"/>
          <v:textpath style="font-family:&quot;Arial&quot;;font-size:2in"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5454"/>
    <w:multiLevelType w:val="hybridMultilevel"/>
    <w:tmpl w:val="881AF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2" w15:restartNumberingAfterBreak="0">
    <w:nsid w:val="07F452A6"/>
    <w:multiLevelType w:val="multilevel"/>
    <w:tmpl w:val="FABC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B27C9C"/>
    <w:multiLevelType w:val="hybridMultilevel"/>
    <w:tmpl w:val="62A85B3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C82014B"/>
    <w:multiLevelType w:val="hybridMultilevel"/>
    <w:tmpl w:val="9732C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DF11707"/>
    <w:multiLevelType w:val="multilevel"/>
    <w:tmpl w:val="D480E432"/>
    <w:lvl w:ilvl="0">
      <w:start w:val="1"/>
      <w:numFmt w:val="bullet"/>
      <w:pStyle w:val="ACBullet"/>
      <w:lvlText w:val=""/>
      <w:lvlJc w:val="left"/>
      <w:pPr>
        <w:ind w:left="720" w:hanging="360"/>
      </w:pPr>
      <w:rPr>
        <w:rFonts w:ascii="Symbol" w:hAnsi="Symbol" w:hint="default"/>
      </w:rPr>
    </w:lvl>
    <w:lvl w:ilvl="1">
      <w:start w:val="1"/>
      <w:numFmt w:val="bullet"/>
      <w:pStyle w:val="ACBullet2"/>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87813E"/>
    <w:multiLevelType w:val="hybridMultilevel"/>
    <w:tmpl w:val="A5345D02"/>
    <w:lvl w:ilvl="0" w:tplc="A53EE7F4">
      <w:start w:val="1"/>
      <w:numFmt w:val="bullet"/>
      <w:lvlText w:val="-"/>
      <w:lvlJc w:val="left"/>
      <w:pPr>
        <w:ind w:left="720" w:hanging="360"/>
      </w:pPr>
      <w:rPr>
        <w:rFonts w:ascii="Calibri" w:hAnsi="Calibri" w:hint="default"/>
      </w:rPr>
    </w:lvl>
    <w:lvl w:ilvl="1" w:tplc="32F8E2DA">
      <w:start w:val="1"/>
      <w:numFmt w:val="bullet"/>
      <w:lvlText w:val="o"/>
      <w:lvlJc w:val="left"/>
      <w:pPr>
        <w:ind w:left="1440" w:hanging="360"/>
      </w:pPr>
      <w:rPr>
        <w:rFonts w:ascii="Courier New" w:hAnsi="Courier New" w:hint="default"/>
      </w:rPr>
    </w:lvl>
    <w:lvl w:ilvl="2" w:tplc="69041EBC">
      <w:start w:val="1"/>
      <w:numFmt w:val="bullet"/>
      <w:lvlText w:val=""/>
      <w:lvlJc w:val="left"/>
      <w:pPr>
        <w:ind w:left="2160" w:hanging="360"/>
      </w:pPr>
      <w:rPr>
        <w:rFonts w:ascii="Wingdings" w:hAnsi="Wingdings" w:hint="default"/>
      </w:rPr>
    </w:lvl>
    <w:lvl w:ilvl="3" w:tplc="67F46B9A">
      <w:start w:val="1"/>
      <w:numFmt w:val="bullet"/>
      <w:lvlText w:val=""/>
      <w:lvlJc w:val="left"/>
      <w:pPr>
        <w:ind w:left="2880" w:hanging="360"/>
      </w:pPr>
      <w:rPr>
        <w:rFonts w:ascii="Symbol" w:hAnsi="Symbol" w:hint="default"/>
      </w:rPr>
    </w:lvl>
    <w:lvl w:ilvl="4" w:tplc="80968A86">
      <w:start w:val="1"/>
      <w:numFmt w:val="bullet"/>
      <w:lvlText w:val="o"/>
      <w:lvlJc w:val="left"/>
      <w:pPr>
        <w:ind w:left="3600" w:hanging="360"/>
      </w:pPr>
      <w:rPr>
        <w:rFonts w:ascii="Courier New" w:hAnsi="Courier New" w:hint="default"/>
      </w:rPr>
    </w:lvl>
    <w:lvl w:ilvl="5" w:tplc="A1805446">
      <w:start w:val="1"/>
      <w:numFmt w:val="bullet"/>
      <w:lvlText w:val=""/>
      <w:lvlJc w:val="left"/>
      <w:pPr>
        <w:ind w:left="4320" w:hanging="360"/>
      </w:pPr>
      <w:rPr>
        <w:rFonts w:ascii="Wingdings" w:hAnsi="Wingdings" w:hint="default"/>
      </w:rPr>
    </w:lvl>
    <w:lvl w:ilvl="6" w:tplc="68C4B162">
      <w:start w:val="1"/>
      <w:numFmt w:val="bullet"/>
      <w:lvlText w:val=""/>
      <w:lvlJc w:val="left"/>
      <w:pPr>
        <w:ind w:left="5040" w:hanging="360"/>
      </w:pPr>
      <w:rPr>
        <w:rFonts w:ascii="Symbol" w:hAnsi="Symbol" w:hint="default"/>
      </w:rPr>
    </w:lvl>
    <w:lvl w:ilvl="7" w:tplc="75BE9ED4">
      <w:start w:val="1"/>
      <w:numFmt w:val="bullet"/>
      <w:lvlText w:val="o"/>
      <w:lvlJc w:val="left"/>
      <w:pPr>
        <w:ind w:left="5760" w:hanging="360"/>
      </w:pPr>
      <w:rPr>
        <w:rFonts w:ascii="Courier New" w:hAnsi="Courier New" w:hint="default"/>
      </w:rPr>
    </w:lvl>
    <w:lvl w:ilvl="8" w:tplc="D2C8C1CE">
      <w:start w:val="1"/>
      <w:numFmt w:val="bullet"/>
      <w:lvlText w:val=""/>
      <w:lvlJc w:val="left"/>
      <w:pPr>
        <w:ind w:left="6480" w:hanging="360"/>
      </w:pPr>
      <w:rPr>
        <w:rFonts w:ascii="Wingdings" w:hAnsi="Wingdings" w:hint="default"/>
      </w:rPr>
    </w:lvl>
  </w:abstractNum>
  <w:abstractNum w:abstractNumId="7" w15:restartNumberingAfterBreak="0">
    <w:nsid w:val="132C3C43"/>
    <w:multiLevelType w:val="hybridMultilevel"/>
    <w:tmpl w:val="16925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314B53"/>
    <w:multiLevelType w:val="hybridMultilevel"/>
    <w:tmpl w:val="33083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A24687"/>
    <w:multiLevelType w:val="hybridMultilevel"/>
    <w:tmpl w:val="CD04A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D52D78"/>
    <w:multiLevelType w:val="hybridMultilevel"/>
    <w:tmpl w:val="CD2A60A4"/>
    <w:lvl w:ilvl="0" w:tplc="08090005">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1" w15:restartNumberingAfterBreak="0">
    <w:nsid w:val="1BA95E9C"/>
    <w:multiLevelType w:val="hybridMultilevel"/>
    <w:tmpl w:val="FC32AC0A"/>
    <w:lvl w:ilvl="0" w:tplc="4370A92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531860"/>
    <w:multiLevelType w:val="hybridMultilevel"/>
    <w:tmpl w:val="A1CA3C3C"/>
    <w:lvl w:ilvl="0" w:tplc="CDBAD5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722256"/>
    <w:multiLevelType w:val="hybridMultilevel"/>
    <w:tmpl w:val="D65E837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E25F97"/>
    <w:multiLevelType w:val="hybridMultilevel"/>
    <w:tmpl w:val="F4561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EF4D10"/>
    <w:multiLevelType w:val="multilevel"/>
    <w:tmpl w:val="372E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5893CDC"/>
    <w:multiLevelType w:val="hybridMultilevel"/>
    <w:tmpl w:val="27460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1D5E19"/>
    <w:multiLevelType w:val="hybridMultilevel"/>
    <w:tmpl w:val="D8F60A42"/>
    <w:lvl w:ilvl="0" w:tplc="08090001">
      <w:start w:val="1"/>
      <w:numFmt w:val="bullet"/>
      <w:lvlText w:val=""/>
      <w:lvlJc w:val="left"/>
      <w:pPr>
        <w:ind w:left="1213" w:hanging="360"/>
      </w:pPr>
      <w:rPr>
        <w:rFonts w:ascii="Symbol" w:hAnsi="Symbol" w:hint="default"/>
      </w:rPr>
    </w:lvl>
    <w:lvl w:ilvl="1" w:tplc="ECFE7262">
      <w:start w:val="1"/>
      <w:numFmt w:val="bullet"/>
      <w:lvlText w:val=""/>
      <w:lvlJc w:val="left"/>
      <w:pPr>
        <w:ind w:left="1933" w:hanging="360"/>
      </w:pPr>
      <w:rPr>
        <w:rFonts w:ascii="Wingdings" w:hAnsi="Wingdings" w:hint="default"/>
        <w:sz w:val="18"/>
        <w:szCs w:val="18"/>
      </w:rPr>
    </w:lvl>
    <w:lvl w:ilvl="2" w:tplc="08090005">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8" w15:restartNumberingAfterBreak="0">
    <w:nsid w:val="26F42506"/>
    <w:multiLevelType w:val="hybridMultilevel"/>
    <w:tmpl w:val="1DA2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DF2134"/>
    <w:multiLevelType w:val="hybridMultilevel"/>
    <w:tmpl w:val="026C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FF0B85"/>
    <w:multiLevelType w:val="hybridMultilevel"/>
    <w:tmpl w:val="463E3C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EC87389"/>
    <w:multiLevelType w:val="multilevel"/>
    <w:tmpl w:val="28C6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1C04064"/>
    <w:multiLevelType w:val="hybridMultilevel"/>
    <w:tmpl w:val="2646A8AA"/>
    <w:lvl w:ilvl="0" w:tplc="92A07394">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8C1B7B"/>
    <w:multiLevelType w:val="hybridMultilevel"/>
    <w:tmpl w:val="DF5A357C"/>
    <w:lvl w:ilvl="0" w:tplc="3FC84CB6">
      <w:start w:val="1"/>
      <w:numFmt w:val="bullet"/>
      <w:lvlText w:val=""/>
      <w:lvlJc w:val="left"/>
      <w:pPr>
        <w:ind w:left="397" w:hanging="39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314750"/>
    <w:multiLevelType w:val="hybridMultilevel"/>
    <w:tmpl w:val="389AD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36D308B8"/>
    <w:multiLevelType w:val="multilevel"/>
    <w:tmpl w:val="470E6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A1A2B22"/>
    <w:multiLevelType w:val="hybridMultilevel"/>
    <w:tmpl w:val="548A88EC"/>
    <w:lvl w:ilvl="0" w:tplc="211EC262">
      <w:start w:val="1"/>
      <w:numFmt w:val="decimal"/>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B2528CE"/>
    <w:multiLevelType w:val="hybridMultilevel"/>
    <w:tmpl w:val="2A3A5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2D7BCE"/>
    <w:multiLevelType w:val="multilevel"/>
    <w:tmpl w:val="CE205E2C"/>
    <w:lvl w:ilvl="0">
      <w:start w:val="1"/>
      <w:numFmt w:val="bullet"/>
      <w:lvlText w:val="o"/>
      <w:lvlJc w:val="left"/>
      <w:pPr>
        <w:ind w:left="667" w:hanging="567"/>
      </w:pPr>
      <w:rPr>
        <w:rFonts w:ascii="Courier New" w:hAnsi="Courier New" w:cs="Courier New" w:hint="default"/>
        <w:b w:val="0"/>
        <w:bCs w:val="0"/>
        <w:w w:val="99"/>
        <w:sz w:val="22"/>
        <w:szCs w:val="22"/>
      </w:rPr>
    </w:lvl>
    <w:lvl w:ilvl="1">
      <w:numFmt w:val="bullet"/>
      <w:lvlText w:val="•"/>
      <w:lvlJc w:val="left"/>
      <w:pPr>
        <w:ind w:left="1508" w:hanging="567"/>
      </w:pPr>
    </w:lvl>
    <w:lvl w:ilvl="2">
      <w:numFmt w:val="bullet"/>
      <w:lvlText w:val="•"/>
      <w:lvlJc w:val="left"/>
      <w:pPr>
        <w:ind w:left="2357" w:hanging="567"/>
      </w:pPr>
    </w:lvl>
    <w:lvl w:ilvl="3">
      <w:numFmt w:val="bullet"/>
      <w:lvlText w:val="•"/>
      <w:lvlJc w:val="left"/>
      <w:pPr>
        <w:ind w:left="3205" w:hanging="567"/>
      </w:pPr>
    </w:lvl>
    <w:lvl w:ilvl="4">
      <w:numFmt w:val="bullet"/>
      <w:lvlText w:val="•"/>
      <w:lvlJc w:val="left"/>
      <w:pPr>
        <w:ind w:left="4054" w:hanging="567"/>
      </w:pPr>
    </w:lvl>
    <w:lvl w:ilvl="5">
      <w:numFmt w:val="bullet"/>
      <w:lvlText w:val="•"/>
      <w:lvlJc w:val="left"/>
      <w:pPr>
        <w:ind w:left="4903" w:hanging="567"/>
      </w:pPr>
    </w:lvl>
    <w:lvl w:ilvl="6">
      <w:numFmt w:val="bullet"/>
      <w:lvlText w:val="•"/>
      <w:lvlJc w:val="left"/>
      <w:pPr>
        <w:ind w:left="5751" w:hanging="567"/>
      </w:pPr>
    </w:lvl>
    <w:lvl w:ilvl="7">
      <w:numFmt w:val="bullet"/>
      <w:lvlText w:val="•"/>
      <w:lvlJc w:val="left"/>
      <w:pPr>
        <w:ind w:left="6600" w:hanging="567"/>
      </w:pPr>
    </w:lvl>
    <w:lvl w:ilvl="8">
      <w:numFmt w:val="bullet"/>
      <w:lvlText w:val="•"/>
      <w:lvlJc w:val="left"/>
      <w:pPr>
        <w:ind w:left="7449" w:hanging="567"/>
      </w:pPr>
    </w:lvl>
  </w:abstractNum>
  <w:abstractNum w:abstractNumId="29" w15:restartNumberingAfterBreak="0">
    <w:nsid w:val="44024D3C"/>
    <w:multiLevelType w:val="multilevel"/>
    <w:tmpl w:val="78AE2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4164F87"/>
    <w:multiLevelType w:val="hybridMultilevel"/>
    <w:tmpl w:val="1C62282E"/>
    <w:lvl w:ilvl="0" w:tplc="8F76497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78517B"/>
    <w:multiLevelType w:val="multilevel"/>
    <w:tmpl w:val="482AE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699137F"/>
    <w:multiLevelType w:val="hybridMultilevel"/>
    <w:tmpl w:val="4A145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80747E"/>
    <w:multiLevelType w:val="hybridMultilevel"/>
    <w:tmpl w:val="A11E74F2"/>
    <w:lvl w:ilvl="0" w:tplc="ECFE7262">
      <w:start w:val="1"/>
      <w:numFmt w:val="bullet"/>
      <w:lvlText w:val=""/>
      <w:lvlJc w:val="left"/>
      <w:pPr>
        <w:ind w:left="1146" w:hanging="360"/>
      </w:pPr>
      <w:rPr>
        <w:rFonts w:ascii="Wingdings" w:hAnsi="Wingdings" w:hint="default"/>
        <w:sz w:val="18"/>
        <w:szCs w:val="18"/>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4" w15:restartNumberingAfterBreak="0">
    <w:nsid w:val="4DD820D9"/>
    <w:multiLevelType w:val="multilevel"/>
    <w:tmpl w:val="DB6C5C12"/>
    <w:styleLink w:val="ACBullets"/>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3EF4A20"/>
    <w:multiLevelType w:val="hybridMultilevel"/>
    <w:tmpl w:val="C57E10B8"/>
    <w:lvl w:ilvl="0" w:tplc="ECFE7262">
      <w:start w:val="1"/>
      <w:numFmt w:val="bullet"/>
      <w:lvlText w:val=""/>
      <w:lvlJc w:val="left"/>
      <w:pPr>
        <w:ind w:left="720" w:hanging="360"/>
      </w:pPr>
      <w:rPr>
        <w:rFonts w:ascii="Wingdings" w:hAnsi="Wingdings" w:hint="default"/>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4B4517C"/>
    <w:multiLevelType w:val="hybridMultilevel"/>
    <w:tmpl w:val="67324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195E31"/>
    <w:multiLevelType w:val="hybridMultilevel"/>
    <w:tmpl w:val="D618FB74"/>
    <w:lvl w:ilvl="0" w:tplc="B02657BA">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DE510B"/>
    <w:multiLevelType w:val="multilevel"/>
    <w:tmpl w:val="8EA245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60BF56FF"/>
    <w:multiLevelType w:val="hybridMultilevel"/>
    <w:tmpl w:val="90F2F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7758D0"/>
    <w:multiLevelType w:val="multilevel"/>
    <w:tmpl w:val="E3F4C1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6A56219E"/>
    <w:multiLevelType w:val="multilevel"/>
    <w:tmpl w:val="DD2C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F36361D"/>
    <w:multiLevelType w:val="hybridMultilevel"/>
    <w:tmpl w:val="5578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4B6CDF"/>
    <w:multiLevelType w:val="hybridMultilevel"/>
    <w:tmpl w:val="F21E1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962FFD"/>
    <w:multiLevelType w:val="hybridMultilevel"/>
    <w:tmpl w:val="9C60A45E"/>
    <w:lvl w:ilvl="0" w:tplc="48CAEEEA">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7930C40"/>
    <w:multiLevelType w:val="multilevel"/>
    <w:tmpl w:val="258C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C191C0F"/>
    <w:multiLevelType w:val="hybridMultilevel"/>
    <w:tmpl w:val="1F34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0B47A8"/>
    <w:multiLevelType w:val="hybridMultilevel"/>
    <w:tmpl w:val="09460206"/>
    <w:lvl w:ilvl="0" w:tplc="08090003">
      <w:start w:val="1"/>
      <w:numFmt w:val="bullet"/>
      <w:lvlText w:val="o"/>
      <w:lvlJc w:val="left"/>
      <w:pPr>
        <w:ind w:left="1004" w:hanging="360"/>
      </w:pPr>
      <w:rPr>
        <w:rFonts w:ascii="Courier New" w:hAnsi="Courier New" w:cs="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16cid:durableId="1464232465">
    <w:abstractNumId w:val="6"/>
  </w:num>
  <w:num w:numId="2" w16cid:durableId="1086539503">
    <w:abstractNumId w:val="28"/>
  </w:num>
  <w:num w:numId="3" w16cid:durableId="1957985904">
    <w:abstractNumId w:val="23"/>
  </w:num>
  <w:num w:numId="4" w16cid:durableId="1867519770">
    <w:abstractNumId w:val="35"/>
  </w:num>
  <w:num w:numId="5" w16cid:durableId="1656913874">
    <w:abstractNumId w:val="46"/>
  </w:num>
  <w:num w:numId="6" w16cid:durableId="114301383">
    <w:abstractNumId w:val="3"/>
  </w:num>
  <w:num w:numId="7" w16cid:durableId="86931206">
    <w:abstractNumId w:val="10"/>
  </w:num>
  <w:num w:numId="8" w16cid:durableId="1044256259">
    <w:abstractNumId w:val="24"/>
  </w:num>
  <w:num w:numId="9" w16cid:durableId="54358930">
    <w:abstractNumId w:val="4"/>
  </w:num>
  <w:num w:numId="10" w16cid:durableId="1764454394">
    <w:abstractNumId w:val="26"/>
  </w:num>
  <w:num w:numId="11" w16cid:durableId="241523997">
    <w:abstractNumId w:val="30"/>
  </w:num>
  <w:num w:numId="12" w16cid:durableId="1731541933">
    <w:abstractNumId w:val="22"/>
  </w:num>
  <w:num w:numId="13" w16cid:durableId="218521960">
    <w:abstractNumId w:val="11"/>
  </w:num>
  <w:num w:numId="14" w16cid:durableId="298725374">
    <w:abstractNumId w:val="37"/>
  </w:num>
  <w:num w:numId="15" w16cid:durableId="1150057501">
    <w:abstractNumId w:val="1"/>
  </w:num>
  <w:num w:numId="16" w16cid:durableId="1927885876">
    <w:abstractNumId w:val="17"/>
  </w:num>
  <w:num w:numId="17" w16cid:durableId="1513714623">
    <w:abstractNumId w:val="33"/>
  </w:num>
  <w:num w:numId="18" w16cid:durableId="1118910436">
    <w:abstractNumId w:val="42"/>
  </w:num>
  <w:num w:numId="19" w16cid:durableId="1553492687">
    <w:abstractNumId w:val="19"/>
  </w:num>
  <w:num w:numId="20" w16cid:durableId="1132478321">
    <w:abstractNumId w:val="19"/>
  </w:num>
  <w:num w:numId="21" w16cid:durableId="1190145886">
    <w:abstractNumId w:val="12"/>
  </w:num>
  <w:num w:numId="22" w16cid:durableId="1164398113">
    <w:abstractNumId w:val="20"/>
  </w:num>
  <w:num w:numId="23" w16cid:durableId="281151239">
    <w:abstractNumId w:val="44"/>
  </w:num>
  <w:num w:numId="24" w16cid:durableId="1097366499">
    <w:abstractNumId w:val="18"/>
  </w:num>
  <w:num w:numId="25" w16cid:durableId="177895746">
    <w:abstractNumId w:val="15"/>
  </w:num>
  <w:num w:numId="26" w16cid:durableId="630403619">
    <w:abstractNumId w:val="41"/>
  </w:num>
  <w:num w:numId="27" w16cid:durableId="438185730">
    <w:abstractNumId w:val="2"/>
  </w:num>
  <w:num w:numId="28" w16cid:durableId="243998484">
    <w:abstractNumId w:val="40"/>
  </w:num>
  <w:num w:numId="29" w16cid:durableId="1760446072">
    <w:abstractNumId w:val="38"/>
  </w:num>
  <w:num w:numId="30" w16cid:durableId="1350257222">
    <w:abstractNumId w:val="9"/>
  </w:num>
  <w:num w:numId="31" w16cid:durableId="855923466">
    <w:abstractNumId w:val="45"/>
  </w:num>
  <w:num w:numId="32" w16cid:durableId="724763815">
    <w:abstractNumId w:val="0"/>
  </w:num>
  <w:num w:numId="33" w16cid:durableId="1252741852">
    <w:abstractNumId w:val="47"/>
  </w:num>
  <w:num w:numId="34" w16cid:durableId="349183660">
    <w:abstractNumId w:val="27"/>
  </w:num>
  <w:num w:numId="35" w16cid:durableId="1524250336">
    <w:abstractNumId w:val="36"/>
  </w:num>
  <w:num w:numId="36" w16cid:durableId="1730181753">
    <w:abstractNumId w:val="14"/>
  </w:num>
  <w:num w:numId="37" w16cid:durableId="1842087688">
    <w:abstractNumId w:val="16"/>
  </w:num>
  <w:num w:numId="38" w16cid:durableId="907231271">
    <w:abstractNumId w:val="13"/>
  </w:num>
  <w:num w:numId="39" w16cid:durableId="1061754041">
    <w:abstractNumId w:val="39"/>
  </w:num>
  <w:num w:numId="40" w16cid:durableId="661852294">
    <w:abstractNumId w:val="8"/>
  </w:num>
  <w:num w:numId="41" w16cid:durableId="225193028">
    <w:abstractNumId w:val="43"/>
  </w:num>
  <w:num w:numId="42" w16cid:durableId="529420935">
    <w:abstractNumId w:val="32"/>
  </w:num>
  <w:num w:numId="43" w16cid:durableId="480387543">
    <w:abstractNumId w:val="21"/>
  </w:num>
  <w:num w:numId="44" w16cid:durableId="1792943864">
    <w:abstractNumId w:val="31"/>
  </w:num>
  <w:num w:numId="45" w16cid:durableId="1055010051">
    <w:abstractNumId w:val="29"/>
  </w:num>
  <w:num w:numId="46" w16cid:durableId="277954599">
    <w:abstractNumId w:val="25"/>
  </w:num>
  <w:num w:numId="47" w16cid:durableId="1872301537">
    <w:abstractNumId w:val="7"/>
  </w:num>
  <w:num w:numId="48" w16cid:durableId="688719427">
    <w:abstractNumId w:val="5"/>
  </w:num>
  <w:num w:numId="49" w16cid:durableId="1486894075">
    <w:abstractNumId w:val="5"/>
  </w:num>
  <w:num w:numId="50" w16cid:durableId="14841958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F7"/>
    <w:rsid w:val="00001E1D"/>
    <w:rsid w:val="0000796A"/>
    <w:rsid w:val="00014E8A"/>
    <w:rsid w:val="0001784E"/>
    <w:rsid w:val="000206E9"/>
    <w:rsid w:val="00026F2B"/>
    <w:rsid w:val="000271DE"/>
    <w:rsid w:val="0003301B"/>
    <w:rsid w:val="00036991"/>
    <w:rsid w:val="00036A77"/>
    <w:rsid w:val="0004224B"/>
    <w:rsid w:val="00047463"/>
    <w:rsid w:val="00052440"/>
    <w:rsid w:val="00052B82"/>
    <w:rsid w:val="00060DEB"/>
    <w:rsid w:val="00064EC4"/>
    <w:rsid w:val="00074007"/>
    <w:rsid w:val="0007541B"/>
    <w:rsid w:val="00080340"/>
    <w:rsid w:val="00081BDA"/>
    <w:rsid w:val="00084FE2"/>
    <w:rsid w:val="000904CC"/>
    <w:rsid w:val="00096209"/>
    <w:rsid w:val="000A4284"/>
    <w:rsid w:val="000B5A7D"/>
    <w:rsid w:val="000B5AD0"/>
    <w:rsid w:val="000B7892"/>
    <w:rsid w:val="000E01B2"/>
    <w:rsid w:val="000E317E"/>
    <w:rsid w:val="000E7112"/>
    <w:rsid w:val="000F07F3"/>
    <w:rsid w:val="00101DC0"/>
    <w:rsid w:val="00106B9D"/>
    <w:rsid w:val="00107687"/>
    <w:rsid w:val="00110EF3"/>
    <w:rsid w:val="00112502"/>
    <w:rsid w:val="0011404F"/>
    <w:rsid w:val="00116241"/>
    <w:rsid w:val="00116D08"/>
    <w:rsid w:val="00133ACB"/>
    <w:rsid w:val="00137BD4"/>
    <w:rsid w:val="0014024B"/>
    <w:rsid w:val="00145702"/>
    <w:rsid w:val="00150792"/>
    <w:rsid w:val="00173066"/>
    <w:rsid w:val="00175A3A"/>
    <w:rsid w:val="001809B9"/>
    <w:rsid w:val="0019207F"/>
    <w:rsid w:val="00192D2E"/>
    <w:rsid w:val="00194253"/>
    <w:rsid w:val="001A2307"/>
    <w:rsid w:val="001A28D4"/>
    <w:rsid w:val="001B2B57"/>
    <w:rsid w:val="001B453E"/>
    <w:rsid w:val="001B4E40"/>
    <w:rsid w:val="001B7981"/>
    <w:rsid w:val="001C079F"/>
    <w:rsid w:val="001C0975"/>
    <w:rsid w:val="001D1FDC"/>
    <w:rsid w:val="001D45A7"/>
    <w:rsid w:val="001E39E8"/>
    <w:rsid w:val="001E5196"/>
    <w:rsid w:val="001E6E0E"/>
    <w:rsid w:val="001F15CA"/>
    <w:rsid w:val="001F1741"/>
    <w:rsid w:val="001F3ABF"/>
    <w:rsid w:val="001F5535"/>
    <w:rsid w:val="0020033E"/>
    <w:rsid w:val="002003BB"/>
    <w:rsid w:val="002078A9"/>
    <w:rsid w:val="002213BB"/>
    <w:rsid w:val="00221B4D"/>
    <w:rsid w:val="00233EF8"/>
    <w:rsid w:val="002418F6"/>
    <w:rsid w:val="00252DCA"/>
    <w:rsid w:val="00252F46"/>
    <w:rsid w:val="00257A13"/>
    <w:rsid w:val="00267111"/>
    <w:rsid w:val="00271948"/>
    <w:rsid w:val="0027409E"/>
    <w:rsid w:val="00293555"/>
    <w:rsid w:val="00297737"/>
    <w:rsid w:val="00297D67"/>
    <w:rsid w:val="002A27C9"/>
    <w:rsid w:val="002A50D1"/>
    <w:rsid w:val="002B22F2"/>
    <w:rsid w:val="002B6910"/>
    <w:rsid w:val="002B7C19"/>
    <w:rsid w:val="002C38DB"/>
    <w:rsid w:val="002C3ECE"/>
    <w:rsid w:val="002D1A80"/>
    <w:rsid w:val="002D403C"/>
    <w:rsid w:val="002D5093"/>
    <w:rsid w:val="002D737B"/>
    <w:rsid w:val="002E110F"/>
    <w:rsid w:val="002E27EE"/>
    <w:rsid w:val="002E4BF8"/>
    <w:rsid w:val="002E7EDF"/>
    <w:rsid w:val="002F1172"/>
    <w:rsid w:val="002F3023"/>
    <w:rsid w:val="002F4C79"/>
    <w:rsid w:val="002F4E48"/>
    <w:rsid w:val="002F648F"/>
    <w:rsid w:val="0030358E"/>
    <w:rsid w:val="003066F8"/>
    <w:rsid w:val="00311D19"/>
    <w:rsid w:val="003129F4"/>
    <w:rsid w:val="0031376B"/>
    <w:rsid w:val="00316519"/>
    <w:rsid w:val="003246FA"/>
    <w:rsid w:val="0033177F"/>
    <w:rsid w:val="00331F0B"/>
    <w:rsid w:val="00351258"/>
    <w:rsid w:val="003527E2"/>
    <w:rsid w:val="003609B6"/>
    <w:rsid w:val="003648AE"/>
    <w:rsid w:val="00365B64"/>
    <w:rsid w:val="00367085"/>
    <w:rsid w:val="003737DC"/>
    <w:rsid w:val="00375279"/>
    <w:rsid w:val="003940A5"/>
    <w:rsid w:val="003954B6"/>
    <w:rsid w:val="003A3122"/>
    <w:rsid w:val="003B1B87"/>
    <w:rsid w:val="003B2EC0"/>
    <w:rsid w:val="003B318D"/>
    <w:rsid w:val="003C1D5D"/>
    <w:rsid w:val="003D63BD"/>
    <w:rsid w:val="003D72C7"/>
    <w:rsid w:val="003E25BA"/>
    <w:rsid w:val="003E4A91"/>
    <w:rsid w:val="003F23A3"/>
    <w:rsid w:val="003F7912"/>
    <w:rsid w:val="00406698"/>
    <w:rsid w:val="004158B7"/>
    <w:rsid w:val="004249F5"/>
    <w:rsid w:val="004250EE"/>
    <w:rsid w:val="00431550"/>
    <w:rsid w:val="00442CA1"/>
    <w:rsid w:val="0045397B"/>
    <w:rsid w:val="00453ED9"/>
    <w:rsid w:val="004551EA"/>
    <w:rsid w:val="0046108F"/>
    <w:rsid w:val="00461D99"/>
    <w:rsid w:val="004628CD"/>
    <w:rsid w:val="00464B37"/>
    <w:rsid w:val="00465305"/>
    <w:rsid w:val="004662BE"/>
    <w:rsid w:val="004776C2"/>
    <w:rsid w:val="004813ED"/>
    <w:rsid w:val="0049315C"/>
    <w:rsid w:val="004A30C9"/>
    <w:rsid w:val="004A6FF7"/>
    <w:rsid w:val="004B53B3"/>
    <w:rsid w:val="004B551D"/>
    <w:rsid w:val="004E1622"/>
    <w:rsid w:val="004E30AE"/>
    <w:rsid w:val="004E5213"/>
    <w:rsid w:val="004E64C3"/>
    <w:rsid w:val="004F29F6"/>
    <w:rsid w:val="004F33EB"/>
    <w:rsid w:val="00502BA1"/>
    <w:rsid w:val="00513FF4"/>
    <w:rsid w:val="00516EBC"/>
    <w:rsid w:val="005252B3"/>
    <w:rsid w:val="0053222C"/>
    <w:rsid w:val="005349EC"/>
    <w:rsid w:val="005353C9"/>
    <w:rsid w:val="00544A45"/>
    <w:rsid w:val="005463AC"/>
    <w:rsid w:val="005577AA"/>
    <w:rsid w:val="00567D8A"/>
    <w:rsid w:val="00574CF3"/>
    <w:rsid w:val="005953BD"/>
    <w:rsid w:val="005954E3"/>
    <w:rsid w:val="005A0111"/>
    <w:rsid w:val="005A2683"/>
    <w:rsid w:val="005A3089"/>
    <w:rsid w:val="005A4105"/>
    <w:rsid w:val="005A546C"/>
    <w:rsid w:val="005B1467"/>
    <w:rsid w:val="005B31D0"/>
    <w:rsid w:val="005B325E"/>
    <w:rsid w:val="005B44AB"/>
    <w:rsid w:val="005B694F"/>
    <w:rsid w:val="005C32CB"/>
    <w:rsid w:val="005C5378"/>
    <w:rsid w:val="005C5984"/>
    <w:rsid w:val="005D1FE4"/>
    <w:rsid w:val="005D2D55"/>
    <w:rsid w:val="005F4208"/>
    <w:rsid w:val="00602828"/>
    <w:rsid w:val="00606ADB"/>
    <w:rsid w:val="00606D05"/>
    <w:rsid w:val="00617EBB"/>
    <w:rsid w:val="006260F7"/>
    <w:rsid w:val="00630CBE"/>
    <w:rsid w:val="00632AA0"/>
    <w:rsid w:val="00650D12"/>
    <w:rsid w:val="00655A0B"/>
    <w:rsid w:val="006562A1"/>
    <w:rsid w:val="00657AD9"/>
    <w:rsid w:val="00660D35"/>
    <w:rsid w:val="00661707"/>
    <w:rsid w:val="006704A1"/>
    <w:rsid w:val="00675B6C"/>
    <w:rsid w:val="0068278B"/>
    <w:rsid w:val="0068700F"/>
    <w:rsid w:val="006A05A5"/>
    <w:rsid w:val="006A3AC0"/>
    <w:rsid w:val="006A5DB3"/>
    <w:rsid w:val="006B4170"/>
    <w:rsid w:val="006C47E7"/>
    <w:rsid w:val="006C586B"/>
    <w:rsid w:val="006C6328"/>
    <w:rsid w:val="006D10FB"/>
    <w:rsid w:val="006D1A6E"/>
    <w:rsid w:val="006E5B62"/>
    <w:rsid w:val="006E7200"/>
    <w:rsid w:val="006F21B5"/>
    <w:rsid w:val="006F5239"/>
    <w:rsid w:val="006F6A6B"/>
    <w:rsid w:val="006F7FFA"/>
    <w:rsid w:val="0071313D"/>
    <w:rsid w:val="0071624B"/>
    <w:rsid w:val="0071655F"/>
    <w:rsid w:val="007166EF"/>
    <w:rsid w:val="007177E7"/>
    <w:rsid w:val="00717E6A"/>
    <w:rsid w:val="00732707"/>
    <w:rsid w:val="007338BD"/>
    <w:rsid w:val="007353BA"/>
    <w:rsid w:val="00757D43"/>
    <w:rsid w:val="00764354"/>
    <w:rsid w:val="007729EC"/>
    <w:rsid w:val="00772DF5"/>
    <w:rsid w:val="00774740"/>
    <w:rsid w:val="00782B40"/>
    <w:rsid w:val="00782CF9"/>
    <w:rsid w:val="00782EDE"/>
    <w:rsid w:val="00784E6E"/>
    <w:rsid w:val="0079362C"/>
    <w:rsid w:val="007A12A4"/>
    <w:rsid w:val="007A1D70"/>
    <w:rsid w:val="007A6789"/>
    <w:rsid w:val="007B1DB2"/>
    <w:rsid w:val="007C0222"/>
    <w:rsid w:val="007D5423"/>
    <w:rsid w:val="007E4CF2"/>
    <w:rsid w:val="007E5D95"/>
    <w:rsid w:val="007E779F"/>
    <w:rsid w:val="007F78FD"/>
    <w:rsid w:val="008004C0"/>
    <w:rsid w:val="008012A0"/>
    <w:rsid w:val="008060FD"/>
    <w:rsid w:val="0080733E"/>
    <w:rsid w:val="00813930"/>
    <w:rsid w:val="008226BF"/>
    <w:rsid w:val="00822D94"/>
    <w:rsid w:val="00824E72"/>
    <w:rsid w:val="00825DC6"/>
    <w:rsid w:val="00832FFB"/>
    <w:rsid w:val="008349D8"/>
    <w:rsid w:val="00836A2C"/>
    <w:rsid w:val="008372A2"/>
    <w:rsid w:val="00837A29"/>
    <w:rsid w:val="00840100"/>
    <w:rsid w:val="008403FF"/>
    <w:rsid w:val="00844625"/>
    <w:rsid w:val="00847413"/>
    <w:rsid w:val="008532C6"/>
    <w:rsid w:val="00853BDE"/>
    <w:rsid w:val="00865095"/>
    <w:rsid w:val="00865950"/>
    <w:rsid w:val="00875943"/>
    <w:rsid w:val="00875EF7"/>
    <w:rsid w:val="008775D9"/>
    <w:rsid w:val="00877C2E"/>
    <w:rsid w:val="00877E3B"/>
    <w:rsid w:val="00882BA5"/>
    <w:rsid w:val="00895E72"/>
    <w:rsid w:val="008A0479"/>
    <w:rsid w:val="008A228B"/>
    <w:rsid w:val="008A50D0"/>
    <w:rsid w:val="008A5506"/>
    <w:rsid w:val="008A67A2"/>
    <w:rsid w:val="008B25F7"/>
    <w:rsid w:val="008C1068"/>
    <w:rsid w:val="008C4CC3"/>
    <w:rsid w:val="008C4FA1"/>
    <w:rsid w:val="008C7A4B"/>
    <w:rsid w:val="008E5EEA"/>
    <w:rsid w:val="008E62C6"/>
    <w:rsid w:val="008E74FA"/>
    <w:rsid w:val="008F6719"/>
    <w:rsid w:val="00904E11"/>
    <w:rsid w:val="00912877"/>
    <w:rsid w:val="009134EA"/>
    <w:rsid w:val="009152FC"/>
    <w:rsid w:val="00920755"/>
    <w:rsid w:val="009215D8"/>
    <w:rsid w:val="00932CD7"/>
    <w:rsid w:val="0093423F"/>
    <w:rsid w:val="00940444"/>
    <w:rsid w:val="009418A7"/>
    <w:rsid w:val="00950659"/>
    <w:rsid w:val="00956890"/>
    <w:rsid w:val="00961E5E"/>
    <w:rsid w:val="00965DD2"/>
    <w:rsid w:val="009701EF"/>
    <w:rsid w:val="0097348A"/>
    <w:rsid w:val="009766CE"/>
    <w:rsid w:val="00976BD7"/>
    <w:rsid w:val="00977446"/>
    <w:rsid w:val="00977EDA"/>
    <w:rsid w:val="00987736"/>
    <w:rsid w:val="00994D98"/>
    <w:rsid w:val="009970B2"/>
    <w:rsid w:val="009A2144"/>
    <w:rsid w:val="009A3668"/>
    <w:rsid w:val="009B1210"/>
    <w:rsid w:val="009B3A8B"/>
    <w:rsid w:val="009C206E"/>
    <w:rsid w:val="009C49E8"/>
    <w:rsid w:val="009C4CA2"/>
    <w:rsid w:val="009E5E95"/>
    <w:rsid w:val="00A141BB"/>
    <w:rsid w:val="00A166FE"/>
    <w:rsid w:val="00A2040C"/>
    <w:rsid w:val="00A245CD"/>
    <w:rsid w:val="00A27036"/>
    <w:rsid w:val="00A32955"/>
    <w:rsid w:val="00A34EC7"/>
    <w:rsid w:val="00A35B95"/>
    <w:rsid w:val="00A46AA3"/>
    <w:rsid w:val="00A47352"/>
    <w:rsid w:val="00A611E6"/>
    <w:rsid w:val="00A74E88"/>
    <w:rsid w:val="00A77053"/>
    <w:rsid w:val="00A87CC3"/>
    <w:rsid w:val="00AB10FC"/>
    <w:rsid w:val="00AB1EC4"/>
    <w:rsid w:val="00AC7F13"/>
    <w:rsid w:val="00AE0AF1"/>
    <w:rsid w:val="00AE2616"/>
    <w:rsid w:val="00AE6A4C"/>
    <w:rsid w:val="00AE7001"/>
    <w:rsid w:val="00AF0C69"/>
    <w:rsid w:val="00AF1022"/>
    <w:rsid w:val="00AF13F0"/>
    <w:rsid w:val="00AF2B88"/>
    <w:rsid w:val="00AF3DBC"/>
    <w:rsid w:val="00B0642A"/>
    <w:rsid w:val="00B07F49"/>
    <w:rsid w:val="00B2463B"/>
    <w:rsid w:val="00B2739E"/>
    <w:rsid w:val="00B27572"/>
    <w:rsid w:val="00B33A51"/>
    <w:rsid w:val="00B34B6E"/>
    <w:rsid w:val="00B430C6"/>
    <w:rsid w:val="00B460E2"/>
    <w:rsid w:val="00B46DB6"/>
    <w:rsid w:val="00B47794"/>
    <w:rsid w:val="00B5254C"/>
    <w:rsid w:val="00B73BDA"/>
    <w:rsid w:val="00B80EC0"/>
    <w:rsid w:val="00B82A1E"/>
    <w:rsid w:val="00B83F09"/>
    <w:rsid w:val="00B872FC"/>
    <w:rsid w:val="00BA0D1B"/>
    <w:rsid w:val="00BA17E7"/>
    <w:rsid w:val="00BA43BD"/>
    <w:rsid w:val="00BA6376"/>
    <w:rsid w:val="00BA63FC"/>
    <w:rsid w:val="00BB226A"/>
    <w:rsid w:val="00BB4CAB"/>
    <w:rsid w:val="00BB7A49"/>
    <w:rsid w:val="00BC4B05"/>
    <w:rsid w:val="00BE59BF"/>
    <w:rsid w:val="00BE5B03"/>
    <w:rsid w:val="00BE7226"/>
    <w:rsid w:val="00BE78CB"/>
    <w:rsid w:val="00BF46E9"/>
    <w:rsid w:val="00BF7CB3"/>
    <w:rsid w:val="00C00F0E"/>
    <w:rsid w:val="00C1045B"/>
    <w:rsid w:val="00C10AD9"/>
    <w:rsid w:val="00C11B97"/>
    <w:rsid w:val="00C12F99"/>
    <w:rsid w:val="00C146B1"/>
    <w:rsid w:val="00C2514E"/>
    <w:rsid w:val="00C306CA"/>
    <w:rsid w:val="00C3090A"/>
    <w:rsid w:val="00C35134"/>
    <w:rsid w:val="00C41EEF"/>
    <w:rsid w:val="00C52730"/>
    <w:rsid w:val="00C7129A"/>
    <w:rsid w:val="00C75872"/>
    <w:rsid w:val="00C76383"/>
    <w:rsid w:val="00C83326"/>
    <w:rsid w:val="00C85384"/>
    <w:rsid w:val="00C87785"/>
    <w:rsid w:val="00C91C35"/>
    <w:rsid w:val="00C93CB2"/>
    <w:rsid w:val="00C949F0"/>
    <w:rsid w:val="00CA4BE2"/>
    <w:rsid w:val="00CB05A8"/>
    <w:rsid w:val="00CC5026"/>
    <w:rsid w:val="00CD439E"/>
    <w:rsid w:val="00CD6E49"/>
    <w:rsid w:val="00CE2B69"/>
    <w:rsid w:val="00CE7A14"/>
    <w:rsid w:val="00CF5330"/>
    <w:rsid w:val="00CF6A2B"/>
    <w:rsid w:val="00D036B9"/>
    <w:rsid w:val="00D0488A"/>
    <w:rsid w:val="00D21696"/>
    <w:rsid w:val="00D300BA"/>
    <w:rsid w:val="00D335EF"/>
    <w:rsid w:val="00D33C57"/>
    <w:rsid w:val="00D50B37"/>
    <w:rsid w:val="00D57208"/>
    <w:rsid w:val="00D574CA"/>
    <w:rsid w:val="00D60367"/>
    <w:rsid w:val="00D65895"/>
    <w:rsid w:val="00D80804"/>
    <w:rsid w:val="00D843F7"/>
    <w:rsid w:val="00D93CF2"/>
    <w:rsid w:val="00DA2B51"/>
    <w:rsid w:val="00DA66C0"/>
    <w:rsid w:val="00DA755C"/>
    <w:rsid w:val="00DB4E76"/>
    <w:rsid w:val="00DC05EC"/>
    <w:rsid w:val="00DC3B13"/>
    <w:rsid w:val="00DC42F4"/>
    <w:rsid w:val="00DD15EC"/>
    <w:rsid w:val="00DD1B7D"/>
    <w:rsid w:val="00DD3258"/>
    <w:rsid w:val="00DD6704"/>
    <w:rsid w:val="00DE0AE4"/>
    <w:rsid w:val="00DE31C9"/>
    <w:rsid w:val="00DF10BF"/>
    <w:rsid w:val="00DF121B"/>
    <w:rsid w:val="00DF4DBF"/>
    <w:rsid w:val="00E01B4B"/>
    <w:rsid w:val="00E056A7"/>
    <w:rsid w:val="00E06FD9"/>
    <w:rsid w:val="00E21512"/>
    <w:rsid w:val="00E251DB"/>
    <w:rsid w:val="00E25FD2"/>
    <w:rsid w:val="00E26993"/>
    <w:rsid w:val="00E31DC8"/>
    <w:rsid w:val="00E41A14"/>
    <w:rsid w:val="00E4743E"/>
    <w:rsid w:val="00E51D4F"/>
    <w:rsid w:val="00E550F7"/>
    <w:rsid w:val="00E5576A"/>
    <w:rsid w:val="00E562BF"/>
    <w:rsid w:val="00E57CA5"/>
    <w:rsid w:val="00E662AA"/>
    <w:rsid w:val="00E77152"/>
    <w:rsid w:val="00E837EC"/>
    <w:rsid w:val="00E85801"/>
    <w:rsid w:val="00E85805"/>
    <w:rsid w:val="00E85DC2"/>
    <w:rsid w:val="00E9179B"/>
    <w:rsid w:val="00E91EC8"/>
    <w:rsid w:val="00E936C5"/>
    <w:rsid w:val="00E9398C"/>
    <w:rsid w:val="00E95E75"/>
    <w:rsid w:val="00EA30F7"/>
    <w:rsid w:val="00EA4F9B"/>
    <w:rsid w:val="00EB06F9"/>
    <w:rsid w:val="00EB4C20"/>
    <w:rsid w:val="00EB77CC"/>
    <w:rsid w:val="00EC114C"/>
    <w:rsid w:val="00ED4BCF"/>
    <w:rsid w:val="00ED796D"/>
    <w:rsid w:val="00ED7AB8"/>
    <w:rsid w:val="00EE17DF"/>
    <w:rsid w:val="00EE2A98"/>
    <w:rsid w:val="00EE477D"/>
    <w:rsid w:val="00EE603C"/>
    <w:rsid w:val="00EF2BFB"/>
    <w:rsid w:val="00EF4AC1"/>
    <w:rsid w:val="00F047F1"/>
    <w:rsid w:val="00F12A4A"/>
    <w:rsid w:val="00F252A0"/>
    <w:rsid w:val="00F35337"/>
    <w:rsid w:val="00F52A6E"/>
    <w:rsid w:val="00F57150"/>
    <w:rsid w:val="00F60903"/>
    <w:rsid w:val="00F62479"/>
    <w:rsid w:val="00F627F0"/>
    <w:rsid w:val="00F678A3"/>
    <w:rsid w:val="00F75998"/>
    <w:rsid w:val="00F80F4A"/>
    <w:rsid w:val="00FB1C97"/>
    <w:rsid w:val="00FB2805"/>
    <w:rsid w:val="00FB73A7"/>
    <w:rsid w:val="00FC17FC"/>
    <w:rsid w:val="00FC1F09"/>
    <w:rsid w:val="00FD7423"/>
    <w:rsid w:val="00FE4093"/>
    <w:rsid w:val="00FF5E47"/>
    <w:rsid w:val="00FF7DDC"/>
    <w:rsid w:val="02CD6F68"/>
    <w:rsid w:val="054BD8CB"/>
    <w:rsid w:val="05CDDDFB"/>
    <w:rsid w:val="05CF078D"/>
    <w:rsid w:val="0793219C"/>
    <w:rsid w:val="08B53813"/>
    <w:rsid w:val="0E52F6E4"/>
    <w:rsid w:val="0FF4FA31"/>
    <w:rsid w:val="10AC6E0E"/>
    <w:rsid w:val="145740A3"/>
    <w:rsid w:val="147DD5C4"/>
    <w:rsid w:val="16528C41"/>
    <w:rsid w:val="1737C635"/>
    <w:rsid w:val="1B920D7E"/>
    <w:rsid w:val="1D2DDDDF"/>
    <w:rsid w:val="1D4C6288"/>
    <w:rsid w:val="1E2D78DC"/>
    <w:rsid w:val="1FEF10C4"/>
    <w:rsid w:val="2199E714"/>
    <w:rsid w:val="22284388"/>
    <w:rsid w:val="22FC2F16"/>
    <w:rsid w:val="24CD5447"/>
    <w:rsid w:val="27115D21"/>
    <w:rsid w:val="277FA9D0"/>
    <w:rsid w:val="2B3C95CB"/>
    <w:rsid w:val="2B74BDE5"/>
    <w:rsid w:val="2B9A4B12"/>
    <w:rsid w:val="2E14932D"/>
    <w:rsid w:val="3084B983"/>
    <w:rsid w:val="32495DA1"/>
    <w:rsid w:val="32B1040D"/>
    <w:rsid w:val="33FF8ACC"/>
    <w:rsid w:val="343B37D2"/>
    <w:rsid w:val="35582AA6"/>
    <w:rsid w:val="3676C02C"/>
    <w:rsid w:val="3A8BE529"/>
    <w:rsid w:val="3C0014DD"/>
    <w:rsid w:val="3C175969"/>
    <w:rsid w:val="3C4E64B0"/>
    <w:rsid w:val="3C64983B"/>
    <w:rsid w:val="3D19F004"/>
    <w:rsid w:val="41E4263B"/>
    <w:rsid w:val="42175E79"/>
    <w:rsid w:val="42FE3CB3"/>
    <w:rsid w:val="4365B900"/>
    <w:rsid w:val="436DF17C"/>
    <w:rsid w:val="43D8C2B0"/>
    <w:rsid w:val="45DB59AE"/>
    <w:rsid w:val="47CDBC19"/>
    <w:rsid w:val="47ED3DB0"/>
    <w:rsid w:val="496171F3"/>
    <w:rsid w:val="4B1C5A29"/>
    <w:rsid w:val="4CA4BE22"/>
    <w:rsid w:val="4DD0CC29"/>
    <w:rsid w:val="4F82B4F0"/>
    <w:rsid w:val="5137D639"/>
    <w:rsid w:val="51FE1CFE"/>
    <w:rsid w:val="563FDFC6"/>
    <w:rsid w:val="56DA9053"/>
    <w:rsid w:val="59574955"/>
    <w:rsid w:val="59C20CE5"/>
    <w:rsid w:val="5A277B7C"/>
    <w:rsid w:val="5AC5B8E4"/>
    <w:rsid w:val="5F8001AA"/>
    <w:rsid w:val="6049BE1A"/>
    <w:rsid w:val="60E2CE3A"/>
    <w:rsid w:val="6253720E"/>
    <w:rsid w:val="63A092FF"/>
    <w:rsid w:val="642A2D57"/>
    <w:rsid w:val="64E46218"/>
    <w:rsid w:val="65AEEE4E"/>
    <w:rsid w:val="671EE10C"/>
    <w:rsid w:val="68740422"/>
    <w:rsid w:val="68DA37ED"/>
    <w:rsid w:val="699591D8"/>
    <w:rsid w:val="69963241"/>
    <w:rsid w:val="6AB85AEB"/>
    <w:rsid w:val="6B184F11"/>
    <w:rsid w:val="6C920E6B"/>
    <w:rsid w:val="6DDEDF54"/>
    <w:rsid w:val="6F3D8719"/>
    <w:rsid w:val="705D39EF"/>
    <w:rsid w:val="72382C9E"/>
    <w:rsid w:val="7386E2A9"/>
    <w:rsid w:val="739D6FEE"/>
    <w:rsid w:val="73F86BE6"/>
    <w:rsid w:val="7500692E"/>
    <w:rsid w:val="76024F4D"/>
    <w:rsid w:val="7658A084"/>
    <w:rsid w:val="770FC100"/>
    <w:rsid w:val="777DB596"/>
    <w:rsid w:val="77866C6A"/>
    <w:rsid w:val="77919329"/>
    <w:rsid w:val="77DDD83E"/>
    <w:rsid w:val="7B3E7AE8"/>
    <w:rsid w:val="7E3833A5"/>
    <w:rsid w:val="7E8B7013"/>
    <w:rsid w:val="7EF6BA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4FC65"/>
  <w15:chartTrackingRefBased/>
  <w15:docId w15:val="{33164CDB-B932-4E72-BAC0-4E5D7D77B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A4B"/>
    <w:rPr>
      <w:rFonts w:ascii="Arial" w:hAnsi="Arial"/>
    </w:rPr>
  </w:style>
  <w:style w:type="paragraph" w:styleId="Heading1">
    <w:name w:val="heading 1"/>
    <w:basedOn w:val="Normal"/>
    <w:next w:val="Normal"/>
    <w:link w:val="Heading1Char"/>
    <w:uiPriority w:val="9"/>
    <w:qFormat/>
    <w:rsid w:val="00D300BA"/>
    <w:pPr>
      <w:keepNext/>
      <w:keepLines/>
      <w:spacing w:before="240" w:after="0"/>
      <w:outlineLvl w:val="0"/>
    </w:pPr>
    <w:rPr>
      <w:rFonts w:eastAsiaTheme="majorEastAsia" w:cstheme="majorBidi"/>
      <w:sz w:val="44"/>
      <w:szCs w:val="32"/>
    </w:rPr>
  </w:style>
  <w:style w:type="paragraph" w:styleId="Heading2">
    <w:name w:val="heading 2"/>
    <w:basedOn w:val="Normal"/>
    <w:next w:val="Normal"/>
    <w:link w:val="Heading2Char"/>
    <w:uiPriority w:val="9"/>
    <w:unhideWhenUsed/>
    <w:qFormat/>
    <w:rsid w:val="00732707"/>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8B7"/>
    <w:rPr>
      <w:color w:val="0563C1" w:themeColor="hyperlink"/>
      <w:u w:val="single"/>
    </w:rPr>
  </w:style>
  <w:style w:type="character" w:styleId="UnresolvedMention">
    <w:name w:val="Unresolved Mention"/>
    <w:basedOn w:val="DefaultParagraphFont"/>
    <w:uiPriority w:val="99"/>
    <w:semiHidden/>
    <w:unhideWhenUsed/>
    <w:rsid w:val="004158B7"/>
    <w:rPr>
      <w:color w:val="605E5C"/>
      <w:shd w:val="clear" w:color="auto" w:fill="E1DFDD"/>
    </w:rPr>
  </w:style>
  <w:style w:type="character" w:styleId="CommentReference">
    <w:name w:val="annotation reference"/>
    <w:basedOn w:val="DefaultParagraphFont"/>
    <w:uiPriority w:val="99"/>
    <w:unhideWhenUsed/>
    <w:rsid w:val="004158B7"/>
    <w:rPr>
      <w:sz w:val="16"/>
      <w:szCs w:val="16"/>
    </w:rPr>
  </w:style>
  <w:style w:type="paragraph" w:styleId="CommentText">
    <w:name w:val="annotation text"/>
    <w:basedOn w:val="Normal"/>
    <w:link w:val="CommentTextChar"/>
    <w:uiPriority w:val="99"/>
    <w:unhideWhenUsed/>
    <w:rsid w:val="004158B7"/>
    <w:pPr>
      <w:spacing w:line="240" w:lineRule="auto"/>
    </w:pPr>
    <w:rPr>
      <w:sz w:val="20"/>
      <w:szCs w:val="20"/>
    </w:rPr>
  </w:style>
  <w:style w:type="character" w:customStyle="1" w:styleId="CommentTextChar">
    <w:name w:val="Comment Text Char"/>
    <w:basedOn w:val="DefaultParagraphFont"/>
    <w:link w:val="CommentText"/>
    <w:uiPriority w:val="99"/>
    <w:rsid w:val="004158B7"/>
    <w:rPr>
      <w:sz w:val="20"/>
      <w:szCs w:val="20"/>
    </w:rPr>
  </w:style>
  <w:style w:type="paragraph" w:styleId="CommentSubject">
    <w:name w:val="annotation subject"/>
    <w:basedOn w:val="CommentText"/>
    <w:next w:val="CommentText"/>
    <w:link w:val="CommentSubjectChar"/>
    <w:uiPriority w:val="99"/>
    <w:semiHidden/>
    <w:unhideWhenUsed/>
    <w:rsid w:val="004158B7"/>
    <w:rPr>
      <w:b/>
      <w:bCs/>
    </w:rPr>
  </w:style>
  <w:style w:type="character" w:customStyle="1" w:styleId="CommentSubjectChar">
    <w:name w:val="Comment Subject Char"/>
    <w:basedOn w:val="CommentTextChar"/>
    <w:link w:val="CommentSubject"/>
    <w:uiPriority w:val="99"/>
    <w:semiHidden/>
    <w:rsid w:val="004158B7"/>
    <w:rPr>
      <w:b/>
      <w:bCs/>
      <w:sz w:val="20"/>
      <w:szCs w:val="20"/>
    </w:rPr>
  </w:style>
  <w:style w:type="paragraph" w:styleId="ListParagraph">
    <w:name w:val="List Paragraph"/>
    <w:basedOn w:val="Normal"/>
    <w:uiPriority w:val="34"/>
    <w:qFormat/>
    <w:rsid w:val="006F7FFA"/>
    <w:pPr>
      <w:ind w:left="720"/>
      <w:contextualSpacing/>
    </w:pPr>
  </w:style>
  <w:style w:type="table" w:styleId="TableGrid">
    <w:name w:val="Table Grid"/>
    <w:basedOn w:val="TableNormal"/>
    <w:uiPriority w:val="39"/>
    <w:rsid w:val="009A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3BD"/>
  </w:style>
  <w:style w:type="paragraph" w:styleId="Footer">
    <w:name w:val="footer"/>
    <w:basedOn w:val="Normal"/>
    <w:link w:val="FooterChar"/>
    <w:uiPriority w:val="99"/>
    <w:unhideWhenUsed/>
    <w:rsid w:val="00BA4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3BD"/>
  </w:style>
  <w:style w:type="table" w:customStyle="1" w:styleId="TableGrid1">
    <w:name w:val="Table Grid1"/>
    <w:basedOn w:val="TableNormal"/>
    <w:uiPriority w:val="39"/>
    <w:rsid w:val="001A23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423F"/>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00BA"/>
    <w:rPr>
      <w:rFonts w:ascii="Arial" w:eastAsiaTheme="majorEastAsia" w:hAnsi="Arial" w:cstheme="majorBidi"/>
      <w:sz w:val="44"/>
      <w:szCs w:val="32"/>
    </w:rPr>
  </w:style>
  <w:style w:type="character" w:customStyle="1" w:styleId="Heading2Char">
    <w:name w:val="Heading 2 Char"/>
    <w:basedOn w:val="DefaultParagraphFont"/>
    <w:link w:val="Heading2"/>
    <w:uiPriority w:val="9"/>
    <w:rsid w:val="00732707"/>
    <w:rPr>
      <w:rFonts w:ascii="Arial" w:eastAsiaTheme="majorEastAsia" w:hAnsi="Arial" w:cstheme="majorBidi"/>
      <w:b/>
      <w:sz w:val="26"/>
      <w:szCs w:val="26"/>
    </w:rPr>
  </w:style>
  <w:style w:type="paragraph" w:styleId="TOCHeading">
    <w:name w:val="TOC Heading"/>
    <w:basedOn w:val="Heading1"/>
    <w:next w:val="Normal"/>
    <w:uiPriority w:val="39"/>
    <w:unhideWhenUsed/>
    <w:qFormat/>
    <w:rsid w:val="00F75998"/>
    <w:pPr>
      <w:outlineLvl w:val="9"/>
    </w:pPr>
    <w:rPr>
      <w:lang w:val="en-US"/>
    </w:rPr>
  </w:style>
  <w:style w:type="paragraph" w:styleId="TOC1">
    <w:name w:val="toc 1"/>
    <w:basedOn w:val="Normal"/>
    <w:next w:val="Normal"/>
    <w:autoRedefine/>
    <w:uiPriority w:val="39"/>
    <w:unhideWhenUsed/>
    <w:rsid w:val="00DB4E76"/>
    <w:pPr>
      <w:tabs>
        <w:tab w:val="right" w:leader="dot" w:pos="9016"/>
      </w:tabs>
      <w:spacing w:after="100"/>
    </w:pPr>
  </w:style>
  <w:style w:type="paragraph" w:styleId="TOC2">
    <w:name w:val="toc 2"/>
    <w:basedOn w:val="Normal"/>
    <w:next w:val="Normal"/>
    <w:autoRedefine/>
    <w:uiPriority w:val="39"/>
    <w:unhideWhenUsed/>
    <w:rsid w:val="00DB4E76"/>
    <w:pPr>
      <w:tabs>
        <w:tab w:val="right" w:leader="dot" w:pos="9016"/>
      </w:tabs>
      <w:spacing w:after="100"/>
      <w:ind w:left="220"/>
    </w:pPr>
  </w:style>
  <w:style w:type="paragraph" w:styleId="BodyText">
    <w:name w:val="Body Text"/>
    <w:basedOn w:val="Normal"/>
    <w:link w:val="BodyTextChar"/>
    <w:uiPriority w:val="99"/>
    <w:unhideWhenUsed/>
    <w:rsid w:val="00606ADB"/>
    <w:pPr>
      <w:spacing w:after="120"/>
    </w:pPr>
  </w:style>
  <w:style w:type="character" w:customStyle="1" w:styleId="BodyTextChar">
    <w:name w:val="Body Text Char"/>
    <w:basedOn w:val="DefaultParagraphFont"/>
    <w:link w:val="BodyText"/>
    <w:uiPriority w:val="99"/>
    <w:rsid w:val="00606ADB"/>
  </w:style>
  <w:style w:type="paragraph" w:styleId="Revision">
    <w:name w:val="Revision"/>
    <w:hidden/>
    <w:uiPriority w:val="99"/>
    <w:semiHidden/>
    <w:rsid w:val="00AE7001"/>
    <w:pPr>
      <w:spacing w:after="0" w:line="240" w:lineRule="auto"/>
    </w:pPr>
  </w:style>
  <w:style w:type="character" w:customStyle="1" w:styleId="normaltextrun">
    <w:name w:val="normaltextrun"/>
    <w:basedOn w:val="DefaultParagraphFont"/>
    <w:rsid w:val="00FF5E47"/>
  </w:style>
  <w:style w:type="character" w:customStyle="1" w:styleId="eop">
    <w:name w:val="eop"/>
    <w:basedOn w:val="DefaultParagraphFont"/>
    <w:rsid w:val="00FF5E47"/>
  </w:style>
  <w:style w:type="character" w:customStyle="1" w:styleId="ui-provider">
    <w:name w:val="ui-provider"/>
    <w:basedOn w:val="DefaultParagraphFont"/>
    <w:rsid w:val="00E5576A"/>
  </w:style>
  <w:style w:type="paragraph" w:styleId="NoSpacing">
    <w:name w:val="No Spacing"/>
    <w:uiPriority w:val="1"/>
    <w:qFormat/>
    <w:rsid w:val="00150792"/>
    <w:pPr>
      <w:spacing w:after="0" w:line="240" w:lineRule="auto"/>
    </w:pPr>
    <w:rPr>
      <w:rFonts w:ascii="Arial" w:hAnsi="Arial"/>
    </w:rPr>
  </w:style>
  <w:style w:type="character" w:customStyle="1" w:styleId="cf01">
    <w:name w:val="cf01"/>
    <w:basedOn w:val="DefaultParagraphFont"/>
    <w:rsid w:val="00757D43"/>
    <w:rPr>
      <w:rFonts w:ascii="Segoe UI" w:hAnsi="Segoe UI" w:cs="Segoe UI" w:hint="default"/>
      <w:sz w:val="18"/>
      <w:szCs w:val="18"/>
    </w:rPr>
  </w:style>
  <w:style w:type="character" w:customStyle="1" w:styleId="cf11">
    <w:name w:val="cf11"/>
    <w:basedOn w:val="DefaultParagraphFont"/>
    <w:rsid w:val="00757D43"/>
    <w:rPr>
      <w:rFonts w:ascii="Segoe UI" w:hAnsi="Segoe UI" w:cs="Segoe UI" w:hint="default"/>
      <w:b/>
      <w:bCs/>
      <w:sz w:val="18"/>
      <w:szCs w:val="18"/>
    </w:rPr>
  </w:style>
  <w:style w:type="paragraph" w:customStyle="1" w:styleId="ACBullet">
    <w:name w:val="AC Bullet"/>
    <w:qFormat/>
    <w:rsid w:val="00E562BF"/>
    <w:pPr>
      <w:numPr>
        <w:numId w:val="49"/>
      </w:numPr>
      <w:spacing w:before="40" w:after="40" w:line="264" w:lineRule="auto"/>
      <w:ind w:left="213" w:hanging="213"/>
      <w:textAlignment w:val="baseline"/>
    </w:pPr>
    <w:rPr>
      <w:rFonts w:ascii="Arial" w:hAnsi="Arial" w:cs="Arial"/>
    </w:rPr>
  </w:style>
  <w:style w:type="paragraph" w:customStyle="1" w:styleId="ACBullet2">
    <w:name w:val="AC Bullet 2"/>
    <w:basedOn w:val="ACBullet"/>
    <w:qFormat/>
    <w:rsid w:val="00E562BF"/>
    <w:pPr>
      <w:numPr>
        <w:ilvl w:val="1"/>
      </w:numPr>
      <w:ind w:left="497" w:hanging="284"/>
    </w:pPr>
  </w:style>
  <w:style w:type="numbering" w:customStyle="1" w:styleId="ACBullets">
    <w:name w:val="AC_Bullets"/>
    <w:basedOn w:val="NoList"/>
    <w:uiPriority w:val="99"/>
    <w:rsid w:val="008004C0"/>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99329">
      <w:bodyDiv w:val="1"/>
      <w:marLeft w:val="0"/>
      <w:marRight w:val="0"/>
      <w:marTop w:val="0"/>
      <w:marBottom w:val="0"/>
      <w:divBdr>
        <w:top w:val="none" w:sz="0" w:space="0" w:color="auto"/>
        <w:left w:val="none" w:sz="0" w:space="0" w:color="auto"/>
        <w:bottom w:val="none" w:sz="0" w:space="0" w:color="auto"/>
        <w:right w:val="none" w:sz="0" w:space="0" w:color="auto"/>
      </w:divBdr>
    </w:div>
    <w:div w:id="753821861">
      <w:bodyDiv w:val="1"/>
      <w:marLeft w:val="0"/>
      <w:marRight w:val="0"/>
      <w:marTop w:val="0"/>
      <w:marBottom w:val="0"/>
      <w:divBdr>
        <w:top w:val="none" w:sz="0" w:space="0" w:color="auto"/>
        <w:left w:val="none" w:sz="0" w:space="0" w:color="auto"/>
        <w:bottom w:val="none" w:sz="0" w:space="0" w:color="auto"/>
        <w:right w:val="none" w:sz="0" w:space="0" w:color="auto"/>
      </w:divBdr>
      <w:divsChild>
        <w:div w:id="558714031">
          <w:marLeft w:val="0"/>
          <w:marRight w:val="0"/>
          <w:marTop w:val="0"/>
          <w:marBottom w:val="0"/>
          <w:divBdr>
            <w:top w:val="none" w:sz="0" w:space="0" w:color="auto"/>
            <w:left w:val="none" w:sz="0" w:space="0" w:color="auto"/>
            <w:bottom w:val="none" w:sz="0" w:space="0" w:color="auto"/>
            <w:right w:val="none" w:sz="0" w:space="0" w:color="auto"/>
          </w:divBdr>
        </w:div>
        <w:div w:id="789857166">
          <w:marLeft w:val="0"/>
          <w:marRight w:val="0"/>
          <w:marTop w:val="0"/>
          <w:marBottom w:val="0"/>
          <w:divBdr>
            <w:top w:val="none" w:sz="0" w:space="0" w:color="auto"/>
            <w:left w:val="none" w:sz="0" w:space="0" w:color="auto"/>
            <w:bottom w:val="none" w:sz="0" w:space="0" w:color="auto"/>
            <w:right w:val="none" w:sz="0" w:space="0" w:color="auto"/>
          </w:divBdr>
        </w:div>
        <w:div w:id="930509886">
          <w:marLeft w:val="0"/>
          <w:marRight w:val="0"/>
          <w:marTop w:val="0"/>
          <w:marBottom w:val="0"/>
          <w:divBdr>
            <w:top w:val="none" w:sz="0" w:space="0" w:color="auto"/>
            <w:left w:val="none" w:sz="0" w:space="0" w:color="auto"/>
            <w:bottom w:val="none" w:sz="0" w:space="0" w:color="auto"/>
            <w:right w:val="none" w:sz="0" w:space="0" w:color="auto"/>
          </w:divBdr>
        </w:div>
        <w:div w:id="1208253965">
          <w:marLeft w:val="0"/>
          <w:marRight w:val="0"/>
          <w:marTop w:val="0"/>
          <w:marBottom w:val="0"/>
          <w:divBdr>
            <w:top w:val="none" w:sz="0" w:space="0" w:color="auto"/>
            <w:left w:val="none" w:sz="0" w:space="0" w:color="auto"/>
            <w:bottom w:val="none" w:sz="0" w:space="0" w:color="auto"/>
            <w:right w:val="none" w:sz="0" w:space="0" w:color="auto"/>
          </w:divBdr>
        </w:div>
        <w:div w:id="1559241492">
          <w:marLeft w:val="0"/>
          <w:marRight w:val="0"/>
          <w:marTop w:val="0"/>
          <w:marBottom w:val="0"/>
          <w:divBdr>
            <w:top w:val="none" w:sz="0" w:space="0" w:color="auto"/>
            <w:left w:val="none" w:sz="0" w:space="0" w:color="auto"/>
            <w:bottom w:val="none" w:sz="0" w:space="0" w:color="auto"/>
            <w:right w:val="none" w:sz="0" w:space="0" w:color="auto"/>
          </w:divBdr>
          <w:divsChild>
            <w:div w:id="275914817">
              <w:marLeft w:val="-75"/>
              <w:marRight w:val="0"/>
              <w:marTop w:val="30"/>
              <w:marBottom w:val="30"/>
              <w:divBdr>
                <w:top w:val="none" w:sz="0" w:space="0" w:color="auto"/>
                <w:left w:val="none" w:sz="0" w:space="0" w:color="auto"/>
                <w:bottom w:val="none" w:sz="0" w:space="0" w:color="auto"/>
                <w:right w:val="none" w:sz="0" w:space="0" w:color="auto"/>
              </w:divBdr>
              <w:divsChild>
                <w:div w:id="146022337">
                  <w:marLeft w:val="0"/>
                  <w:marRight w:val="0"/>
                  <w:marTop w:val="0"/>
                  <w:marBottom w:val="0"/>
                  <w:divBdr>
                    <w:top w:val="none" w:sz="0" w:space="0" w:color="auto"/>
                    <w:left w:val="none" w:sz="0" w:space="0" w:color="auto"/>
                    <w:bottom w:val="none" w:sz="0" w:space="0" w:color="auto"/>
                    <w:right w:val="none" w:sz="0" w:space="0" w:color="auto"/>
                  </w:divBdr>
                  <w:divsChild>
                    <w:div w:id="568611853">
                      <w:marLeft w:val="0"/>
                      <w:marRight w:val="0"/>
                      <w:marTop w:val="0"/>
                      <w:marBottom w:val="0"/>
                      <w:divBdr>
                        <w:top w:val="none" w:sz="0" w:space="0" w:color="auto"/>
                        <w:left w:val="none" w:sz="0" w:space="0" w:color="auto"/>
                        <w:bottom w:val="none" w:sz="0" w:space="0" w:color="auto"/>
                        <w:right w:val="none" w:sz="0" w:space="0" w:color="auto"/>
                      </w:divBdr>
                    </w:div>
                    <w:div w:id="1088310075">
                      <w:marLeft w:val="0"/>
                      <w:marRight w:val="0"/>
                      <w:marTop w:val="0"/>
                      <w:marBottom w:val="0"/>
                      <w:divBdr>
                        <w:top w:val="none" w:sz="0" w:space="0" w:color="auto"/>
                        <w:left w:val="none" w:sz="0" w:space="0" w:color="auto"/>
                        <w:bottom w:val="none" w:sz="0" w:space="0" w:color="auto"/>
                        <w:right w:val="none" w:sz="0" w:space="0" w:color="auto"/>
                      </w:divBdr>
                    </w:div>
                  </w:divsChild>
                </w:div>
                <w:div w:id="430514385">
                  <w:marLeft w:val="0"/>
                  <w:marRight w:val="0"/>
                  <w:marTop w:val="0"/>
                  <w:marBottom w:val="0"/>
                  <w:divBdr>
                    <w:top w:val="none" w:sz="0" w:space="0" w:color="auto"/>
                    <w:left w:val="none" w:sz="0" w:space="0" w:color="auto"/>
                    <w:bottom w:val="none" w:sz="0" w:space="0" w:color="auto"/>
                    <w:right w:val="none" w:sz="0" w:space="0" w:color="auto"/>
                  </w:divBdr>
                  <w:divsChild>
                    <w:div w:id="704797276">
                      <w:marLeft w:val="0"/>
                      <w:marRight w:val="0"/>
                      <w:marTop w:val="0"/>
                      <w:marBottom w:val="0"/>
                      <w:divBdr>
                        <w:top w:val="none" w:sz="0" w:space="0" w:color="auto"/>
                        <w:left w:val="none" w:sz="0" w:space="0" w:color="auto"/>
                        <w:bottom w:val="none" w:sz="0" w:space="0" w:color="auto"/>
                        <w:right w:val="none" w:sz="0" w:space="0" w:color="auto"/>
                      </w:divBdr>
                    </w:div>
                  </w:divsChild>
                </w:div>
                <w:div w:id="512912824">
                  <w:marLeft w:val="0"/>
                  <w:marRight w:val="0"/>
                  <w:marTop w:val="0"/>
                  <w:marBottom w:val="0"/>
                  <w:divBdr>
                    <w:top w:val="none" w:sz="0" w:space="0" w:color="auto"/>
                    <w:left w:val="none" w:sz="0" w:space="0" w:color="auto"/>
                    <w:bottom w:val="none" w:sz="0" w:space="0" w:color="auto"/>
                    <w:right w:val="none" w:sz="0" w:space="0" w:color="auto"/>
                  </w:divBdr>
                  <w:divsChild>
                    <w:div w:id="66460841">
                      <w:marLeft w:val="0"/>
                      <w:marRight w:val="0"/>
                      <w:marTop w:val="0"/>
                      <w:marBottom w:val="0"/>
                      <w:divBdr>
                        <w:top w:val="none" w:sz="0" w:space="0" w:color="auto"/>
                        <w:left w:val="none" w:sz="0" w:space="0" w:color="auto"/>
                        <w:bottom w:val="none" w:sz="0" w:space="0" w:color="auto"/>
                        <w:right w:val="none" w:sz="0" w:space="0" w:color="auto"/>
                      </w:divBdr>
                    </w:div>
                  </w:divsChild>
                </w:div>
                <w:div w:id="631398007">
                  <w:marLeft w:val="0"/>
                  <w:marRight w:val="0"/>
                  <w:marTop w:val="0"/>
                  <w:marBottom w:val="0"/>
                  <w:divBdr>
                    <w:top w:val="none" w:sz="0" w:space="0" w:color="auto"/>
                    <w:left w:val="none" w:sz="0" w:space="0" w:color="auto"/>
                    <w:bottom w:val="none" w:sz="0" w:space="0" w:color="auto"/>
                    <w:right w:val="none" w:sz="0" w:space="0" w:color="auto"/>
                  </w:divBdr>
                  <w:divsChild>
                    <w:div w:id="863175868">
                      <w:marLeft w:val="0"/>
                      <w:marRight w:val="0"/>
                      <w:marTop w:val="0"/>
                      <w:marBottom w:val="0"/>
                      <w:divBdr>
                        <w:top w:val="none" w:sz="0" w:space="0" w:color="auto"/>
                        <w:left w:val="none" w:sz="0" w:space="0" w:color="auto"/>
                        <w:bottom w:val="none" w:sz="0" w:space="0" w:color="auto"/>
                        <w:right w:val="none" w:sz="0" w:space="0" w:color="auto"/>
                      </w:divBdr>
                    </w:div>
                  </w:divsChild>
                </w:div>
                <w:div w:id="713771888">
                  <w:marLeft w:val="0"/>
                  <w:marRight w:val="0"/>
                  <w:marTop w:val="0"/>
                  <w:marBottom w:val="0"/>
                  <w:divBdr>
                    <w:top w:val="none" w:sz="0" w:space="0" w:color="auto"/>
                    <w:left w:val="none" w:sz="0" w:space="0" w:color="auto"/>
                    <w:bottom w:val="none" w:sz="0" w:space="0" w:color="auto"/>
                    <w:right w:val="none" w:sz="0" w:space="0" w:color="auto"/>
                  </w:divBdr>
                  <w:divsChild>
                    <w:div w:id="812716611">
                      <w:marLeft w:val="0"/>
                      <w:marRight w:val="0"/>
                      <w:marTop w:val="0"/>
                      <w:marBottom w:val="0"/>
                      <w:divBdr>
                        <w:top w:val="none" w:sz="0" w:space="0" w:color="auto"/>
                        <w:left w:val="none" w:sz="0" w:space="0" w:color="auto"/>
                        <w:bottom w:val="none" w:sz="0" w:space="0" w:color="auto"/>
                        <w:right w:val="none" w:sz="0" w:space="0" w:color="auto"/>
                      </w:divBdr>
                    </w:div>
                  </w:divsChild>
                </w:div>
                <w:div w:id="779450987">
                  <w:marLeft w:val="0"/>
                  <w:marRight w:val="0"/>
                  <w:marTop w:val="0"/>
                  <w:marBottom w:val="0"/>
                  <w:divBdr>
                    <w:top w:val="none" w:sz="0" w:space="0" w:color="auto"/>
                    <w:left w:val="none" w:sz="0" w:space="0" w:color="auto"/>
                    <w:bottom w:val="none" w:sz="0" w:space="0" w:color="auto"/>
                    <w:right w:val="none" w:sz="0" w:space="0" w:color="auto"/>
                  </w:divBdr>
                  <w:divsChild>
                    <w:div w:id="792481562">
                      <w:marLeft w:val="0"/>
                      <w:marRight w:val="0"/>
                      <w:marTop w:val="0"/>
                      <w:marBottom w:val="0"/>
                      <w:divBdr>
                        <w:top w:val="none" w:sz="0" w:space="0" w:color="auto"/>
                        <w:left w:val="none" w:sz="0" w:space="0" w:color="auto"/>
                        <w:bottom w:val="none" w:sz="0" w:space="0" w:color="auto"/>
                        <w:right w:val="none" w:sz="0" w:space="0" w:color="auto"/>
                      </w:divBdr>
                    </w:div>
                  </w:divsChild>
                </w:div>
                <w:div w:id="1222211719">
                  <w:marLeft w:val="0"/>
                  <w:marRight w:val="0"/>
                  <w:marTop w:val="0"/>
                  <w:marBottom w:val="0"/>
                  <w:divBdr>
                    <w:top w:val="none" w:sz="0" w:space="0" w:color="auto"/>
                    <w:left w:val="none" w:sz="0" w:space="0" w:color="auto"/>
                    <w:bottom w:val="none" w:sz="0" w:space="0" w:color="auto"/>
                    <w:right w:val="none" w:sz="0" w:space="0" w:color="auto"/>
                  </w:divBdr>
                  <w:divsChild>
                    <w:div w:id="934679105">
                      <w:marLeft w:val="0"/>
                      <w:marRight w:val="0"/>
                      <w:marTop w:val="0"/>
                      <w:marBottom w:val="0"/>
                      <w:divBdr>
                        <w:top w:val="none" w:sz="0" w:space="0" w:color="auto"/>
                        <w:left w:val="none" w:sz="0" w:space="0" w:color="auto"/>
                        <w:bottom w:val="none" w:sz="0" w:space="0" w:color="auto"/>
                        <w:right w:val="none" w:sz="0" w:space="0" w:color="auto"/>
                      </w:divBdr>
                    </w:div>
                  </w:divsChild>
                </w:div>
                <w:div w:id="1273366476">
                  <w:marLeft w:val="0"/>
                  <w:marRight w:val="0"/>
                  <w:marTop w:val="0"/>
                  <w:marBottom w:val="0"/>
                  <w:divBdr>
                    <w:top w:val="none" w:sz="0" w:space="0" w:color="auto"/>
                    <w:left w:val="none" w:sz="0" w:space="0" w:color="auto"/>
                    <w:bottom w:val="none" w:sz="0" w:space="0" w:color="auto"/>
                    <w:right w:val="none" w:sz="0" w:space="0" w:color="auto"/>
                  </w:divBdr>
                  <w:divsChild>
                    <w:div w:id="214125001">
                      <w:marLeft w:val="0"/>
                      <w:marRight w:val="0"/>
                      <w:marTop w:val="0"/>
                      <w:marBottom w:val="0"/>
                      <w:divBdr>
                        <w:top w:val="none" w:sz="0" w:space="0" w:color="auto"/>
                        <w:left w:val="none" w:sz="0" w:space="0" w:color="auto"/>
                        <w:bottom w:val="none" w:sz="0" w:space="0" w:color="auto"/>
                        <w:right w:val="none" w:sz="0" w:space="0" w:color="auto"/>
                      </w:divBdr>
                    </w:div>
                  </w:divsChild>
                </w:div>
                <w:div w:id="1476530464">
                  <w:marLeft w:val="0"/>
                  <w:marRight w:val="0"/>
                  <w:marTop w:val="0"/>
                  <w:marBottom w:val="0"/>
                  <w:divBdr>
                    <w:top w:val="none" w:sz="0" w:space="0" w:color="auto"/>
                    <w:left w:val="none" w:sz="0" w:space="0" w:color="auto"/>
                    <w:bottom w:val="none" w:sz="0" w:space="0" w:color="auto"/>
                    <w:right w:val="none" w:sz="0" w:space="0" w:color="auto"/>
                  </w:divBdr>
                  <w:divsChild>
                    <w:div w:id="421805953">
                      <w:marLeft w:val="0"/>
                      <w:marRight w:val="0"/>
                      <w:marTop w:val="0"/>
                      <w:marBottom w:val="0"/>
                      <w:divBdr>
                        <w:top w:val="none" w:sz="0" w:space="0" w:color="auto"/>
                        <w:left w:val="none" w:sz="0" w:space="0" w:color="auto"/>
                        <w:bottom w:val="none" w:sz="0" w:space="0" w:color="auto"/>
                        <w:right w:val="none" w:sz="0" w:space="0" w:color="auto"/>
                      </w:divBdr>
                    </w:div>
                  </w:divsChild>
                </w:div>
                <w:div w:id="1518228738">
                  <w:marLeft w:val="0"/>
                  <w:marRight w:val="0"/>
                  <w:marTop w:val="0"/>
                  <w:marBottom w:val="0"/>
                  <w:divBdr>
                    <w:top w:val="none" w:sz="0" w:space="0" w:color="auto"/>
                    <w:left w:val="none" w:sz="0" w:space="0" w:color="auto"/>
                    <w:bottom w:val="none" w:sz="0" w:space="0" w:color="auto"/>
                    <w:right w:val="none" w:sz="0" w:space="0" w:color="auto"/>
                  </w:divBdr>
                  <w:divsChild>
                    <w:div w:id="362898296">
                      <w:marLeft w:val="0"/>
                      <w:marRight w:val="0"/>
                      <w:marTop w:val="0"/>
                      <w:marBottom w:val="0"/>
                      <w:divBdr>
                        <w:top w:val="none" w:sz="0" w:space="0" w:color="auto"/>
                        <w:left w:val="none" w:sz="0" w:space="0" w:color="auto"/>
                        <w:bottom w:val="none" w:sz="0" w:space="0" w:color="auto"/>
                        <w:right w:val="none" w:sz="0" w:space="0" w:color="auto"/>
                      </w:divBdr>
                    </w:div>
                    <w:div w:id="705954899">
                      <w:marLeft w:val="0"/>
                      <w:marRight w:val="0"/>
                      <w:marTop w:val="0"/>
                      <w:marBottom w:val="0"/>
                      <w:divBdr>
                        <w:top w:val="none" w:sz="0" w:space="0" w:color="auto"/>
                        <w:left w:val="none" w:sz="0" w:space="0" w:color="auto"/>
                        <w:bottom w:val="none" w:sz="0" w:space="0" w:color="auto"/>
                        <w:right w:val="none" w:sz="0" w:space="0" w:color="auto"/>
                      </w:divBdr>
                    </w:div>
                  </w:divsChild>
                </w:div>
                <w:div w:id="1523399041">
                  <w:marLeft w:val="0"/>
                  <w:marRight w:val="0"/>
                  <w:marTop w:val="0"/>
                  <w:marBottom w:val="0"/>
                  <w:divBdr>
                    <w:top w:val="none" w:sz="0" w:space="0" w:color="auto"/>
                    <w:left w:val="none" w:sz="0" w:space="0" w:color="auto"/>
                    <w:bottom w:val="none" w:sz="0" w:space="0" w:color="auto"/>
                    <w:right w:val="none" w:sz="0" w:space="0" w:color="auto"/>
                  </w:divBdr>
                  <w:divsChild>
                    <w:div w:id="204483743">
                      <w:marLeft w:val="0"/>
                      <w:marRight w:val="0"/>
                      <w:marTop w:val="0"/>
                      <w:marBottom w:val="0"/>
                      <w:divBdr>
                        <w:top w:val="none" w:sz="0" w:space="0" w:color="auto"/>
                        <w:left w:val="none" w:sz="0" w:space="0" w:color="auto"/>
                        <w:bottom w:val="none" w:sz="0" w:space="0" w:color="auto"/>
                        <w:right w:val="none" w:sz="0" w:space="0" w:color="auto"/>
                      </w:divBdr>
                    </w:div>
                    <w:div w:id="2025476976">
                      <w:marLeft w:val="0"/>
                      <w:marRight w:val="0"/>
                      <w:marTop w:val="0"/>
                      <w:marBottom w:val="0"/>
                      <w:divBdr>
                        <w:top w:val="none" w:sz="0" w:space="0" w:color="auto"/>
                        <w:left w:val="none" w:sz="0" w:space="0" w:color="auto"/>
                        <w:bottom w:val="none" w:sz="0" w:space="0" w:color="auto"/>
                        <w:right w:val="none" w:sz="0" w:space="0" w:color="auto"/>
                      </w:divBdr>
                    </w:div>
                  </w:divsChild>
                </w:div>
                <w:div w:id="1578785243">
                  <w:marLeft w:val="0"/>
                  <w:marRight w:val="0"/>
                  <w:marTop w:val="0"/>
                  <w:marBottom w:val="0"/>
                  <w:divBdr>
                    <w:top w:val="none" w:sz="0" w:space="0" w:color="auto"/>
                    <w:left w:val="none" w:sz="0" w:space="0" w:color="auto"/>
                    <w:bottom w:val="none" w:sz="0" w:space="0" w:color="auto"/>
                    <w:right w:val="none" w:sz="0" w:space="0" w:color="auto"/>
                  </w:divBdr>
                  <w:divsChild>
                    <w:div w:id="285359891">
                      <w:marLeft w:val="0"/>
                      <w:marRight w:val="0"/>
                      <w:marTop w:val="0"/>
                      <w:marBottom w:val="0"/>
                      <w:divBdr>
                        <w:top w:val="none" w:sz="0" w:space="0" w:color="auto"/>
                        <w:left w:val="none" w:sz="0" w:space="0" w:color="auto"/>
                        <w:bottom w:val="none" w:sz="0" w:space="0" w:color="auto"/>
                        <w:right w:val="none" w:sz="0" w:space="0" w:color="auto"/>
                      </w:divBdr>
                    </w:div>
                  </w:divsChild>
                </w:div>
                <w:div w:id="1692417894">
                  <w:marLeft w:val="0"/>
                  <w:marRight w:val="0"/>
                  <w:marTop w:val="0"/>
                  <w:marBottom w:val="0"/>
                  <w:divBdr>
                    <w:top w:val="none" w:sz="0" w:space="0" w:color="auto"/>
                    <w:left w:val="none" w:sz="0" w:space="0" w:color="auto"/>
                    <w:bottom w:val="none" w:sz="0" w:space="0" w:color="auto"/>
                    <w:right w:val="none" w:sz="0" w:space="0" w:color="auto"/>
                  </w:divBdr>
                  <w:divsChild>
                    <w:div w:id="1791124766">
                      <w:marLeft w:val="0"/>
                      <w:marRight w:val="0"/>
                      <w:marTop w:val="0"/>
                      <w:marBottom w:val="0"/>
                      <w:divBdr>
                        <w:top w:val="none" w:sz="0" w:space="0" w:color="auto"/>
                        <w:left w:val="none" w:sz="0" w:space="0" w:color="auto"/>
                        <w:bottom w:val="none" w:sz="0" w:space="0" w:color="auto"/>
                        <w:right w:val="none" w:sz="0" w:space="0" w:color="auto"/>
                      </w:divBdr>
                    </w:div>
                  </w:divsChild>
                </w:div>
                <w:div w:id="1843470085">
                  <w:marLeft w:val="0"/>
                  <w:marRight w:val="0"/>
                  <w:marTop w:val="0"/>
                  <w:marBottom w:val="0"/>
                  <w:divBdr>
                    <w:top w:val="none" w:sz="0" w:space="0" w:color="auto"/>
                    <w:left w:val="none" w:sz="0" w:space="0" w:color="auto"/>
                    <w:bottom w:val="none" w:sz="0" w:space="0" w:color="auto"/>
                    <w:right w:val="none" w:sz="0" w:space="0" w:color="auto"/>
                  </w:divBdr>
                  <w:divsChild>
                    <w:div w:id="1230307828">
                      <w:marLeft w:val="0"/>
                      <w:marRight w:val="0"/>
                      <w:marTop w:val="0"/>
                      <w:marBottom w:val="0"/>
                      <w:divBdr>
                        <w:top w:val="none" w:sz="0" w:space="0" w:color="auto"/>
                        <w:left w:val="none" w:sz="0" w:space="0" w:color="auto"/>
                        <w:bottom w:val="none" w:sz="0" w:space="0" w:color="auto"/>
                        <w:right w:val="none" w:sz="0" w:space="0" w:color="auto"/>
                      </w:divBdr>
                    </w:div>
                  </w:divsChild>
                </w:div>
                <w:div w:id="1901943947">
                  <w:marLeft w:val="0"/>
                  <w:marRight w:val="0"/>
                  <w:marTop w:val="0"/>
                  <w:marBottom w:val="0"/>
                  <w:divBdr>
                    <w:top w:val="none" w:sz="0" w:space="0" w:color="auto"/>
                    <w:left w:val="none" w:sz="0" w:space="0" w:color="auto"/>
                    <w:bottom w:val="none" w:sz="0" w:space="0" w:color="auto"/>
                    <w:right w:val="none" w:sz="0" w:space="0" w:color="auto"/>
                  </w:divBdr>
                  <w:divsChild>
                    <w:div w:id="1120491285">
                      <w:marLeft w:val="0"/>
                      <w:marRight w:val="0"/>
                      <w:marTop w:val="0"/>
                      <w:marBottom w:val="0"/>
                      <w:divBdr>
                        <w:top w:val="none" w:sz="0" w:space="0" w:color="auto"/>
                        <w:left w:val="none" w:sz="0" w:space="0" w:color="auto"/>
                        <w:bottom w:val="none" w:sz="0" w:space="0" w:color="auto"/>
                        <w:right w:val="none" w:sz="0" w:space="0" w:color="auto"/>
                      </w:divBdr>
                    </w:div>
                    <w:div w:id="1565599702">
                      <w:marLeft w:val="0"/>
                      <w:marRight w:val="0"/>
                      <w:marTop w:val="0"/>
                      <w:marBottom w:val="0"/>
                      <w:divBdr>
                        <w:top w:val="none" w:sz="0" w:space="0" w:color="auto"/>
                        <w:left w:val="none" w:sz="0" w:space="0" w:color="auto"/>
                        <w:bottom w:val="none" w:sz="0" w:space="0" w:color="auto"/>
                        <w:right w:val="none" w:sz="0" w:space="0" w:color="auto"/>
                      </w:divBdr>
                    </w:div>
                  </w:divsChild>
                </w:div>
                <w:div w:id="1971134295">
                  <w:marLeft w:val="0"/>
                  <w:marRight w:val="0"/>
                  <w:marTop w:val="0"/>
                  <w:marBottom w:val="0"/>
                  <w:divBdr>
                    <w:top w:val="none" w:sz="0" w:space="0" w:color="auto"/>
                    <w:left w:val="none" w:sz="0" w:space="0" w:color="auto"/>
                    <w:bottom w:val="none" w:sz="0" w:space="0" w:color="auto"/>
                    <w:right w:val="none" w:sz="0" w:space="0" w:color="auto"/>
                  </w:divBdr>
                  <w:divsChild>
                    <w:div w:id="1413284166">
                      <w:marLeft w:val="0"/>
                      <w:marRight w:val="0"/>
                      <w:marTop w:val="0"/>
                      <w:marBottom w:val="0"/>
                      <w:divBdr>
                        <w:top w:val="none" w:sz="0" w:space="0" w:color="auto"/>
                        <w:left w:val="none" w:sz="0" w:space="0" w:color="auto"/>
                        <w:bottom w:val="none" w:sz="0" w:space="0" w:color="auto"/>
                        <w:right w:val="none" w:sz="0" w:space="0" w:color="auto"/>
                      </w:divBdr>
                    </w:div>
                  </w:divsChild>
                </w:div>
                <w:div w:id="1999334723">
                  <w:marLeft w:val="0"/>
                  <w:marRight w:val="0"/>
                  <w:marTop w:val="0"/>
                  <w:marBottom w:val="0"/>
                  <w:divBdr>
                    <w:top w:val="none" w:sz="0" w:space="0" w:color="auto"/>
                    <w:left w:val="none" w:sz="0" w:space="0" w:color="auto"/>
                    <w:bottom w:val="none" w:sz="0" w:space="0" w:color="auto"/>
                    <w:right w:val="none" w:sz="0" w:space="0" w:color="auto"/>
                  </w:divBdr>
                  <w:divsChild>
                    <w:div w:id="1692028613">
                      <w:marLeft w:val="0"/>
                      <w:marRight w:val="0"/>
                      <w:marTop w:val="0"/>
                      <w:marBottom w:val="0"/>
                      <w:divBdr>
                        <w:top w:val="none" w:sz="0" w:space="0" w:color="auto"/>
                        <w:left w:val="none" w:sz="0" w:space="0" w:color="auto"/>
                        <w:bottom w:val="none" w:sz="0" w:space="0" w:color="auto"/>
                        <w:right w:val="none" w:sz="0" w:space="0" w:color="auto"/>
                      </w:divBdr>
                    </w:div>
                  </w:divsChild>
                </w:div>
                <w:div w:id="2135099000">
                  <w:marLeft w:val="0"/>
                  <w:marRight w:val="0"/>
                  <w:marTop w:val="0"/>
                  <w:marBottom w:val="0"/>
                  <w:divBdr>
                    <w:top w:val="none" w:sz="0" w:space="0" w:color="auto"/>
                    <w:left w:val="none" w:sz="0" w:space="0" w:color="auto"/>
                    <w:bottom w:val="none" w:sz="0" w:space="0" w:color="auto"/>
                    <w:right w:val="none" w:sz="0" w:space="0" w:color="auto"/>
                  </w:divBdr>
                  <w:divsChild>
                    <w:div w:id="78427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45283">
          <w:marLeft w:val="0"/>
          <w:marRight w:val="0"/>
          <w:marTop w:val="0"/>
          <w:marBottom w:val="0"/>
          <w:divBdr>
            <w:top w:val="none" w:sz="0" w:space="0" w:color="auto"/>
            <w:left w:val="none" w:sz="0" w:space="0" w:color="auto"/>
            <w:bottom w:val="none" w:sz="0" w:space="0" w:color="auto"/>
            <w:right w:val="none" w:sz="0" w:space="0" w:color="auto"/>
          </w:divBdr>
        </w:div>
        <w:div w:id="1647275242">
          <w:marLeft w:val="0"/>
          <w:marRight w:val="0"/>
          <w:marTop w:val="0"/>
          <w:marBottom w:val="0"/>
          <w:divBdr>
            <w:top w:val="none" w:sz="0" w:space="0" w:color="auto"/>
            <w:left w:val="none" w:sz="0" w:space="0" w:color="auto"/>
            <w:bottom w:val="none" w:sz="0" w:space="0" w:color="auto"/>
            <w:right w:val="none" w:sz="0" w:space="0" w:color="auto"/>
          </w:divBdr>
        </w:div>
        <w:div w:id="1933007082">
          <w:marLeft w:val="0"/>
          <w:marRight w:val="0"/>
          <w:marTop w:val="0"/>
          <w:marBottom w:val="0"/>
          <w:divBdr>
            <w:top w:val="none" w:sz="0" w:space="0" w:color="auto"/>
            <w:left w:val="none" w:sz="0" w:space="0" w:color="auto"/>
            <w:bottom w:val="none" w:sz="0" w:space="0" w:color="auto"/>
            <w:right w:val="none" w:sz="0" w:space="0" w:color="auto"/>
          </w:divBdr>
          <w:divsChild>
            <w:div w:id="321393495">
              <w:marLeft w:val="0"/>
              <w:marRight w:val="0"/>
              <w:marTop w:val="0"/>
              <w:marBottom w:val="0"/>
              <w:divBdr>
                <w:top w:val="none" w:sz="0" w:space="0" w:color="auto"/>
                <w:left w:val="none" w:sz="0" w:space="0" w:color="auto"/>
                <w:bottom w:val="none" w:sz="0" w:space="0" w:color="auto"/>
                <w:right w:val="none" w:sz="0" w:space="0" w:color="auto"/>
              </w:divBdr>
            </w:div>
            <w:div w:id="1328940573">
              <w:marLeft w:val="0"/>
              <w:marRight w:val="0"/>
              <w:marTop w:val="0"/>
              <w:marBottom w:val="0"/>
              <w:divBdr>
                <w:top w:val="none" w:sz="0" w:space="0" w:color="auto"/>
                <w:left w:val="none" w:sz="0" w:space="0" w:color="auto"/>
                <w:bottom w:val="none" w:sz="0" w:space="0" w:color="auto"/>
                <w:right w:val="none" w:sz="0" w:space="0" w:color="auto"/>
              </w:divBdr>
            </w:div>
            <w:div w:id="212503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20016">
      <w:bodyDiv w:val="1"/>
      <w:marLeft w:val="0"/>
      <w:marRight w:val="0"/>
      <w:marTop w:val="0"/>
      <w:marBottom w:val="0"/>
      <w:divBdr>
        <w:top w:val="none" w:sz="0" w:space="0" w:color="auto"/>
        <w:left w:val="none" w:sz="0" w:space="0" w:color="auto"/>
        <w:bottom w:val="none" w:sz="0" w:space="0" w:color="auto"/>
        <w:right w:val="none" w:sz="0" w:space="0" w:color="auto"/>
      </w:divBdr>
      <w:divsChild>
        <w:div w:id="332685891">
          <w:marLeft w:val="0"/>
          <w:marRight w:val="0"/>
          <w:marTop w:val="0"/>
          <w:marBottom w:val="0"/>
          <w:divBdr>
            <w:top w:val="none" w:sz="0" w:space="0" w:color="auto"/>
            <w:left w:val="none" w:sz="0" w:space="0" w:color="auto"/>
            <w:bottom w:val="none" w:sz="0" w:space="0" w:color="auto"/>
            <w:right w:val="none" w:sz="0" w:space="0" w:color="auto"/>
          </w:divBdr>
          <w:divsChild>
            <w:div w:id="477499383">
              <w:marLeft w:val="0"/>
              <w:marRight w:val="0"/>
              <w:marTop w:val="0"/>
              <w:marBottom w:val="0"/>
              <w:divBdr>
                <w:top w:val="none" w:sz="0" w:space="0" w:color="auto"/>
                <w:left w:val="none" w:sz="0" w:space="0" w:color="auto"/>
                <w:bottom w:val="none" w:sz="0" w:space="0" w:color="auto"/>
                <w:right w:val="none" w:sz="0" w:space="0" w:color="auto"/>
              </w:divBdr>
            </w:div>
          </w:divsChild>
        </w:div>
        <w:div w:id="478574083">
          <w:marLeft w:val="0"/>
          <w:marRight w:val="0"/>
          <w:marTop w:val="0"/>
          <w:marBottom w:val="0"/>
          <w:divBdr>
            <w:top w:val="none" w:sz="0" w:space="0" w:color="auto"/>
            <w:left w:val="none" w:sz="0" w:space="0" w:color="auto"/>
            <w:bottom w:val="none" w:sz="0" w:space="0" w:color="auto"/>
            <w:right w:val="none" w:sz="0" w:space="0" w:color="auto"/>
          </w:divBdr>
          <w:divsChild>
            <w:div w:id="250164115">
              <w:marLeft w:val="0"/>
              <w:marRight w:val="0"/>
              <w:marTop w:val="0"/>
              <w:marBottom w:val="0"/>
              <w:divBdr>
                <w:top w:val="none" w:sz="0" w:space="0" w:color="auto"/>
                <w:left w:val="none" w:sz="0" w:space="0" w:color="auto"/>
                <w:bottom w:val="none" w:sz="0" w:space="0" w:color="auto"/>
                <w:right w:val="none" w:sz="0" w:space="0" w:color="auto"/>
              </w:divBdr>
            </w:div>
          </w:divsChild>
        </w:div>
        <w:div w:id="894127947">
          <w:marLeft w:val="0"/>
          <w:marRight w:val="0"/>
          <w:marTop w:val="0"/>
          <w:marBottom w:val="0"/>
          <w:divBdr>
            <w:top w:val="none" w:sz="0" w:space="0" w:color="auto"/>
            <w:left w:val="none" w:sz="0" w:space="0" w:color="auto"/>
            <w:bottom w:val="none" w:sz="0" w:space="0" w:color="auto"/>
            <w:right w:val="none" w:sz="0" w:space="0" w:color="auto"/>
          </w:divBdr>
          <w:divsChild>
            <w:div w:id="1203665710">
              <w:marLeft w:val="0"/>
              <w:marRight w:val="0"/>
              <w:marTop w:val="0"/>
              <w:marBottom w:val="0"/>
              <w:divBdr>
                <w:top w:val="none" w:sz="0" w:space="0" w:color="auto"/>
                <w:left w:val="none" w:sz="0" w:space="0" w:color="auto"/>
                <w:bottom w:val="none" w:sz="0" w:space="0" w:color="auto"/>
                <w:right w:val="none" w:sz="0" w:space="0" w:color="auto"/>
              </w:divBdr>
            </w:div>
          </w:divsChild>
        </w:div>
        <w:div w:id="1047728730">
          <w:marLeft w:val="0"/>
          <w:marRight w:val="0"/>
          <w:marTop w:val="0"/>
          <w:marBottom w:val="0"/>
          <w:divBdr>
            <w:top w:val="none" w:sz="0" w:space="0" w:color="auto"/>
            <w:left w:val="none" w:sz="0" w:space="0" w:color="auto"/>
            <w:bottom w:val="none" w:sz="0" w:space="0" w:color="auto"/>
            <w:right w:val="none" w:sz="0" w:space="0" w:color="auto"/>
          </w:divBdr>
          <w:divsChild>
            <w:div w:id="234359300">
              <w:marLeft w:val="0"/>
              <w:marRight w:val="0"/>
              <w:marTop w:val="0"/>
              <w:marBottom w:val="0"/>
              <w:divBdr>
                <w:top w:val="none" w:sz="0" w:space="0" w:color="auto"/>
                <w:left w:val="none" w:sz="0" w:space="0" w:color="auto"/>
                <w:bottom w:val="none" w:sz="0" w:space="0" w:color="auto"/>
                <w:right w:val="none" w:sz="0" w:space="0" w:color="auto"/>
              </w:divBdr>
            </w:div>
          </w:divsChild>
        </w:div>
        <w:div w:id="1399477549">
          <w:marLeft w:val="0"/>
          <w:marRight w:val="0"/>
          <w:marTop w:val="0"/>
          <w:marBottom w:val="0"/>
          <w:divBdr>
            <w:top w:val="none" w:sz="0" w:space="0" w:color="auto"/>
            <w:left w:val="none" w:sz="0" w:space="0" w:color="auto"/>
            <w:bottom w:val="none" w:sz="0" w:space="0" w:color="auto"/>
            <w:right w:val="none" w:sz="0" w:space="0" w:color="auto"/>
          </w:divBdr>
          <w:divsChild>
            <w:div w:id="52893419">
              <w:marLeft w:val="0"/>
              <w:marRight w:val="0"/>
              <w:marTop w:val="0"/>
              <w:marBottom w:val="0"/>
              <w:divBdr>
                <w:top w:val="none" w:sz="0" w:space="0" w:color="auto"/>
                <w:left w:val="none" w:sz="0" w:space="0" w:color="auto"/>
                <w:bottom w:val="none" w:sz="0" w:space="0" w:color="auto"/>
                <w:right w:val="none" w:sz="0" w:space="0" w:color="auto"/>
              </w:divBdr>
            </w:div>
          </w:divsChild>
        </w:div>
        <w:div w:id="1815951661">
          <w:marLeft w:val="0"/>
          <w:marRight w:val="0"/>
          <w:marTop w:val="0"/>
          <w:marBottom w:val="0"/>
          <w:divBdr>
            <w:top w:val="none" w:sz="0" w:space="0" w:color="auto"/>
            <w:left w:val="none" w:sz="0" w:space="0" w:color="auto"/>
            <w:bottom w:val="none" w:sz="0" w:space="0" w:color="auto"/>
            <w:right w:val="none" w:sz="0" w:space="0" w:color="auto"/>
          </w:divBdr>
          <w:divsChild>
            <w:div w:id="9977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cr.org.uk/Images/620503-student-guide-to-nea-assignments.pdf" TargetMode="Externa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fd7ac7-68be-403d-ae7a-6f04aa7a855a">
      <Terms xmlns="http://schemas.microsoft.com/office/infopath/2007/PartnerControls"/>
    </lcf76f155ced4ddcb4097134ff3c332f>
    <TaxCatchAll xmlns="2c8f7e23-1404-411a-b091-232baba8a7b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33A156DE2AD7344BC87703CE646D83F" ma:contentTypeVersion="11" ma:contentTypeDescription="Create a new document." ma:contentTypeScope="" ma:versionID="333cc4f264b9268a92574a447b7b1cdc">
  <xsd:schema xmlns:xsd="http://www.w3.org/2001/XMLSchema" xmlns:xs="http://www.w3.org/2001/XMLSchema" xmlns:p="http://schemas.microsoft.com/office/2006/metadata/properties" xmlns:ns2="73fd7ac7-68be-403d-ae7a-6f04aa7a855a" xmlns:ns3="2c8f7e23-1404-411a-b091-232baba8a7bd" targetNamespace="http://schemas.microsoft.com/office/2006/metadata/properties" ma:root="true" ma:fieldsID="b9c19f8962fdaa71bd1899abf0a39cc6" ns2:_="" ns3:_="">
    <xsd:import namespace="73fd7ac7-68be-403d-ae7a-6f04aa7a855a"/>
    <xsd:import namespace="2c8f7e23-1404-411a-b091-232baba8a7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fd7ac7-68be-403d-ae7a-6f04aa7a8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8f7e23-1404-411a-b091-232baba8a7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53ff029-2ff2-4f89-b6cd-7dde15e22c72}" ma:internalName="TaxCatchAll" ma:showField="CatchAllData" ma:web="2c8f7e23-1404-411a-b091-232baba8a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2AB083-A039-4EF1-8D20-06390AB7F24F}">
  <ds:schemaRefs>
    <ds:schemaRef ds:uri="http://schemas.microsoft.com/sharepoint/v3/contenttype/forms"/>
  </ds:schemaRefs>
</ds:datastoreItem>
</file>

<file path=customXml/itemProps2.xml><?xml version="1.0" encoding="utf-8"?>
<ds:datastoreItem xmlns:ds="http://schemas.openxmlformats.org/officeDocument/2006/customXml" ds:itemID="{3D668776-BA4A-4996-AFD4-8697F4A7F4FE}">
  <ds:schemaRefs>
    <ds:schemaRef ds:uri="http://schemas.microsoft.com/office/2006/documentManagement/types"/>
    <ds:schemaRef ds:uri="http://purl.org/dc/terms/"/>
    <ds:schemaRef ds:uri="http://schemas.openxmlformats.org/package/2006/metadata/core-properties"/>
    <ds:schemaRef ds:uri="http://purl.org/dc/dcmitype/"/>
    <ds:schemaRef ds:uri="2c8f7e23-1404-411a-b091-232baba8a7bd"/>
    <ds:schemaRef ds:uri="http://purl.org/dc/elements/1.1/"/>
    <ds:schemaRef ds:uri="http://schemas.microsoft.com/office/2006/metadata/properties"/>
    <ds:schemaRef ds:uri="http://schemas.microsoft.com/office/infopath/2007/PartnerControls"/>
    <ds:schemaRef ds:uri="73fd7ac7-68be-403d-ae7a-6f04aa7a855a"/>
    <ds:schemaRef ds:uri="http://www.w3.org/XML/1998/namespace"/>
  </ds:schemaRefs>
</ds:datastoreItem>
</file>

<file path=customXml/itemProps3.xml><?xml version="1.0" encoding="utf-8"?>
<ds:datastoreItem xmlns:ds="http://schemas.openxmlformats.org/officeDocument/2006/customXml" ds:itemID="{332541D8-290A-4A8D-9DE8-8D2E8473C1B3}">
  <ds:schemaRefs>
    <ds:schemaRef ds:uri="http://schemas.openxmlformats.org/officeDocument/2006/bibliography"/>
  </ds:schemaRefs>
</ds:datastoreItem>
</file>

<file path=customXml/itemProps4.xml><?xml version="1.0" encoding="utf-8"?>
<ds:datastoreItem xmlns:ds="http://schemas.openxmlformats.org/officeDocument/2006/customXml" ds:itemID="{AE63D6B2-BA12-4320-99F6-2030D1E34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fd7ac7-68be-403d-ae7a-6f04aa7a855a"/>
    <ds:schemaRef ds:uri="2c8f7e23-1404-411a-b091-232baba8a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38</TotalTime>
  <Pages>14</Pages>
  <Words>2883</Words>
  <Characters>16434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F164 Website devlopment Sample Assessment</vt:lpstr>
    </vt:vector>
  </TitlesOfParts>
  <Company>Cambridge Assessment</Company>
  <LinksUpToDate>false</LinksUpToDate>
  <CharactersWithSpaces>19279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F164 Website devlopment Sample Assessment</dc:title>
  <dc:subject>Application Development</dc:subject>
  <dc:creator>OCR</dc:creator>
  <cp:keywords>F164 Website devlopment Sample Assessment</cp:keywords>
  <dc:description/>
  <cp:lastModifiedBy>Tracey Ansell</cp:lastModifiedBy>
  <cp:revision>11</cp:revision>
  <dcterms:created xsi:type="dcterms:W3CDTF">2024-04-24T13:02:00Z</dcterms:created>
  <dcterms:modified xsi:type="dcterms:W3CDTF">2024-05-21T13:10:00Z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0x010100833A156DE2AD7344BC87703CE646D83F</vt:lpwstr>
  </property>
  <property fmtid="{D5CDD505-2E9C-101B-9397-08002B2CF9AE}" pid="3" name="MediaServiceImageTags">
    <vt:lpwstr/>
  </property>
</Properties>
</file>