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E7DA3" w14:textId="0078DF29" w:rsidR="00661707" w:rsidRDefault="00661707" w:rsidP="147DD5C4">
      <w:pPr>
        <w:rPr>
          <w:b/>
          <w:bCs/>
        </w:rPr>
      </w:pPr>
    </w:p>
    <w:p w14:paraId="268A0CAB" w14:textId="77777777" w:rsidR="004F29F6" w:rsidRPr="0080725F" w:rsidRDefault="004F29F6" w:rsidP="00B2463B">
      <w:pPr>
        <w:widowControl w:val="0"/>
        <w:autoSpaceDE w:val="0"/>
        <w:autoSpaceDN w:val="0"/>
        <w:spacing w:after="240" w:line="240" w:lineRule="auto"/>
        <w:ind w:right="845"/>
        <w:rPr>
          <w:rFonts w:eastAsia="Arial" w:cs="Arial"/>
          <w:b/>
          <w:bCs/>
          <w:color w:val="808080"/>
          <w:sz w:val="48"/>
          <w:lang w:val="en-US"/>
        </w:rPr>
      </w:pPr>
      <w:bookmarkStart w:id="0" w:name="_Toc50636731"/>
      <w:bookmarkStart w:id="1" w:name="_Hlk80953035"/>
      <w:r w:rsidRPr="0080725F">
        <w:rPr>
          <w:rFonts w:eastAsia="Arial" w:cs="Arial"/>
          <w:b/>
          <w:bCs/>
          <w:color w:val="808080"/>
          <w:sz w:val="48"/>
          <w:lang w:val="en-US"/>
        </w:rPr>
        <w:t>OCR-set Assignment</w:t>
      </w:r>
      <w:bookmarkEnd w:id="0"/>
    </w:p>
    <w:p w14:paraId="1914D1C4" w14:textId="77777777" w:rsidR="004F29F6" w:rsidRPr="0080725F" w:rsidRDefault="004F29F6" w:rsidP="00B2463B">
      <w:pPr>
        <w:widowControl w:val="0"/>
        <w:autoSpaceDE w:val="0"/>
        <w:autoSpaceDN w:val="0"/>
        <w:spacing w:after="360" w:line="240" w:lineRule="auto"/>
        <w:ind w:right="845"/>
        <w:rPr>
          <w:rFonts w:eastAsia="Arial" w:cs="Arial"/>
          <w:b/>
          <w:bCs/>
          <w:color w:val="808080"/>
          <w:sz w:val="48"/>
          <w:lang w:val="en-US"/>
        </w:rPr>
      </w:pPr>
      <w:bookmarkStart w:id="2" w:name="_Toc50636732"/>
      <w:r w:rsidRPr="0080725F">
        <w:rPr>
          <w:rFonts w:eastAsia="Arial" w:cs="Arial"/>
          <w:b/>
          <w:bCs/>
          <w:color w:val="808080"/>
          <w:sz w:val="48"/>
          <w:lang w:val="en-US"/>
        </w:rPr>
        <w:t>Sample Assessment Material</w:t>
      </w:r>
    </w:p>
    <w:bookmarkEnd w:id="1"/>
    <w:bookmarkEnd w:id="2"/>
    <w:p w14:paraId="670EBEC1" w14:textId="267EC690" w:rsidR="004F29F6" w:rsidRPr="0080725F" w:rsidRDefault="004F29F6" w:rsidP="00B2463B">
      <w:pPr>
        <w:widowControl w:val="0"/>
        <w:tabs>
          <w:tab w:val="left" w:pos="195"/>
        </w:tabs>
        <w:autoSpaceDE w:val="0"/>
        <w:autoSpaceDN w:val="0"/>
        <w:spacing w:after="0" w:line="264" w:lineRule="auto"/>
        <w:ind w:right="844"/>
        <w:rPr>
          <w:rFonts w:eastAsia="Arial" w:cs="Arial"/>
          <w:sz w:val="26"/>
          <w:szCs w:val="26"/>
          <w:lang w:val="en-US"/>
        </w:rPr>
      </w:pPr>
      <w:r w:rsidRPr="0080725F">
        <w:rPr>
          <w:rFonts w:eastAsia="Arial" w:cs="Arial"/>
          <w:sz w:val="26"/>
          <w:szCs w:val="26"/>
          <w:lang w:val="en-US"/>
        </w:rPr>
        <w:t xml:space="preserve">OCR Level 3 Cambridge </w:t>
      </w:r>
      <w:r w:rsidR="000C66EE" w:rsidRPr="0080725F">
        <w:rPr>
          <w:rFonts w:eastAsia="Arial" w:cs="Arial"/>
          <w:sz w:val="26"/>
          <w:szCs w:val="26"/>
          <w:lang w:val="en-US"/>
        </w:rPr>
        <w:t>Advanced National</w:t>
      </w:r>
      <w:r w:rsidRPr="0080725F">
        <w:rPr>
          <w:rFonts w:eastAsia="Arial" w:cs="Arial"/>
          <w:sz w:val="26"/>
          <w:szCs w:val="26"/>
          <w:lang w:val="en-US"/>
        </w:rPr>
        <w:t xml:space="preserve"> </w:t>
      </w:r>
      <w:r w:rsidR="00953CEE" w:rsidRPr="0080725F">
        <w:rPr>
          <w:rFonts w:eastAsia="Arial" w:cs="Arial"/>
          <w:sz w:val="26"/>
          <w:szCs w:val="26"/>
          <w:lang w:val="en-US"/>
        </w:rPr>
        <w:t xml:space="preserve">(AAQ) </w:t>
      </w:r>
      <w:r w:rsidRPr="0080725F">
        <w:rPr>
          <w:rFonts w:eastAsia="Arial" w:cs="Arial"/>
          <w:sz w:val="26"/>
          <w:szCs w:val="26"/>
          <w:lang w:val="en-US"/>
        </w:rPr>
        <w:t xml:space="preserve">in </w:t>
      </w:r>
      <w:r w:rsidR="00FD53FF" w:rsidRPr="0080725F">
        <w:rPr>
          <w:rFonts w:eastAsia="Arial" w:cs="Arial"/>
          <w:sz w:val="26"/>
          <w:szCs w:val="26"/>
          <w:lang w:val="en-US"/>
        </w:rPr>
        <w:t xml:space="preserve">IT: </w:t>
      </w:r>
      <w:r w:rsidR="000C66EE" w:rsidRPr="0080725F">
        <w:rPr>
          <w:rFonts w:eastAsia="Arial" w:cs="Arial"/>
          <w:sz w:val="26"/>
          <w:szCs w:val="26"/>
          <w:lang w:val="en-US"/>
        </w:rPr>
        <w:t>Data Analytics</w:t>
      </w:r>
      <w:r w:rsidR="00FD53FF" w:rsidRPr="0080725F">
        <w:rPr>
          <w:rFonts w:eastAsia="Arial" w:cs="Arial"/>
          <w:sz w:val="26"/>
          <w:szCs w:val="26"/>
          <w:lang w:val="en-US"/>
        </w:rPr>
        <w:t xml:space="preserve"> (Extended Certificate)</w:t>
      </w:r>
    </w:p>
    <w:p w14:paraId="3A49FF25" w14:textId="77777777" w:rsidR="004F29F6" w:rsidRPr="0080725F" w:rsidRDefault="004F29F6" w:rsidP="00B2463B">
      <w:pPr>
        <w:widowControl w:val="0"/>
        <w:tabs>
          <w:tab w:val="left" w:pos="195"/>
        </w:tabs>
        <w:autoSpaceDE w:val="0"/>
        <w:autoSpaceDN w:val="0"/>
        <w:spacing w:after="0" w:line="264" w:lineRule="auto"/>
        <w:ind w:right="844"/>
        <w:rPr>
          <w:rFonts w:eastAsia="Arial" w:cs="Arial"/>
          <w:b/>
          <w:bCs/>
          <w:sz w:val="26"/>
          <w:szCs w:val="26"/>
          <w:lang w:val="en-US"/>
        </w:rPr>
      </w:pPr>
    </w:p>
    <w:p w14:paraId="43CE0E0D" w14:textId="35AF1B44" w:rsidR="004F29F6" w:rsidRDefault="004F29F6" w:rsidP="00B2463B">
      <w:pPr>
        <w:widowControl w:val="0"/>
        <w:autoSpaceDE w:val="0"/>
        <w:autoSpaceDN w:val="0"/>
        <w:spacing w:after="240" w:line="264" w:lineRule="auto"/>
        <w:ind w:right="844"/>
        <w:rPr>
          <w:rFonts w:eastAsia="Arial" w:cs="Arial"/>
          <w:sz w:val="26"/>
          <w:szCs w:val="26"/>
          <w:lang w:val="en-US"/>
        </w:rPr>
      </w:pPr>
      <w:bookmarkStart w:id="3" w:name="_Toc50636734"/>
      <w:bookmarkStart w:id="4" w:name="_Toc50636735"/>
      <w:r w:rsidRPr="0080725F">
        <w:rPr>
          <w:rFonts w:eastAsia="Arial" w:cs="Arial"/>
          <w:sz w:val="26"/>
          <w:szCs w:val="26"/>
          <w:lang w:val="en-US"/>
        </w:rPr>
        <w:t xml:space="preserve">Unit </w:t>
      </w:r>
      <w:bookmarkStart w:id="5" w:name="_Hlk62116030"/>
      <w:r w:rsidR="00F213E2" w:rsidRPr="0080725F">
        <w:rPr>
          <w:rFonts w:eastAsia="Arial" w:cs="Arial"/>
          <w:sz w:val="26"/>
          <w:szCs w:val="26"/>
          <w:lang w:val="en-US"/>
        </w:rPr>
        <w:t>F</w:t>
      </w:r>
      <w:r w:rsidR="00C909ED" w:rsidRPr="0080725F">
        <w:rPr>
          <w:rFonts w:eastAsia="Arial" w:cs="Arial"/>
          <w:sz w:val="26"/>
          <w:szCs w:val="26"/>
          <w:lang w:val="en-US"/>
        </w:rPr>
        <w:t>206</w:t>
      </w:r>
      <w:r w:rsidRPr="0080725F">
        <w:rPr>
          <w:rFonts w:eastAsia="Arial" w:cs="Arial"/>
          <w:sz w:val="26"/>
          <w:szCs w:val="26"/>
          <w:lang w:val="en-US"/>
        </w:rPr>
        <w:t xml:space="preserve">: </w:t>
      </w:r>
      <w:bookmarkEnd w:id="3"/>
      <w:bookmarkEnd w:id="5"/>
      <w:r w:rsidR="00FE2C61" w:rsidRPr="0080725F">
        <w:rPr>
          <w:rFonts w:eastAsia="Arial" w:cs="Arial"/>
          <w:sz w:val="26"/>
          <w:szCs w:val="26"/>
          <w:lang w:val="en-US"/>
        </w:rPr>
        <w:t xml:space="preserve">Data and </w:t>
      </w:r>
      <w:r w:rsidR="00FD53FF" w:rsidRPr="0080725F">
        <w:rPr>
          <w:rFonts w:eastAsia="Arial" w:cs="Arial"/>
          <w:sz w:val="26"/>
          <w:szCs w:val="26"/>
          <w:lang w:val="en-US"/>
        </w:rPr>
        <w:t>d</w:t>
      </w:r>
      <w:r w:rsidR="00FE2C61" w:rsidRPr="0080725F">
        <w:rPr>
          <w:rFonts w:eastAsia="Arial" w:cs="Arial"/>
          <w:sz w:val="26"/>
          <w:szCs w:val="26"/>
          <w:lang w:val="en-US"/>
        </w:rPr>
        <w:t xml:space="preserve">igital </w:t>
      </w:r>
      <w:r w:rsidR="00FD53FF" w:rsidRPr="0080725F">
        <w:rPr>
          <w:rFonts w:eastAsia="Arial" w:cs="Arial"/>
          <w:sz w:val="26"/>
          <w:szCs w:val="26"/>
          <w:lang w:val="en-US"/>
        </w:rPr>
        <w:t>m</w:t>
      </w:r>
      <w:r w:rsidR="00FE2C61" w:rsidRPr="0080725F">
        <w:rPr>
          <w:rFonts w:eastAsia="Arial" w:cs="Arial"/>
          <w:sz w:val="26"/>
          <w:szCs w:val="26"/>
          <w:lang w:val="en-US"/>
        </w:rPr>
        <w:t>arketing</w:t>
      </w:r>
    </w:p>
    <w:p w14:paraId="11D9F065" w14:textId="77777777" w:rsidR="00215AFC" w:rsidRPr="00EE4D2B" w:rsidRDefault="00215AFC" w:rsidP="00215AFC">
      <w:pPr>
        <w:spacing w:after="0" w:line="240" w:lineRule="auto"/>
        <w:textAlignment w:val="baseline"/>
        <w:rPr>
          <w:rFonts w:cs="Arial"/>
          <w:sz w:val="24"/>
          <w:szCs w:val="24"/>
        </w:rPr>
      </w:pPr>
      <w:r w:rsidRPr="00EE4D2B">
        <w:rPr>
          <w:rFonts w:cs="Arial"/>
          <w:sz w:val="24"/>
          <w:szCs w:val="24"/>
        </w:rPr>
        <w:t>Give to candidates on or after X June 20XX.</w:t>
      </w:r>
      <w:r w:rsidRPr="00EE4D2B">
        <w:rPr>
          <w:rFonts w:cs="Arial"/>
          <w:sz w:val="24"/>
          <w:szCs w:val="24"/>
        </w:rPr>
        <w:br/>
        <w:t>Valid for assessment until 20XX. For use by students beginning the qualification in September 20XX and finishing by 20XX or 20XX</w:t>
      </w:r>
    </w:p>
    <w:bookmarkEnd w:id="4"/>
    <w:p w14:paraId="52FDD9DF" w14:textId="77777777" w:rsidR="004F29F6" w:rsidRPr="0080725F" w:rsidRDefault="004F29F6" w:rsidP="00B2463B">
      <w:pPr>
        <w:widowControl w:val="0"/>
        <w:autoSpaceDE w:val="0"/>
        <w:autoSpaceDN w:val="0"/>
        <w:spacing w:after="0" w:line="264" w:lineRule="auto"/>
        <w:ind w:right="844"/>
        <w:rPr>
          <w:rFonts w:eastAsia="Arial" w:cs="Arial"/>
          <w:sz w:val="16"/>
          <w:szCs w:val="16"/>
          <w:lang w:val="en-US"/>
        </w:rPr>
      </w:pPr>
    </w:p>
    <w:p w14:paraId="6F9C0EFC" w14:textId="7C4B7413" w:rsidR="004F29F6" w:rsidRPr="0080725F" w:rsidRDefault="004F29F6" w:rsidP="00B2463B">
      <w:pPr>
        <w:widowControl w:val="0"/>
        <w:autoSpaceDE w:val="0"/>
        <w:autoSpaceDN w:val="0"/>
        <w:spacing w:after="0" w:line="264" w:lineRule="auto"/>
        <w:ind w:right="844"/>
        <w:rPr>
          <w:rFonts w:eastAsia="Arial" w:cs="Arial"/>
          <w:sz w:val="26"/>
          <w:szCs w:val="26"/>
          <w:lang w:val="en-US"/>
        </w:rPr>
      </w:pPr>
      <w:r w:rsidRPr="0080725F">
        <w:rPr>
          <w:rFonts w:eastAsia="Arial" w:cs="Arial"/>
          <w:sz w:val="26"/>
          <w:szCs w:val="26"/>
          <w:lang w:val="en-US"/>
        </w:rPr>
        <w:t xml:space="preserve">Scenario Title: </w:t>
      </w:r>
      <w:r w:rsidR="00FE2C61" w:rsidRPr="0080725F">
        <w:rPr>
          <w:rFonts w:eastAsia="Arial" w:cs="Arial"/>
          <w:sz w:val="26"/>
          <w:szCs w:val="26"/>
          <w:lang w:val="en-US"/>
        </w:rPr>
        <w:t>Progressive Skincare UK</w:t>
      </w:r>
    </w:p>
    <w:p w14:paraId="50F7C49E" w14:textId="77777777" w:rsidR="004F29F6" w:rsidRPr="0080725F" w:rsidRDefault="004F29F6" w:rsidP="00B2463B">
      <w:pPr>
        <w:widowControl w:val="0"/>
        <w:autoSpaceDE w:val="0"/>
        <w:autoSpaceDN w:val="0"/>
        <w:spacing w:after="0" w:line="264" w:lineRule="auto"/>
        <w:ind w:right="844"/>
        <w:rPr>
          <w:rFonts w:eastAsia="Arial" w:cs="Arial"/>
          <w:sz w:val="16"/>
          <w:szCs w:val="16"/>
          <w:lang w:val="en-US"/>
        </w:rPr>
      </w:pPr>
    </w:p>
    <w:p w14:paraId="5529E972" w14:textId="77777777" w:rsidR="00B2463B" w:rsidRPr="0080725F" w:rsidRDefault="004F29F6" w:rsidP="00B2463B">
      <w:pPr>
        <w:widowControl w:val="0"/>
        <w:autoSpaceDE w:val="0"/>
        <w:autoSpaceDN w:val="0"/>
        <w:spacing w:after="0" w:line="264" w:lineRule="auto"/>
        <w:ind w:right="844"/>
        <w:rPr>
          <w:rFonts w:eastAsia="Arial" w:cs="Arial"/>
          <w:b/>
          <w:bCs/>
          <w:sz w:val="26"/>
          <w:szCs w:val="26"/>
          <w:lang w:val="en-US"/>
        </w:rPr>
      </w:pPr>
      <w:r w:rsidRPr="0080725F">
        <w:rPr>
          <w:rFonts w:eastAsia="Arial" w:cs="Arial"/>
          <w:sz w:val="26"/>
          <w:szCs w:val="26"/>
          <w:lang w:val="en-US"/>
        </w:rPr>
        <w:t>This is a sample OCR-set assignment which should only be used for practice</w:t>
      </w:r>
      <w:r w:rsidRPr="0080725F">
        <w:rPr>
          <w:rFonts w:eastAsia="Arial" w:cs="Arial"/>
          <w:b/>
          <w:bCs/>
          <w:sz w:val="26"/>
          <w:szCs w:val="26"/>
          <w:lang w:val="en-US"/>
        </w:rPr>
        <w:t xml:space="preserve">. </w:t>
      </w:r>
    </w:p>
    <w:p w14:paraId="70E1C729" w14:textId="77777777" w:rsidR="00B2463B" w:rsidRPr="0080725F" w:rsidRDefault="00B2463B" w:rsidP="00B2463B">
      <w:pPr>
        <w:widowControl w:val="0"/>
        <w:autoSpaceDE w:val="0"/>
        <w:autoSpaceDN w:val="0"/>
        <w:spacing w:after="0" w:line="264" w:lineRule="auto"/>
        <w:ind w:right="844"/>
        <w:rPr>
          <w:rFonts w:eastAsia="Arial" w:cs="Arial"/>
          <w:b/>
          <w:bCs/>
          <w:sz w:val="16"/>
          <w:szCs w:val="16"/>
          <w:lang w:val="en-US"/>
        </w:rPr>
      </w:pPr>
    </w:p>
    <w:p w14:paraId="20E37F54" w14:textId="1C4A7E73" w:rsidR="004F29F6" w:rsidRPr="0080725F" w:rsidRDefault="004F29F6" w:rsidP="00B2463B">
      <w:pPr>
        <w:widowControl w:val="0"/>
        <w:autoSpaceDE w:val="0"/>
        <w:autoSpaceDN w:val="0"/>
        <w:spacing w:after="0" w:line="264" w:lineRule="auto"/>
        <w:ind w:right="844"/>
        <w:rPr>
          <w:rFonts w:eastAsia="Arial" w:cs="Arial"/>
          <w:sz w:val="26"/>
          <w:szCs w:val="26"/>
          <w:lang w:val="en-US"/>
        </w:rPr>
      </w:pPr>
      <w:r w:rsidRPr="0080725F">
        <w:rPr>
          <w:rFonts w:eastAsia="Arial" w:cs="Arial"/>
          <w:sz w:val="26"/>
          <w:szCs w:val="26"/>
          <w:lang w:val="en-US"/>
        </w:rPr>
        <w:t xml:space="preserve">This assignment </w:t>
      </w:r>
      <w:r w:rsidRPr="0080725F">
        <w:rPr>
          <w:rFonts w:eastAsia="Arial" w:cs="Arial"/>
          <w:b/>
          <w:bCs/>
          <w:sz w:val="26"/>
          <w:szCs w:val="26"/>
          <w:lang w:val="en-US"/>
        </w:rPr>
        <w:t>must not</w:t>
      </w:r>
      <w:r w:rsidRPr="0080725F">
        <w:rPr>
          <w:rFonts w:eastAsia="Arial" w:cs="Arial"/>
          <w:sz w:val="26"/>
          <w:szCs w:val="26"/>
          <w:lang w:val="en-US"/>
        </w:rPr>
        <w:t xml:space="preserve"> be used for live assessment of students.</w:t>
      </w:r>
    </w:p>
    <w:p w14:paraId="41AE59A2" w14:textId="37576472" w:rsidR="00052440" w:rsidRPr="0080725F" w:rsidRDefault="00052440" w:rsidP="0071655F">
      <w:pPr>
        <w:widowControl w:val="0"/>
        <w:autoSpaceDE w:val="0"/>
        <w:autoSpaceDN w:val="0"/>
        <w:spacing w:after="0" w:line="264" w:lineRule="auto"/>
        <w:ind w:right="844"/>
        <w:rPr>
          <w:rFonts w:eastAsia="Arial" w:cs="Arial"/>
          <w:b/>
          <w:bCs/>
          <w:sz w:val="16"/>
          <w:szCs w:val="16"/>
          <w:lang w:val="en-US"/>
        </w:rPr>
      </w:pPr>
    </w:p>
    <w:p w14:paraId="41686698" w14:textId="77777777" w:rsidR="004F29F6" w:rsidRPr="0080725F" w:rsidRDefault="004F29F6" w:rsidP="00B2463B">
      <w:pPr>
        <w:widowControl w:val="0"/>
        <w:autoSpaceDE w:val="0"/>
        <w:autoSpaceDN w:val="0"/>
        <w:spacing w:after="0" w:line="240" w:lineRule="auto"/>
        <w:ind w:right="844"/>
        <w:rPr>
          <w:rFonts w:eastAsia="Arial" w:cs="Arial"/>
          <w:lang w:val="en-US"/>
        </w:rPr>
      </w:pPr>
      <w:r w:rsidRPr="0080725F">
        <w:rPr>
          <w:rFonts w:eastAsia="Arial" w:cs="Arial"/>
          <w:lang w:val="en-US"/>
        </w:rPr>
        <w:t>The live assignments will be available on our secure website, ‘Teach Cambridge’.</w:t>
      </w:r>
    </w:p>
    <w:p w14:paraId="5D34AF82" w14:textId="77777777" w:rsidR="004F29F6" w:rsidRPr="0080725F" w:rsidRDefault="004F29F6" w:rsidP="00B2463B">
      <w:pPr>
        <w:widowControl w:val="0"/>
        <w:autoSpaceDE w:val="0"/>
        <w:autoSpaceDN w:val="0"/>
        <w:spacing w:after="0" w:line="264" w:lineRule="auto"/>
        <w:rPr>
          <w:rFonts w:eastAsia="Arial" w:cs="Arial"/>
          <w:sz w:val="16"/>
          <w:szCs w:val="16"/>
          <w:lang w:val="en-US"/>
        </w:rPr>
      </w:pPr>
    </w:p>
    <w:p w14:paraId="115E5A34" w14:textId="77777777" w:rsidR="00B80EC0" w:rsidRPr="0080725F" w:rsidRDefault="00B80EC0" w:rsidP="00B2463B">
      <w:pPr>
        <w:widowControl w:val="0"/>
        <w:autoSpaceDE w:val="0"/>
        <w:autoSpaceDN w:val="0"/>
        <w:spacing w:after="0" w:line="264" w:lineRule="auto"/>
        <w:rPr>
          <w:rFonts w:eastAsia="Arial" w:cs="Arial"/>
          <w:b/>
          <w:bCs/>
          <w:sz w:val="18"/>
          <w:szCs w:val="18"/>
          <w:lang w:val="en-US"/>
        </w:rPr>
      </w:pPr>
    </w:p>
    <w:p w14:paraId="63EB4F28" w14:textId="315E7FEC" w:rsidR="004F29F6" w:rsidRPr="0080725F" w:rsidRDefault="004F29F6" w:rsidP="00B2463B">
      <w:pPr>
        <w:widowControl w:val="0"/>
        <w:autoSpaceDE w:val="0"/>
        <w:autoSpaceDN w:val="0"/>
        <w:spacing w:after="0" w:line="264" w:lineRule="auto"/>
        <w:rPr>
          <w:rFonts w:eastAsia="Arial" w:cs="Arial"/>
          <w:b/>
          <w:bCs/>
          <w:lang w:val="en-US"/>
        </w:rPr>
      </w:pPr>
      <w:r w:rsidRPr="0080725F">
        <w:rPr>
          <w:rFonts w:eastAsia="Arial" w:cs="Arial"/>
          <w:b/>
          <w:bCs/>
          <w:lang w:val="en-US"/>
        </w:rPr>
        <w:t xml:space="preserve">The OCR administrative codes </w:t>
      </w:r>
      <w:r w:rsidR="002B6910" w:rsidRPr="0080725F">
        <w:rPr>
          <w:rFonts w:eastAsia="Arial" w:cs="Arial"/>
          <w:b/>
          <w:bCs/>
          <w:lang w:val="en-US"/>
        </w:rPr>
        <w:t>linked</w:t>
      </w:r>
      <w:r w:rsidR="00F52A6E" w:rsidRPr="0080725F">
        <w:rPr>
          <w:rFonts w:eastAsia="Arial" w:cs="Arial"/>
          <w:b/>
          <w:bCs/>
          <w:lang w:val="en-US"/>
        </w:rPr>
        <w:t xml:space="preserve"> to</w:t>
      </w:r>
      <w:r w:rsidRPr="0080725F">
        <w:rPr>
          <w:rFonts w:eastAsia="Arial" w:cs="Arial"/>
          <w:b/>
          <w:bCs/>
          <w:lang w:val="en-US"/>
        </w:rPr>
        <w:t xml:space="preserve"> this unit are:</w:t>
      </w:r>
    </w:p>
    <w:p w14:paraId="55489B54" w14:textId="259CCF03" w:rsidR="004F29F6" w:rsidRPr="0080725F" w:rsidRDefault="004F29F6" w:rsidP="00B2463B">
      <w:pPr>
        <w:widowControl w:val="0"/>
        <w:numPr>
          <w:ilvl w:val="0"/>
          <w:numId w:val="15"/>
        </w:numPr>
        <w:tabs>
          <w:tab w:val="left" w:pos="284"/>
          <w:tab w:val="left" w:pos="2268"/>
        </w:tabs>
        <w:autoSpaceDE w:val="0"/>
        <w:autoSpaceDN w:val="0"/>
        <w:spacing w:before="169" w:after="0" w:line="264" w:lineRule="auto"/>
        <w:ind w:left="0" w:firstLine="0"/>
        <w:rPr>
          <w:rFonts w:eastAsia="Arial" w:cs="Arial"/>
          <w:lang w:val="en-US"/>
        </w:rPr>
      </w:pPr>
      <w:r w:rsidRPr="0080725F">
        <w:rPr>
          <w:rFonts w:eastAsia="Arial" w:cs="Arial"/>
          <w:lang w:val="en-US"/>
        </w:rPr>
        <w:t>unit</w:t>
      </w:r>
      <w:r w:rsidRPr="0080725F">
        <w:rPr>
          <w:rFonts w:eastAsia="Arial" w:cs="Arial"/>
          <w:spacing w:val="-3"/>
          <w:lang w:val="en-US"/>
        </w:rPr>
        <w:t xml:space="preserve"> </w:t>
      </w:r>
      <w:r w:rsidRPr="0080725F">
        <w:rPr>
          <w:rFonts w:eastAsia="Arial" w:cs="Arial"/>
          <w:lang w:val="en-US"/>
        </w:rPr>
        <w:t>entry</w:t>
      </w:r>
      <w:r w:rsidRPr="0080725F">
        <w:rPr>
          <w:rFonts w:eastAsia="Arial" w:cs="Arial"/>
          <w:spacing w:val="-3"/>
          <w:lang w:val="en-US"/>
        </w:rPr>
        <w:t xml:space="preserve"> </w:t>
      </w:r>
      <w:r w:rsidRPr="0080725F">
        <w:rPr>
          <w:rFonts w:eastAsia="Arial" w:cs="Arial"/>
          <w:lang w:val="en-US"/>
        </w:rPr>
        <w:t>code</w:t>
      </w:r>
      <w:r w:rsidRPr="0080725F">
        <w:rPr>
          <w:rFonts w:eastAsia="Arial" w:cs="Arial"/>
          <w:lang w:val="en-US"/>
        </w:rPr>
        <w:tab/>
      </w:r>
      <w:r w:rsidR="00F213E2" w:rsidRPr="0080725F">
        <w:rPr>
          <w:rFonts w:eastAsia="Arial" w:cs="Arial"/>
          <w:lang w:val="en-US"/>
        </w:rPr>
        <w:t>F</w:t>
      </w:r>
      <w:r w:rsidR="00C909ED" w:rsidRPr="0080725F">
        <w:rPr>
          <w:rFonts w:eastAsia="Arial" w:cs="Arial"/>
          <w:lang w:val="en-US"/>
        </w:rPr>
        <w:t>206</w:t>
      </w:r>
    </w:p>
    <w:p w14:paraId="5D7BD1A3" w14:textId="4E00E253" w:rsidR="004F29F6" w:rsidRPr="0080725F" w:rsidRDefault="004F29F6" w:rsidP="00B2463B">
      <w:pPr>
        <w:widowControl w:val="0"/>
        <w:numPr>
          <w:ilvl w:val="0"/>
          <w:numId w:val="15"/>
        </w:numPr>
        <w:tabs>
          <w:tab w:val="left" w:pos="284"/>
          <w:tab w:val="left" w:pos="2268"/>
        </w:tabs>
        <w:autoSpaceDE w:val="0"/>
        <w:autoSpaceDN w:val="0"/>
        <w:spacing w:before="161" w:after="0" w:line="264" w:lineRule="auto"/>
        <w:ind w:left="0" w:firstLine="0"/>
        <w:rPr>
          <w:rFonts w:eastAsia="Arial" w:cs="Arial"/>
          <w:lang w:val="en-US"/>
        </w:rPr>
      </w:pPr>
      <w:r w:rsidRPr="0080725F">
        <w:rPr>
          <w:rFonts w:eastAsia="Arial" w:cs="Arial"/>
          <w:lang w:val="en-US"/>
        </w:rPr>
        <w:t>certification code</w:t>
      </w:r>
      <w:r w:rsidRPr="0080725F">
        <w:rPr>
          <w:rFonts w:eastAsia="Arial" w:cs="Arial"/>
          <w:lang w:val="en-US"/>
        </w:rPr>
        <w:tab/>
      </w:r>
      <w:r w:rsidR="00F213E2" w:rsidRPr="0080725F">
        <w:rPr>
          <w:rFonts w:eastAsia="Arial" w:cs="Arial"/>
          <w:lang w:val="en-US"/>
        </w:rPr>
        <w:t>H119</w:t>
      </w:r>
    </w:p>
    <w:p w14:paraId="7226382C" w14:textId="77777777" w:rsidR="004F29F6" w:rsidRPr="0080725F" w:rsidRDefault="004F29F6" w:rsidP="00B2463B">
      <w:pPr>
        <w:widowControl w:val="0"/>
        <w:autoSpaceDE w:val="0"/>
        <w:autoSpaceDN w:val="0"/>
        <w:spacing w:before="6" w:after="0" w:line="264" w:lineRule="auto"/>
        <w:rPr>
          <w:rFonts w:eastAsia="Arial" w:cs="Arial"/>
          <w:lang w:val="en-US"/>
        </w:rPr>
      </w:pPr>
    </w:p>
    <w:p w14:paraId="3F45E7A5" w14:textId="616A8247" w:rsidR="004F29F6" w:rsidRPr="0080725F" w:rsidRDefault="004F29F6" w:rsidP="00B2463B">
      <w:pPr>
        <w:widowControl w:val="0"/>
        <w:autoSpaceDE w:val="0"/>
        <w:autoSpaceDN w:val="0"/>
        <w:spacing w:after="0" w:line="264" w:lineRule="auto"/>
        <w:rPr>
          <w:rFonts w:eastAsia="Arial" w:cs="Arial"/>
          <w:b/>
          <w:bCs/>
          <w:lang w:val="en-US"/>
        </w:rPr>
      </w:pPr>
      <w:r w:rsidRPr="0080725F">
        <w:rPr>
          <w:rFonts w:eastAsia="Arial" w:cs="Arial"/>
          <w:b/>
          <w:bCs/>
          <w:lang w:val="en-US"/>
        </w:rPr>
        <w:t xml:space="preserve">The regulated qualification number </w:t>
      </w:r>
      <w:r w:rsidR="002B6910" w:rsidRPr="0080725F">
        <w:rPr>
          <w:rFonts w:eastAsia="Arial" w:cs="Arial"/>
          <w:b/>
          <w:bCs/>
          <w:lang w:val="en-US"/>
        </w:rPr>
        <w:t>linked</w:t>
      </w:r>
      <w:r w:rsidR="00F52A6E" w:rsidRPr="0080725F">
        <w:rPr>
          <w:rFonts w:eastAsia="Arial" w:cs="Arial"/>
          <w:b/>
          <w:bCs/>
          <w:lang w:val="en-US"/>
        </w:rPr>
        <w:t xml:space="preserve"> to</w:t>
      </w:r>
      <w:r w:rsidRPr="0080725F">
        <w:rPr>
          <w:rFonts w:eastAsia="Arial" w:cs="Arial"/>
          <w:b/>
          <w:bCs/>
          <w:lang w:val="en-US"/>
        </w:rPr>
        <w:t xml:space="preserve"> this unit is:</w:t>
      </w:r>
    </w:p>
    <w:p w14:paraId="2E894AE6" w14:textId="23CFFEB6" w:rsidR="004F29F6" w:rsidRPr="0080725F" w:rsidRDefault="00A157AF" w:rsidP="00A157AF">
      <w:pPr>
        <w:widowControl w:val="0"/>
        <w:autoSpaceDE w:val="0"/>
        <w:autoSpaceDN w:val="0"/>
        <w:spacing w:before="207" w:after="0" w:line="264" w:lineRule="auto"/>
        <w:rPr>
          <w:rFonts w:eastAsia="Arial" w:cs="Arial"/>
          <w:sz w:val="18"/>
          <w:szCs w:val="18"/>
          <w:lang w:val="en-US"/>
        </w:rPr>
      </w:pPr>
      <w:r w:rsidRPr="00A157AF">
        <w:rPr>
          <w:rFonts w:eastAsia="Arial" w:cs="Arial"/>
          <w:lang w:val="en-US"/>
        </w:rPr>
        <w:t>K/651/0974</w:t>
      </w:r>
      <w:r>
        <w:rPr>
          <w:rFonts w:eastAsia="Arial" w:cs="Arial"/>
          <w:lang w:val="en-US"/>
        </w:rPr>
        <w:tab/>
      </w:r>
      <w:r>
        <w:rPr>
          <w:rFonts w:eastAsia="Arial" w:cs="Arial"/>
          <w:lang w:val="en-US"/>
        </w:rPr>
        <w:tab/>
      </w:r>
      <w:r>
        <w:rPr>
          <w:rFonts w:eastAsia="Arial" w:cs="Arial"/>
          <w:lang w:val="en-US"/>
        </w:rPr>
        <w:tab/>
      </w:r>
      <w:r w:rsidRPr="00A157AF">
        <w:rPr>
          <w:rFonts w:eastAsia="Arial" w:cs="Arial"/>
          <w:lang w:val="en-US"/>
        </w:rPr>
        <w:t>610/3997/4</w:t>
      </w:r>
    </w:p>
    <w:p w14:paraId="502B4731" w14:textId="77777777" w:rsidR="005577AA" w:rsidRPr="0080725F" w:rsidRDefault="0027409E" w:rsidP="0027409E">
      <w:pPr>
        <w:widowControl w:val="0"/>
        <w:autoSpaceDE w:val="0"/>
        <w:autoSpaceDN w:val="0"/>
        <w:spacing w:after="0" w:line="240" w:lineRule="auto"/>
        <w:rPr>
          <w:rFonts w:eastAsia="Arial" w:cs="Arial"/>
          <w:b/>
          <w:bCs/>
          <w:lang w:val="en-US"/>
        </w:rPr>
      </w:pPr>
      <w:r w:rsidRPr="0080725F">
        <w:rPr>
          <w:rFonts w:eastAsia="Arial" w:cs="Arial"/>
          <w:b/>
          <w:bCs/>
          <w:lang w:val="en-US"/>
        </w:rPr>
        <w:t xml:space="preserve">Duration </w:t>
      </w:r>
    </w:p>
    <w:p w14:paraId="513219B6" w14:textId="77777777" w:rsidR="005577AA" w:rsidRPr="0080725F" w:rsidRDefault="005577AA" w:rsidP="0027409E">
      <w:pPr>
        <w:widowControl w:val="0"/>
        <w:autoSpaceDE w:val="0"/>
        <w:autoSpaceDN w:val="0"/>
        <w:spacing w:after="0" w:line="240" w:lineRule="auto"/>
        <w:rPr>
          <w:rFonts w:eastAsia="Arial" w:cs="Arial"/>
          <w:b/>
          <w:bCs/>
          <w:lang w:val="en-US"/>
        </w:rPr>
      </w:pPr>
    </w:p>
    <w:p w14:paraId="3F05069A" w14:textId="209CEBAF" w:rsidR="00D93CF2" w:rsidRPr="0080725F" w:rsidRDefault="00D93CF2" w:rsidP="00D93CF2">
      <w:pPr>
        <w:widowControl w:val="0"/>
        <w:autoSpaceDE w:val="0"/>
        <w:autoSpaceDN w:val="0"/>
        <w:spacing w:after="0" w:line="240" w:lineRule="auto"/>
        <w:rPr>
          <w:rFonts w:eastAsia="Arial" w:cs="Arial"/>
          <w:lang w:val="en-US"/>
        </w:rPr>
      </w:pPr>
      <w:r w:rsidRPr="0080725F">
        <w:rPr>
          <w:rFonts w:eastAsia="Arial" w:cs="Arial"/>
          <w:lang w:val="en-US"/>
        </w:rPr>
        <w:t xml:space="preserve">About </w:t>
      </w:r>
      <w:r w:rsidR="00FE2C61" w:rsidRPr="0080725F">
        <w:rPr>
          <w:rFonts w:eastAsia="Arial" w:cs="Arial"/>
          <w:lang w:val="en-US"/>
        </w:rPr>
        <w:t>15</w:t>
      </w:r>
      <w:r w:rsidRPr="0080725F">
        <w:rPr>
          <w:rFonts w:eastAsia="Arial" w:cs="Arial"/>
          <w:lang w:val="en-US"/>
        </w:rPr>
        <w:t xml:space="preserve"> hours of supervised time (GLH)</w:t>
      </w:r>
    </w:p>
    <w:p w14:paraId="3EDB138B" w14:textId="77777777" w:rsidR="00D93CF2" w:rsidRPr="0080725F" w:rsidRDefault="00D93CF2" w:rsidP="00D93CF2">
      <w:pPr>
        <w:spacing w:line="256" w:lineRule="auto"/>
        <w:rPr>
          <w:rFonts w:eastAsia="Arial" w:cs="Arial"/>
          <w:lang w:val="en-US"/>
        </w:rPr>
      </w:pPr>
      <w:r w:rsidRPr="0080725F">
        <w:rPr>
          <w:rFonts w:eastAsia="Arial" w:cs="Arial"/>
          <w:lang w:val="en-US"/>
        </w:rPr>
        <w:t xml:space="preserve">(work that </w:t>
      </w:r>
      <w:r w:rsidRPr="0080725F">
        <w:rPr>
          <w:rFonts w:eastAsia="Arial" w:cs="Arial"/>
          <w:b/>
          <w:bCs/>
          <w:lang w:val="en-US"/>
        </w:rPr>
        <w:t>must</w:t>
      </w:r>
      <w:r w:rsidRPr="0080725F">
        <w:rPr>
          <w:rFonts w:eastAsia="Arial" w:cs="Arial"/>
          <w:lang w:val="en-US"/>
        </w:rPr>
        <w:t xml:space="preserve"> be completed under teacher supervised conditions)</w:t>
      </w:r>
    </w:p>
    <w:p w14:paraId="4B3FA4D0" w14:textId="77777777" w:rsidR="0027409E" w:rsidRPr="0080725F" w:rsidRDefault="0027409E" w:rsidP="00782B40">
      <w:pPr>
        <w:widowControl w:val="0"/>
        <w:autoSpaceDE w:val="0"/>
        <w:autoSpaceDN w:val="0"/>
        <w:spacing w:after="0" w:line="240" w:lineRule="auto"/>
        <w:rPr>
          <w:rFonts w:eastAsia="Arial" w:cs="Arial"/>
          <w:b/>
          <w:bCs/>
          <w:sz w:val="16"/>
          <w:szCs w:val="16"/>
          <w:lang w:val="en-US"/>
        </w:rPr>
      </w:pPr>
    </w:p>
    <w:p w14:paraId="480A3B54" w14:textId="0EFC41A7" w:rsidR="00661707" w:rsidRPr="0080725F" w:rsidRDefault="00BA17E7" w:rsidP="00782B40">
      <w:pPr>
        <w:widowControl w:val="0"/>
        <w:tabs>
          <w:tab w:val="left" w:pos="8222"/>
        </w:tabs>
        <w:autoSpaceDE w:val="0"/>
        <w:autoSpaceDN w:val="0"/>
        <w:spacing w:before="207" w:after="0" w:line="264" w:lineRule="auto"/>
        <w:ind w:right="740"/>
        <w:rPr>
          <w:rFonts w:eastAsia="Arial" w:cs="Arial"/>
          <w:lang w:val="en-US"/>
        </w:rPr>
      </w:pPr>
      <w:r w:rsidRPr="0080725F">
        <w:rPr>
          <w:rFonts w:eastAsia="Arial" w:cs="Arial"/>
          <w:b/>
          <w:bCs/>
          <w:lang w:val="en-US"/>
        </w:rPr>
        <w:t>All</w:t>
      </w:r>
      <w:r w:rsidRPr="0080725F">
        <w:rPr>
          <w:rFonts w:eastAsia="Arial" w:cs="Arial"/>
          <w:lang w:val="en-US"/>
        </w:rPr>
        <w:t xml:space="preserve"> this mater</w:t>
      </w:r>
      <w:r w:rsidR="0027409E" w:rsidRPr="0080725F">
        <w:rPr>
          <w:rFonts w:eastAsia="Arial" w:cs="Arial"/>
          <w:lang w:val="en-US"/>
        </w:rPr>
        <w:t>i</w:t>
      </w:r>
      <w:r w:rsidRPr="0080725F">
        <w:rPr>
          <w:rFonts w:eastAsia="Arial" w:cs="Arial"/>
          <w:lang w:val="en-US"/>
        </w:rPr>
        <w:t xml:space="preserve">al </w:t>
      </w:r>
      <w:r w:rsidRPr="0080725F">
        <w:rPr>
          <w:rFonts w:eastAsia="Arial" w:cs="Arial"/>
          <w:b/>
          <w:bCs/>
          <w:lang w:val="en-US"/>
        </w:rPr>
        <w:t>can</w:t>
      </w:r>
      <w:r w:rsidRPr="0080725F">
        <w:rPr>
          <w:rFonts w:eastAsia="Arial" w:cs="Arial"/>
          <w:lang w:val="en-US"/>
        </w:rPr>
        <w:t xml:space="preserve"> be photocopied.</w:t>
      </w:r>
      <w:r w:rsidR="004F29F6" w:rsidRPr="0080725F">
        <w:rPr>
          <w:rFonts w:eastAsia="Arial" w:cs="Arial"/>
          <w:lang w:val="en-US"/>
        </w:rPr>
        <w:t xml:space="preserve"> Any photocopying will be done under the terms of the Copyright Designs and Patents Act 1988 solely for the purposes of </w:t>
      </w:r>
      <w:r w:rsidR="003066F8" w:rsidRPr="0080725F">
        <w:rPr>
          <w:rFonts w:eastAsia="Arial" w:cs="Arial"/>
          <w:lang w:val="en-US"/>
        </w:rPr>
        <w:t>a</w:t>
      </w:r>
      <w:r w:rsidR="004F29F6" w:rsidRPr="0080725F">
        <w:rPr>
          <w:rFonts w:eastAsia="Arial" w:cs="Arial"/>
          <w:lang w:val="en-US"/>
        </w:rPr>
        <w:t>ssessment.</w:t>
      </w:r>
    </w:p>
    <w:p w14:paraId="27C21F5B" w14:textId="77777777" w:rsidR="000C66EE" w:rsidRPr="0080725F" w:rsidRDefault="000C66EE">
      <w:pPr>
        <w:rPr>
          <w:rFonts w:eastAsia="Arial" w:cs="Arial"/>
          <w:color w:val="808080" w:themeColor="background1" w:themeShade="80"/>
          <w:sz w:val="48"/>
          <w:lang w:val="en-US"/>
        </w:rPr>
      </w:pPr>
      <w:r w:rsidRPr="0080725F">
        <w:rPr>
          <w:rFonts w:eastAsia="Arial" w:cs="Arial"/>
          <w:color w:val="808080" w:themeColor="background1" w:themeShade="80"/>
          <w:sz w:val="48"/>
          <w:lang w:val="en-US"/>
        </w:rPr>
        <w:br w:type="page"/>
      </w:r>
    </w:p>
    <w:p w14:paraId="4BDD3C2E" w14:textId="07717C81" w:rsidR="00661707" w:rsidRPr="0080725F" w:rsidRDefault="00661707" w:rsidP="00661707">
      <w:pPr>
        <w:widowControl w:val="0"/>
        <w:autoSpaceDE w:val="0"/>
        <w:autoSpaceDN w:val="0"/>
        <w:spacing w:before="130" w:after="0" w:line="240" w:lineRule="auto"/>
        <w:rPr>
          <w:rFonts w:eastAsia="Arial" w:cs="Arial"/>
          <w:color w:val="808080" w:themeColor="background1" w:themeShade="80"/>
          <w:sz w:val="48"/>
          <w:lang w:val="en-US"/>
        </w:rPr>
      </w:pPr>
      <w:r w:rsidRPr="0080725F">
        <w:rPr>
          <w:rFonts w:eastAsia="Arial" w:cs="Arial"/>
          <w:color w:val="808080" w:themeColor="background1" w:themeShade="80"/>
          <w:sz w:val="48"/>
          <w:lang w:val="en-US"/>
        </w:rPr>
        <w:lastRenderedPageBreak/>
        <w:t>Contents</w:t>
      </w:r>
    </w:p>
    <w:p w14:paraId="0A7C29A6" w14:textId="77777777" w:rsidR="00661707" w:rsidRPr="0080725F" w:rsidRDefault="00661707" w:rsidP="147DD5C4">
      <w:pPr>
        <w:rPr>
          <w:b/>
          <w:bCs/>
        </w:rPr>
      </w:pPr>
    </w:p>
    <w:sdt>
      <w:sdtPr>
        <w:rPr>
          <w:rFonts w:asciiTheme="minorHAnsi" w:eastAsiaTheme="minorHAnsi" w:hAnsiTheme="minorHAnsi" w:cstheme="minorBidi"/>
          <w:sz w:val="22"/>
          <w:szCs w:val="22"/>
          <w:lang w:val="en-GB"/>
        </w:rPr>
        <w:id w:val="-1889173441"/>
        <w:docPartObj>
          <w:docPartGallery w:val="Table of Contents"/>
          <w:docPartUnique/>
        </w:docPartObj>
      </w:sdtPr>
      <w:sdtEndPr>
        <w:rPr>
          <w:rFonts w:ascii="Arial" w:hAnsi="Arial"/>
          <w:b/>
          <w:bCs/>
          <w:noProof/>
        </w:rPr>
      </w:sdtEndPr>
      <w:sdtContent>
        <w:p w14:paraId="34322A37" w14:textId="29BBE2E3" w:rsidR="00F75998" w:rsidRPr="0080725F" w:rsidRDefault="00F75998">
          <w:pPr>
            <w:pStyle w:val="TOCHeading"/>
            <w:rPr>
              <w:rFonts w:cs="Arial"/>
              <w:sz w:val="22"/>
              <w:szCs w:val="22"/>
            </w:rPr>
          </w:pPr>
        </w:p>
        <w:p w14:paraId="5564326E" w14:textId="141F241E" w:rsidR="00453BB7" w:rsidRPr="0080725F" w:rsidRDefault="00F75998">
          <w:pPr>
            <w:pStyle w:val="TOC1"/>
            <w:rPr>
              <w:rFonts w:asciiTheme="minorHAnsi" w:eastAsiaTheme="minorEastAsia" w:hAnsiTheme="minorHAnsi"/>
              <w:noProof/>
              <w:kern w:val="2"/>
              <w:lang w:eastAsia="en-GB"/>
              <w14:ligatures w14:val="standardContextual"/>
            </w:rPr>
          </w:pPr>
          <w:r w:rsidRPr="0080725F">
            <w:rPr>
              <w:rFonts w:cs="Arial"/>
            </w:rPr>
            <w:fldChar w:fldCharType="begin"/>
          </w:r>
          <w:r w:rsidRPr="0080725F">
            <w:rPr>
              <w:rFonts w:cs="Arial"/>
            </w:rPr>
            <w:instrText xml:space="preserve"> TOC \o "1-3" \h \z \u </w:instrText>
          </w:r>
          <w:r w:rsidRPr="0080725F">
            <w:rPr>
              <w:rFonts w:cs="Arial"/>
            </w:rPr>
            <w:fldChar w:fldCharType="separate"/>
          </w:r>
          <w:hyperlink w:anchor="_Toc140670272" w:history="1">
            <w:r w:rsidR="00453BB7" w:rsidRPr="0080725F">
              <w:rPr>
                <w:rStyle w:val="Hyperlink"/>
                <w:noProof/>
              </w:rPr>
              <w:t>Information and instructions for Teachers</w:t>
            </w:r>
            <w:r w:rsidR="00453BB7" w:rsidRPr="0080725F">
              <w:rPr>
                <w:noProof/>
                <w:webHidden/>
              </w:rPr>
              <w:tab/>
            </w:r>
            <w:r w:rsidR="00453BB7" w:rsidRPr="0080725F">
              <w:rPr>
                <w:noProof/>
                <w:webHidden/>
              </w:rPr>
              <w:fldChar w:fldCharType="begin"/>
            </w:r>
            <w:r w:rsidR="00453BB7" w:rsidRPr="0080725F">
              <w:rPr>
                <w:noProof/>
                <w:webHidden/>
              </w:rPr>
              <w:instrText xml:space="preserve"> PAGEREF _Toc140670272 \h </w:instrText>
            </w:r>
            <w:r w:rsidR="00453BB7" w:rsidRPr="0080725F">
              <w:rPr>
                <w:noProof/>
                <w:webHidden/>
              </w:rPr>
            </w:r>
            <w:r w:rsidR="00453BB7" w:rsidRPr="0080725F">
              <w:rPr>
                <w:noProof/>
                <w:webHidden/>
              </w:rPr>
              <w:fldChar w:fldCharType="separate"/>
            </w:r>
            <w:r w:rsidR="0043585E" w:rsidRPr="0080725F">
              <w:rPr>
                <w:noProof/>
                <w:webHidden/>
              </w:rPr>
              <w:t>3</w:t>
            </w:r>
            <w:r w:rsidR="00453BB7" w:rsidRPr="0080725F">
              <w:rPr>
                <w:noProof/>
                <w:webHidden/>
              </w:rPr>
              <w:fldChar w:fldCharType="end"/>
            </w:r>
          </w:hyperlink>
        </w:p>
        <w:p w14:paraId="7FEF9946" w14:textId="04F0576C" w:rsidR="00453BB7" w:rsidRPr="0080725F" w:rsidRDefault="00D523C8">
          <w:pPr>
            <w:pStyle w:val="TOC2"/>
            <w:rPr>
              <w:rFonts w:asciiTheme="minorHAnsi" w:eastAsiaTheme="minorEastAsia" w:hAnsiTheme="minorHAnsi"/>
              <w:noProof/>
              <w:kern w:val="2"/>
              <w:lang w:eastAsia="en-GB"/>
              <w14:ligatures w14:val="standardContextual"/>
            </w:rPr>
          </w:pPr>
          <w:hyperlink w:anchor="_Toc140670273" w:history="1">
            <w:r w:rsidR="00453BB7" w:rsidRPr="0080725F">
              <w:rPr>
                <w:rStyle w:val="Hyperlink"/>
                <w:noProof/>
              </w:rPr>
              <w:t>Using this assignment</w:t>
            </w:r>
            <w:r w:rsidR="00453BB7" w:rsidRPr="0080725F">
              <w:rPr>
                <w:noProof/>
                <w:webHidden/>
              </w:rPr>
              <w:tab/>
            </w:r>
            <w:r w:rsidR="00453BB7" w:rsidRPr="0080725F">
              <w:rPr>
                <w:noProof/>
                <w:webHidden/>
              </w:rPr>
              <w:fldChar w:fldCharType="begin"/>
            </w:r>
            <w:r w:rsidR="00453BB7" w:rsidRPr="0080725F">
              <w:rPr>
                <w:noProof/>
                <w:webHidden/>
              </w:rPr>
              <w:instrText xml:space="preserve"> PAGEREF _Toc140670273 \h </w:instrText>
            </w:r>
            <w:r w:rsidR="00453BB7" w:rsidRPr="0080725F">
              <w:rPr>
                <w:noProof/>
                <w:webHidden/>
              </w:rPr>
            </w:r>
            <w:r w:rsidR="00453BB7" w:rsidRPr="0080725F">
              <w:rPr>
                <w:noProof/>
                <w:webHidden/>
              </w:rPr>
              <w:fldChar w:fldCharType="separate"/>
            </w:r>
            <w:r w:rsidR="0043585E" w:rsidRPr="0080725F">
              <w:rPr>
                <w:noProof/>
                <w:webHidden/>
              </w:rPr>
              <w:t>3</w:t>
            </w:r>
            <w:r w:rsidR="00453BB7" w:rsidRPr="0080725F">
              <w:rPr>
                <w:noProof/>
                <w:webHidden/>
              </w:rPr>
              <w:fldChar w:fldCharType="end"/>
            </w:r>
          </w:hyperlink>
        </w:p>
        <w:p w14:paraId="25D8012D" w14:textId="7AD361BF" w:rsidR="00453BB7" w:rsidRPr="0080725F" w:rsidRDefault="00D523C8">
          <w:pPr>
            <w:pStyle w:val="TOC1"/>
            <w:rPr>
              <w:rFonts w:asciiTheme="minorHAnsi" w:eastAsiaTheme="minorEastAsia" w:hAnsiTheme="minorHAnsi"/>
              <w:noProof/>
              <w:kern w:val="2"/>
              <w:lang w:eastAsia="en-GB"/>
              <w14:ligatures w14:val="standardContextual"/>
            </w:rPr>
          </w:pPr>
          <w:hyperlink w:anchor="_Toc140670274" w:history="1">
            <w:r w:rsidR="00453BB7" w:rsidRPr="0080725F">
              <w:rPr>
                <w:rStyle w:val="Hyperlink"/>
                <w:rFonts w:eastAsia="Arial"/>
                <w:noProof/>
                <w:lang w:val="en-US"/>
              </w:rPr>
              <w:t>Tasks for students and assessment criteria</w:t>
            </w:r>
            <w:r w:rsidR="00453BB7" w:rsidRPr="0080725F">
              <w:rPr>
                <w:noProof/>
                <w:webHidden/>
              </w:rPr>
              <w:tab/>
            </w:r>
            <w:r w:rsidR="00453BB7" w:rsidRPr="0080725F">
              <w:rPr>
                <w:noProof/>
                <w:webHidden/>
              </w:rPr>
              <w:fldChar w:fldCharType="begin"/>
            </w:r>
            <w:r w:rsidR="00453BB7" w:rsidRPr="0080725F">
              <w:rPr>
                <w:noProof/>
                <w:webHidden/>
              </w:rPr>
              <w:instrText xml:space="preserve"> PAGEREF _Toc140670274 \h </w:instrText>
            </w:r>
            <w:r w:rsidR="00453BB7" w:rsidRPr="0080725F">
              <w:rPr>
                <w:noProof/>
                <w:webHidden/>
              </w:rPr>
            </w:r>
            <w:r w:rsidR="00453BB7" w:rsidRPr="0080725F">
              <w:rPr>
                <w:noProof/>
                <w:webHidden/>
              </w:rPr>
              <w:fldChar w:fldCharType="separate"/>
            </w:r>
            <w:r w:rsidR="0043585E" w:rsidRPr="0080725F">
              <w:rPr>
                <w:noProof/>
                <w:webHidden/>
              </w:rPr>
              <w:t>5</w:t>
            </w:r>
            <w:r w:rsidR="00453BB7" w:rsidRPr="0080725F">
              <w:rPr>
                <w:noProof/>
                <w:webHidden/>
              </w:rPr>
              <w:fldChar w:fldCharType="end"/>
            </w:r>
          </w:hyperlink>
        </w:p>
        <w:p w14:paraId="6AB1E0CE" w14:textId="05A110E6" w:rsidR="00453BB7" w:rsidRPr="0080725F" w:rsidRDefault="00D523C8">
          <w:pPr>
            <w:pStyle w:val="TOC2"/>
            <w:rPr>
              <w:rFonts w:asciiTheme="minorHAnsi" w:eastAsiaTheme="minorEastAsia" w:hAnsiTheme="minorHAnsi"/>
              <w:noProof/>
              <w:kern w:val="2"/>
              <w:lang w:eastAsia="en-GB"/>
              <w14:ligatures w14:val="standardContextual"/>
            </w:rPr>
          </w:pPr>
          <w:hyperlink w:anchor="_Toc140670275" w:history="1">
            <w:r w:rsidR="00453BB7" w:rsidRPr="0080725F">
              <w:rPr>
                <w:rStyle w:val="Hyperlink"/>
                <w:noProof/>
              </w:rPr>
              <w:t>Scenario</w:t>
            </w:r>
            <w:r w:rsidR="00453BB7" w:rsidRPr="0080725F">
              <w:rPr>
                <w:noProof/>
                <w:webHidden/>
              </w:rPr>
              <w:tab/>
            </w:r>
            <w:r w:rsidR="00453BB7" w:rsidRPr="0080725F">
              <w:rPr>
                <w:noProof/>
                <w:webHidden/>
              </w:rPr>
              <w:fldChar w:fldCharType="begin"/>
            </w:r>
            <w:r w:rsidR="00453BB7" w:rsidRPr="0080725F">
              <w:rPr>
                <w:noProof/>
                <w:webHidden/>
              </w:rPr>
              <w:instrText xml:space="preserve"> PAGEREF _Toc140670275 \h </w:instrText>
            </w:r>
            <w:r w:rsidR="00453BB7" w:rsidRPr="0080725F">
              <w:rPr>
                <w:noProof/>
                <w:webHidden/>
              </w:rPr>
            </w:r>
            <w:r w:rsidR="00453BB7" w:rsidRPr="0080725F">
              <w:rPr>
                <w:noProof/>
                <w:webHidden/>
              </w:rPr>
              <w:fldChar w:fldCharType="separate"/>
            </w:r>
            <w:r w:rsidR="0043585E" w:rsidRPr="0080725F">
              <w:rPr>
                <w:noProof/>
                <w:webHidden/>
              </w:rPr>
              <w:t>5</w:t>
            </w:r>
            <w:r w:rsidR="00453BB7" w:rsidRPr="0080725F">
              <w:rPr>
                <w:noProof/>
                <w:webHidden/>
              </w:rPr>
              <w:fldChar w:fldCharType="end"/>
            </w:r>
          </w:hyperlink>
        </w:p>
        <w:p w14:paraId="450A2749" w14:textId="3E9921EF" w:rsidR="00453BB7" w:rsidRPr="0080725F" w:rsidRDefault="00D523C8">
          <w:pPr>
            <w:pStyle w:val="TOC2"/>
            <w:rPr>
              <w:rFonts w:asciiTheme="minorHAnsi" w:eastAsiaTheme="minorEastAsia" w:hAnsiTheme="minorHAnsi"/>
              <w:noProof/>
              <w:kern w:val="2"/>
              <w:lang w:eastAsia="en-GB"/>
              <w14:ligatures w14:val="standardContextual"/>
            </w:rPr>
          </w:pPr>
          <w:hyperlink w:anchor="_Toc140670276" w:history="1">
            <w:r w:rsidR="00453BB7" w:rsidRPr="0080725F">
              <w:rPr>
                <w:rStyle w:val="Hyperlink"/>
                <w:rFonts w:eastAsia="Times New Roman"/>
                <w:noProof/>
                <w:lang w:eastAsia="en-GB"/>
              </w:rPr>
              <w:t>Task 1</w:t>
            </w:r>
            <w:r w:rsidR="00453BB7" w:rsidRPr="0080725F">
              <w:rPr>
                <w:noProof/>
                <w:webHidden/>
              </w:rPr>
              <w:tab/>
            </w:r>
            <w:r w:rsidR="00453BB7" w:rsidRPr="0080725F">
              <w:rPr>
                <w:noProof/>
                <w:webHidden/>
              </w:rPr>
              <w:fldChar w:fldCharType="begin"/>
            </w:r>
            <w:r w:rsidR="00453BB7" w:rsidRPr="0080725F">
              <w:rPr>
                <w:noProof/>
                <w:webHidden/>
              </w:rPr>
              <w:instrText xml:space="preserve"> PAGEREF _Toc140670276 \h </w:instrText>
            </w:r>
            <w:r w:rsidR="00453BB7" w:rsidRPr="0080725F">
              <w:rPr>
                <w:noProof/>
                <w:webHidden/>
              </w:rPr>
            </w:r>
            <w:r w:rsidR="00453BB7" w:rsidRPr="0080725F">
              <w:rPr>
                <w:noProof/>
                <w:webHidden/>
              </w:rPr>
              <w:fldChar w:fldCharType="separate"/>
            </w:r>
            <w:r w:rsidR="0043585E" w:rsidRPr="0080725F">
              <w:rPr>
                <w:noProof/>
                <w:webHidden/>
              </w:rPr>
              <w:t>6</w:t>
            </w:r>
            <w:r w:rsidR="00453BB7" w:rsidRPr="0080725F">
              <w:rPr>
                <w:noProof/>
                <w:webHidden/>
              </w:rPr>
              <w:fldChar w:fldCharType="end"/>
            </w:r>
          </w:hyperlink>
        </w:p>
        <w:p w14:paraId="3191FD4D" w14:textId="07269C41" w:rsidR="00453BB7" w:rsidRPr="0080725F" w:rsidRDefault="00D523C8">
          <w:pPr>
            <w:pStyle w:val="TOC2"/>
            <w:rPr>
              <w:rFonts w:asciiTheme="minorHAnsi" w:eastAsiaTheme="minorEastAsia" w:hAnsiTheme="minorHAnsi"/>
              <w:noProof/>
              <w:kern w:val="2"/>
              <w:lang w:eastAsia="en-GB"/>
              <w14:ligatures w14:val="standardContextual"/>
            </w:rPr>
          </w:pPr>
          <w:hyperlink w:anchor="_Toc140670277" w:history="1">
            <w:r w:rsidR="00453BB7" w:rsidRPr="0080725F">
              <w:rPr>
                <w:rStyle w:val="Hyperlink"/>
                <w:rFonts w:eastAsia="Times New Roman"/>
                <w:noProof/>
                <w:lang w:eastAsia="en-GB"/>
              </w:rPr>
              <w:t>Task 2</w:t>
            </w:r>
            <w:r w:rsidR="00453BB7" w:rsidRPr="0080725F">
              <w:rPr>
                <w:noProof/>
                <w:webHidden/>
              </w:rPr>
              <w:tab/>
            </w:r>
            <w:r w:rsidR="00453BB7" w:rsidRPr="0080725F">
              <w:rPr>
                <w:noProof/>
                <w:webHidden/>
              </w:rPr>
              <w:fldChar w:fldCharType="begin"/>
            </w:r>
            <w:r w:rsidR="00453BB7" w:rsidRPr="0080725F">
              <w:rPr>
                <w:noProof/>
                <w:webHidden/>
              </w:rPr>
              <w:instrText xml:space="preserve"> PAGEREF _Toc140670277 \h </w:instrText>
            </w:r>
            <w:r w:rsidR="00453BB7" w:rsidRPr="0080725F">
              <w:rPr>
                <w:noProof/>
                <w:webHidden/>
              </w:rPr>
            </w:r>
            <w:r w:rsidR="00453BB7" w:rsidRPr="0080725F">
              <w:rPr>
                <w:noProof/>
                <w:webHidden/>
              </w:rPr>
              <w:fldChar w:fldCharType="separate"/>
            </w:r>
            <w:r w:rsidR="0043585E" w:rsidRPr="0080725F">
              <w:rPr>
                <w:noProof/>
                <w:webHidden/>
              </w:rPr>
              <w:t>8</w:t>
            </w:r>
            <w:r w:rsidR="00453BB7" w:rsidRPr="0080725F">
              <w:rPr>
                <w:noProof/>
                <w:webHidden/>
              </w:rPr>
              <w:fldChar w:fldCharType="end"/>
            </w:r>
          </w:hyperlink>
        </w:p>
        <w:p w14:paraId="48AF4E63" w14:textId="487438CC" w:rsidR="00453BB7" w:rsidRPr="0080725F" w:rsidRDefault="00D523C8">
          <w:pPr>
            <w:pStyle w:val="TOC2"/>
            <w:rPr>
              <w:rFonts w:asciiTheme="minorHAnsi" w:eastAsiaTheme="minorEastAsia" w:hAnsiTheme="minorHAnsi"/>
              <w:noProof/>
              <w:kern w:val="2"/>
              <w:lang w:eastAsia="en-GB"/>
              <w14:ligatures w14:val="standardContextual"/>
            </w:rPr>
          </w:pPr>
          <w:hyperlink w:anchor="_Toc140670278" w:history="1">
            <w:r w:rsidR="00453BB7" w:rsidRPr="0080725F">
              <w:rPr>
                <w:rStyle w:val="Hyperlink"/>
                <w:rFonts w:eastAsia="Times New Roman"/>
                <w:noProof/>
                <w:lang w:eastAsia="en-GB"/>
              </w:rPr>
              <w:t>Task 3</w:t>
            </w:r>
            <w:r w:rsidR="00453BB7" w:rsidRPr="0080725F">
              <w:rPr>
                <w:noProof/>
                <w:webHidden/>
              </w:rPr>
              <w:tab/>
            </w:r>
            <w:r w:rsidR="00453BB7" w:rsidRPr="0080725F">
              <w:rPr>
                <w:noProof/>
                <w:webHidden/>
              </w:rPr>
              <w:fldChar w:fldCharType="begin"/>
            </w:r>
            <w:r w:rsidR="00453BB7" w:rsidRPr="0080725F">
              <w:rPr>
                <w:noProof/>
                <w:webHidden/>
              </w:rPr>
              <w:instrText xml:space="preserve"> PAGEREF _Toc140670278 \h </w:instrText>
            </w:r>
            <w:r w:rsidR="00453BB7" w:rsidRPr="0080725F">
              <w:rPr>
                <w:noProof/>
                <w:webHidden/>
              </w:rPr>
            </w:r>
            <w:r w:rsidR="00453BB7" w:rsidRPr="0080725F">
              <w:rPr>
                <w:noProof/>
                <w:webHidden/>
              </w:rPr>
              <w:fldChar w:fldCharType="separate"/>
            </w:r>
            <w:r w:rsidR="0043585E" w:rsidRPr="0080725F">
              <w:rPr>
                <w:noProof/>
                <w:webHidden/>
              </w:rPr>
              <w:t>10</w:t>
            </w:r>
            <w:r w:rsidR="00453BB7" w:rsidRPr="0080725F">
              <w:rPr>
                <w:noProof/>
                <w:webHidden/>
              </w:rPr>
              <w:fldChar w:fldCharType="end"/>
            </w:r>
          </w:hyperlink>
        </w:p>
        <w:p w14:paraId="085EF686" w14:textId="63182277" w:rsidR="00453BB7" w:rsidRPr="0080725F" w:rsidRDefault="00D523C8">
          <w:pPr>
            <w:pStyle w:val="TOC2"/>
            <w:rPr>
              <w:rFonts w:asciiTheme="minorHAnsi" w:eastAsiaTheme="minorEastAsia" w:hAnsiTheme="minorHAnsi"/>
              <w:noProof/>
              <w:kern w:val="2"/>
              <w:lang w:eastAsia="en-GB"/>
              <w14:ligatures w14:val="standardContextual"/>
            </w:rPr>
          </w:pPr>
          <w:hyperlink w:anchor="_Toc140670279" w:history="1">
            <w:r w:rsidR="00453BB7" w:rsidRPr="0080725F">
              <w:rPr>
                <w:rStyle w:val="Hyperlink"/>
                <w:rFonts w:eastAsia="Times New Roman"/>
                <w:noProof/>
                <w:lang w:eastAsia="en-GB"/>
              </w:rPr>
              <w:t>Task 4</w:t>
            </w:r>
            <w:r w:rsidR="00453BB7" w:rsidRPr="0080725F">
              <w:rPr>
                <w:noProof/>
                <w:webHidden/>
              </w:rPr>
              <w:tab/>
            </w:r>
            <w:r w:rsidR="00453BB7" w:rsidRPr="0080725F">
              <w:rPr>
                <w:noProof/>
                <w:webHidden/>
              </w:rPr>
              <w:fldChar w:fldCharType="begin"/>
            </w:r>
            <w:r w:rsidR="00453BB7" w:rsidRPr="0080725F">
              <w:rPr>
                <w:noProof/>
                <w:webHidden/>
              </w:rPr>
              <w:instrText xml:space="preserve"> PAGEREF _Toc140670279 \h </w:instrText>
            </w:r>
            <w:r w:rsidR="00453BB7" w:rsidRPr="0080725F">
              <w:rPr>
                <w:noProof/>
                <w:webHidden/>
              </w:rPr>
            </w:r>
            <w:r w:rsidR="00453BB7" w:rsidRPr="0080725F">
              <w:rPr>
                <w:noProof/>
                <w:webHidden/>
              </w:rPr>
              <w:fldChar w:fldCharType="separate"/>
            </w:r>
            <w:r w:rsidR="0043585E" w:rsidRPr="0080725F">
              <w:rPr>
                <w:noProof/>
                <w:webHidden/>
              </w:rPr>
              <w:t>11</w:t>
            </w:r>
            <w:r w:rsidR="00453BB7" w:rsidRPr="0080725F">
              <w:rPr>
                <w:noProof/>
                <w:webHidden/>
              </w:rPr>
              <w:fldChar w:fldCharType="end"/>
            </w:r>
          </w:hyperlink>
        </w:p>
        <w:p w14:paraId="3E241BE4" w14:textId="05494F05" w:rsidR="00453BB7" w:rsidRPr="0080725F" w:rsidRDefault="00D523C8">
          <w:pPr>
            <w:pStyle w:val="TOC1"/>
            <w:rPr>
              <w:rFonts w:asciiTheme="minorHAnsi" w:eastAsiaTheme="minorEastAsia" w:hAnsiTheme="minorHAnsi"/>
              <w:noProof/>
              <w:kern w:val="2"/>
              <w:lang w:eastAsia="en-GB"/>
              <w14:ligatures w14:val="standardContextual"/>
            </w:rPr>
          </w:pPr>
          <w:hyperlink w:anchor="_Toc140670280" w:history="1">
            <w:r w:rsidR="00453BB7" w:rsidRPr="0080725F">
              <w:rPr>
                <w:rStyle w:val="Hyperlink"/>
                <w:rFonts w:eastAsia="MS Gothic"/>
                <w:noProof/>
              </w:rPr>
              <w:t>NEA Command Words</w:t>
            </w:r>
            <w:r w:rsidR="00453BB7" w:rsidRPr="0080725F">
              <w:rPr>
                <w:noProof/>
                <w:webHidden/>
              </w:rPr>
              <w:tab/>
            </w:r>
            <w:r w:rsidR="00453BB7" w:rsidRPr="0080725F">
              <w:rPr>
                <w:noProof/>
                <w:webHidden/>
              </w:rPr>
              <w:fldChar w:fldCharType="begin"/>
            </w:r>
            <w:r w:rsidR="00453BB7" w:rsidRPr="0080725F">
              <w:rPr>
                <w:noProof/>
                <w:webHidden/>
              </w:rPr>
              <w:instrText xml:space="preserve"> PAGEREF _Toc140670280 \h </w:instrText>
            </w:r>
            <w:r w:rsidR="00453BB7" w:rsidRPr="0080725F">
              <w:rPr>
                <w:noProof/>
                <w:webHidden/>
              </w:rPr>
            </w:r>
            <w:r w:rsidR="00453BB7" w:rsidRPr="0080725F">
              <w:rPr>
                <w:noProof/>
                <w:webHidden/>
              </w:rPr>
              <w:fldChar w:fldCharType="separate"/>
            </w:r>
            <w:r w:rsidR="0043585E" w:rsidRPr="0080725F">
              <w:rPr>
                <w:noProof/>
                <w:webHidden/>
              </w:rPr>
              <w:t>13</w:t>
            </w:r>
            <w:r w:rsidR="00453BB7" w:rsidRPr="0080725F">
              <w:rPr>
                <w:noProof/>
                <w:webHidden/>
              </w:rPr>
              <w:fldChar w:fldCharType="end"/>
            </w:r>
          </w:hyperlink>
        </w:p>
        <w:p w14:paraId="038A3D80" w14:textId="0A4ECFED" w:rsidR="00F75998" w:rsidRPr="0080725F" w:rsidRDefault="00F75998">
          <w:r w:rsidRPr="0080725F">
            <w:rPr>
              <w:rFonts w:cs="Arial"/>
              <w:b/>
              <w:bCs/>
              <w:noProof/>
            </w:rPr>
            <w:fldChar w:fldCharType="end"/>
          </w:r>
        </w:p>
      </w:sdtContent>
    </w:sdt>
    <w:p w14:paraId="06566580" w14:textId="77777777" w:rsidR="00661707" w:rsidRPr="0080725F" w:rsidRDefault="00661707" w:rsidP="147DD5C4">
      <w:pPr>
        <w:rPr>
          <w:b/>
          <w:bCs/>
        </w:rPr>
      </w:pPr>
    </w:p>
    <w:p w14:paraId="4EBE708D" w14:textId="77777777" w:rsidR="00661707" w:rsidRPr="0080725F" w:rsidRDefault="00661707" w:rsidP="147DD5C4">
      <w:pPr>
        <w:rPr>
          <w:b/>
          <w:bCs/>
        </w:rPr>
      </w:pPr>
    </w:p>
    <w:p w14:paraId="000A1D87" w14:textId="77777777" w:rsidR="00661707" w:rsidRPr="0080725F" w:rsidRDefault="00661707" w:rsidP="147DD5C4">
      <w:pPr>
        <w:rPr>
          <w:b/>
          <w:bCs/>
        </w:rPr>
      </w:pPr>
    </w:p>
    <w:p w14:paraId="7D4069EA" w14:textId="77777777" w:rsidR="00661707" w:rsidRPr="0080725F" w:rsidRDefault="00661707" w:rsidP="147DD5C4">
      <w:pPr>
        <w:rPr>
          <w:b/>
          <w:bCs/>
        </w:rPr>
      </w:pPr>
    </w:p>
    <w:p w14:paraId="5B19FC80" w14:textId="77777777" w:rsidR="00661707" w:rsidRPr="0080725F" w:rsidRDefault="00661707" w:rsidP="147DD5C4">
      <w:pPr>
        <w:rPr>
          <w:b/>
          <w:bCs/>
        </w:rPr>
      </w:pPr>
    </w:p>
    <w:p w14:paraId="7B037853" w14:textId="77777777" w:rsidR="00661707" w:rsidRPr="0080725F" w:rsidRDefault="00661707" w:rsidP="147DD5C4">
      <w:pPr>
        <w:rPr>
          <w:b/>
          <w:bCs/>
        </w:rPr>
      </w:pPr>
    </w:p>
    <w:p w14:paraId="653594CE" w14:textId="77777777" w:rsidR="00661707" w:rsidRPr="0080725F" w:rsidRDefault="00661707" w:rsidP="147DD5C4">
      <w:pPr>
        <w:rPr>
          <w:b/>
          <w:bCs/>
        </w:rPr>
      </w:pPr>
    </w:p>
    <w:p w14:paraId="69F85BA5" w14:textId="77777777" w:rsidR="00661707" w:rsidRPr="0080725F" w:rsidRDefault="00661707" w:rsidP="147DD5C4">
      <w:pPr>
        <w:rPr>
          <w:b/>
          <w:bCs/>
        </w:rPr>
      </w:pPr>
    </w:p>
    <w:p w14:paraId="0377DA4D" w14:textId="0B0FE4DA" w:rsidR="00661707" w:rsidRPr="0080725F" w:rsidRDefault="00661707">
      <w:pPr>
        <w:rPr>
          <w:b/>
          <w:bCs/>
        </w:rPr>
      </w:pPr>
      <w:r w:rsidRPr="0080725F">
        <w:rPr>
          <w:b/>
          <w:bCs/>
        </w:rPr>
        <w:br w:type="page"/>
      </w:r>
    </w:p>
    <w:p w14:paraId="1F222426" w14:textId="124E5741" w:rsidR="00074007" w:rsidRPr="0080725F" w:rsidRDefault="00297D67" w:rsidP="00661707">
      <w:pPr>
        <w:pStyle w:val="Heading1"/>
      </w:pPr>
      <w:bookmarkStart w:id="6" w:name="_Toc140670272"/>
      <w:r w:rsidRPr="0080725F">
        <w:lastRenderedPageBreak/>
        <w:t>I</w:t>
      </w:r>
      <w:r w:rsidR="002E27EE" w:rsidRPr="0080725F">
        <w:t>nformation</w:t>
      </w:r>
      <w:r w:rsidR="009766CE" w:rsidRPr="0080725F">
        <w:t xml:space="preserve"> and instructions</w:t>
      </w:r>
      <w:r w:rsidR="002E27EE" w:rsidRPr="0080725F">
        <w:t xml:space="preserve"> for</w:t>
      </w:r>
      <w:r w:rsidR="00C909ED" w:rsidRPr="0080725F">
        <w:t xml:space="preserve"> t</w:t>
      </w:r>
      <w:r w:rsidR="002E27EE" w:rsidRPr="0080725F">
        <w:t>eachers</w:t>
      </w:r>
      <w:bookmarkEnd w:id="6"/>
      <w:r w:rsidR="00074007" w:rsidRPr="0080725F">
        <w:t xml:space="preserve"> </w:t>
      </w:r>
    </w:p>
    <w:p w14:paraId="7CD48B51" w14:textId="77777777" w:rsidR="00EB06F9" w:rsidRPr="0080725F" w:rsidRDefault="00EB06F9" w:rsidP="003D63BD">
      <w:pPr>
        <w:pStyle w:val="Heading2"/>
      </w:pPr>
    </w:p>
    <w:p w14:paraId="695D322F" w14:textId="3EA937F5" w:rsidR="002078A9" w:rsidRPr="0080725F" w:rsidRDefault="00074007" w:rsidP="00B2463B">
      <w:pPr>
        <w:pStyle w:val="Heading2"/>
      </w:pPr>
      <w:bookmarkStart w:id="7" w:name="_Toc140670273"/>
      <w:r w:rsidRPr="0080725F">
        <w:t>Using this assignment</w:t>
      </w:r>
      <w:bookmarkEnd w:id="7"/>
    </w:p>
    <w:p w14:paraId="2CF0B731" w14:textId="77777777" w:rsidR="00D300BA" w:rsidRPr="0080725F" w:rsidRDefault="00D300BA" w:rsidP="00B2463B"/>
    <w:p w14:paraId="211F12E6" w14:textId="65B41390" w:rsidR="00E662AA" w:rsidRPr="0080725F" w:rsidRDefault="00CD6E49" w:rsidP="00CD6E49">
      <w:pPr>
        <w:spacing w:after="0" w:line="240" w:lineRule="auto"/>
        <w:rPr>
          <w:rFonts w:cs="Arial"/>
        </w:rPr>
      </w:pPr>
      <w:r w:rsidRPr="0080725F">
        <w:rPr>
          <w:rFonts w:cs="Arial"/>
        </w:rPr>
        <w:t>This assignment provides a scenario and set of</w:t>
      </w:r>
      <w:r w:rsidR="00D60367" w:rsidRPr="0080725F">
        <w:rPr>
          <w:rFonts w:cs="Arial"/>
        </w:rPr>
        <w:t xml:space="preserve"> related</w:t>
      </w:r>
      <w:r w:rsidRPr="0080725F">
        <w:rPr>
          <w:rFonts w:cs="Arial"/>
        </w:rPr>
        <w:t xml:space="preserve"> tasks that reflect </w:t>
      </w:r>
      <w:r w:rsidR="00FE2C61" w:rsidRPr="0080725F">
        <w:rPr>
          <w:rFonts w:cs="Arial"/>
        </w:rPr>
        <w:t xml:space="preserve">how data is used in digital marketing to plan and create an effective digital marketing campaign.  </w:t>
      </w:r>
    </w:p>
    <w:p w14:paraId="5E2D23F4" w14:textId="77777777" w:rsidR="00E662AA" w:rsidRPr="0080725F" w:rsidRDefault="00E662AA" w:rsidP="00CD6E49">
      <w:pPr>
        <w:spacing w:after="0" w:line="240" w:lineRule="auto"/>
        <w:rPr>
          <w:rFonts w:cs="Arial"/>
        </w:rPr>
      </w:pPr>
    </w:p>
    <w:p w14:paraId="2236470C" w14:textId="77777777" w:rsidR="000B5AD0" w:rsidRPr="0080725F" w:rsidRDefault="00E662AA" w:rsidP="000B5AD0">
      <w:pPr>
        <w:spacing w:after="0" w:line="240" w:lineRule="auto"/>
        <w:rPr>
          <w:rFonts w:cs="Arial"/>
        </w:rPr>
      </w:pPr>
      <w:r w:rsidRPr="0080725F">
        <w:rPr>
          <w:rFonts w:cs="Arial"/>
        </w:rPr>
        <w:t>The assignment</w:t>
      </w:r>
      <w:r w:rsidR="000B5AD0" w:rsidRPr="0080725F">
        <w:rPr>
          <w:rFonts w:cs="Arial"/>
        </w:rPr>
        <w:t>:</w:t>
      </w:r>
    </w:p>
    <w:p w14:paraId="56F8FE0E" w14:textId="77777777" w:rsidR="00F213E2" w:rsidRPr="0080725F" w:rsidRDefault="00F213E2" w:rsidP="000B5AD0">
      <w:pPr>
        <w:spacing w:after="0" w:line="240" w:lineRule="auto"/>
        <w:rPr>
          <w:rFonts w:cs="Arial"/>
        </w:rPr>
      </w:pPr>
    </w:p>
    <w:p w14:paraId="7626A2F0" w14:textId="504D4561" w:rsidR="000B5AD0" w:rsidRPr="0080725F" w:rsidRDefault="0030358E" w:rsidP="000B5AD0">
      <w:pPr>
        <w:widowControl w:val="0"/>
        <w:numPr>
          <w:ilvl w:val="0"/>
          <w:numId w:val="3"/>
        </w:numPr>
        <w:autoSpaceDE w:val="0"/>
        <w:autoSpaceDN w:val="0"/>
        <w:spacing w:after="0" w:line="264" w:lineRule="auto"/>
        <w:ind w:left="567" w:right="703" w:hanging="425"/>
        <w:rPr>
          <w:rFonts w:eastAsia="Arial" w:cs="Arial"/>
          <w:lang w:val="en-US"/>
        </w:rPr>
      </w:pPr>
      <w:r w:rsidRPr="0080725F">
        <w:rPr>
          <w:rFonts w:eastAsia="Arial" w:cs="Arial"/>
          <w:lang w:val="en-US"/>
        </w:rPr>
        <w:t>I</w:t>
      </w:r>
      <w:r w:rsidR="1E2D78DC" w:rsidRPr="0080725F">
        <w:rPr>
          <w:rFonts w:eastAsia="Arial" w:cs="Arial"/>
          <w:lang w:val="en-US"/>
        </w:rPr>
        <w:t xml:space="preserve">s written so that </w:t>
      </w:r>
      <w:r w:rsidR="642A2D57" w:rsidRPr="0080725F">
        <w:rPr>
          <w:rFonts w:eastAsia="Arial" w:cs="Arial"/>
          <w:lang w:val="en-US"/>
        </w:rPr>
        <w:t>students</w:t>
      </w:r>
      <w:r w:rsidR="7EF6BAFD" w:rsidRPr="0080725F">
        <w:rPr>
          <w:rFonts w:eastAsia="Arial" w:cs="Arial"/>
          <w:lang w:val="en-US"/>
        </w:rPr>
        <w:t xml:space="preserve"> have the opportunity to</w:t>
      </w:r>
      <w:r w:rsidR="642A2D57" w:rsidRPr="0080725F">
        <w:rPr>
          <w:rFonts w:eastAsia="Arial" w:cs="Arial"/>
          <w:lang w:val="en-US"/>
        </w:rPr>
        <w:t xml:space="preserve"> </w:t>
      </w:r>
      <w:r w:rsidR="1E2D78DC" w:rsidRPr="0080725F">
        <w:rPr>
          <w:rFonts w:eastAsia="Arial" w:cs="Arial"/>
          <w:lang w:val="en-US"/>
        </w:rPr>
        <w:t xml:space="preserve">meet </w:t>
      </w:r>
      <w:r w:rsidR="642A2D57" w:rsidRPr="0080725F">
        <w:rPr>
          <w:rFonts w:eastAsia="Arial" w:cs="Arial"/>
          <w:lang w:val="en-US"/>
        </w:rPr>
        <w:t xml:space="preserve">the requirements of all assessment criteria for the unit. </w:t>
      </w:r>
    </w:p>
    <w:p w14:paraId="1833486B" w14:textId="193CAA56" w:rsidR="0030358E" w:rsidRPr="0080725F" w:rsidRDefault="0030358E" w:rsidP="000B5AD0">
      <w:pPr>
        <w:widowControl w:val="0"/>
        <w:numPr>
          <w:ilvl w:val="0"/>
          <w:numId w:val="3"/>
        </w:numPr>
        <w:autoSpaceDE w:val="0"/>
        <w:autoSpaceDN w:val="0"/>
        <w:spacing w:after="0" w:line="264" w:lineRule="auto"/>
        <w:ind w:left="567" w:right="703" w:hanging="425"/>
        <w:rPr>
          <w:rFonts w:eastAsia="Arial" w:cs="Arial"/>
          <w:lang w:val="en-US"/>
        </w:rPr>
      </w:pPr>
      <w:r w:rsidRPr="0080725F">
        <w:rPr>
          <w:rFonts w:eastAsia="Arial" w:cs="Arial"/>
          <w:lang w:val="en-US"/>
        </w:rPr>
        <w:t>W</w:t>
      </w:r>
      <w:r w:rsidR="3C175969" w:rsidRPr="0080725F">
        <w:rPr>
          <w:rFonts w:eastAsia="Arial" w:cs="Arial"/>
          <w:lang w:val="en-US"/>
        </w:rPr>
        <w:t xml:space="preserve">ill tell students if their evidence </w:t>
      </w:r>
      <w:r w:rsidR="003F23A3" w:rsidRPr="0080725F">
        <w:rPr>
          <w:rFonts w:eastAsia="Arial" w:cs="Arial"/>
          <w:lang w:val="en-US"/>
        </w:rPr>
        <w:t xml:space="preserve">must </w:t>
      </w:r>
      <w:r w:rsidR="3C175969" w:rsidRPr="0080725F">
        <w:rPr>
          <w:rFonts w:eastAsia="Arial" w:cs="Arial"/>
          <w:lang w:val="en-US"/>
        </w:rPr>
        <w:t xml:space="preserve">be </w:t>
      </w:r>
      <w:r w:rsidR="7386E2A9" w:rsidRPr="0080725F">
        <w:rPr>
          <w:rFonts w:eastAsia="Arial" w:cs="Arial"/>
          <w:lang w:val="en-US"/>
        </w:rPr>
        <w:t xml:space="preserve">in a specific format. If </w:t>
      </w:r>
      <w:r w:rsidR="6253720E" w:rsidRPr="0080725F">
        <w:rPr>
          <w:rFonts w:eastAsia="Arial" w:cs="Arial"/>
          <w:lang w:val="en-US"/>
        </w:rPr>
        <w:t xml:space="preserve">the task does not </w:t>
      </w:r>
      <w:r w:rsidR="002D1A80" w:rsidRPr="0080725F">
        <w:rPr>
          <w:rFonts w:eastAsia="Arial" w:cs="Arial"/>
          <w:lang w:val="en-US"/>
        </w:rPr>
        <w:t>specify a format</w:t>
      </w:r>
      <w:r w:rsidR="7386E2A9" w:rsidRPr="0080725F">
        <w:rPr>
          <w:rFonts w:eastAsia="Arial" w:cs="Arial"/>
          <w:lang w:val="en-US"/>
        </w:rPr>
        <w:t>, students can choose the format to use.</w:t>
      </w:r>
    </w:p>
    <w:p w14:paraId="68D6150A" w14:textId="30E3D09E" w:rsidR="0030358E" w:rsidRDefault="0030358E" w:rsidP="000B5AD0">
      <w:pPr>
        <w:widowControl w:val="0"/>
        <w:numPr>
          <w:ilvl w:val="0"/>
          <w:numId w:val="3"/>
        </w:numPr>
        <w:autoSpaceDE w:val="0"/>
        <w:autoSpaceDN w:val="0"/>
        <w:spacing w:after="0" w:line="264" w:lineRule="auto"/>
        <w:ind w:left="567" w:right="703" w:hanging="425"/>
        <w:rPr>
          <w:rFonts w:eastAsia="Arial" w:cs="Arial"/>
          <w:lang w:val="en-US"/>
        </w:rPr>
      </w:pPr>
      <w:r w:rsidRPr="0080725F">
        <w:rPr>
          <w:rFonts w:eastAsia="Arial" w:cs="Arial"/>
          <w:b/>
          <w:bCs/>
          <w:lang w:val="en-US"/>
        </w:rPr>
        <w:t>Must</w:t>
      </w:r>
      <w:r w:rsidRPr="0080725F">
        <w:rPr>
          <w:rFonts w:eastAsia="Arial" w:cs="Arial"/>
          <w:lang w:val="en-US"/>
        </w:rPr>
        <w:t xml:space="preserve"> be completed under teacher supervision.  Any exceptions to this will be stated in the assessment guidance.</w:t>
      </w:r>
    </w:p>
    <w:p w14:paraId="7A4F9ED7" w14:textId="77777777" w:rsidR="00215AFC" w:rsidRDefault="00215AFC" w:rsidP="00215AFC">
      <w:pPr>
        <w:widowControl w:val="0"/>
        <w:autoSpaceDE w:val="0"/>
        <w:autoSpaceDN w:val="0"/>
        <w:spacing w:after="0" w:line="264" w:lineRule="auto"/>
        <w:ind w:left="142" w:right="703"/>
        <w:rPr>
          <w:rFonts w:eastAsia="Arial" w:cs="Arial"/>
          <w:lang w:val="en-US"/>
        </w:rPr>
      </w:pPr>
    </w:p>
    <w:p w14:paraId="41EA8CD8" w14:textId="209E7733" w:rsidR="0066032C" w:rsidRDefault="0066032C" w:rsidP="00040A09">
      <w:pPr>
        <w:widowControl w:val="0"/>
        <w:autoSpaceDE w:val="0"/>
        <w:autoSpaceDN w:val="0"/>
        <w:spacing w:after="0" w:line="264" w:lineRule="auto"/>
        <w:ind w:right="703"/>
        <w:rPr>
          <w:rFonts w:eastAsia="Arial" w:cs="Arial"/>
          <w:lang w:val="en-US"/>
        </w:rPr>
      </w:pPr>
      <w:r w:rsidRPr="00A157AF">
        <w:rPr>
          <w:rFonts w:eastAsia="Arial" w:cs="Arial"/>
          <w:lang w:val="en-US"/>
        </w:rPr>
        <w:t>We have estimated that the assignment will take about 15 hours to complete. Students should need approximately:</w:t>
      </w:r>
    </w:p>
    <w:p w14:paraId="209B227D" w14:textId="77777777" w:rsidR="00215AFC" w:rsidRDefault="00215AFC" w:rsidP="00215AFC">
      <w:pPr>
        <w:widowControl w:val="0"/>
        <w:numPr>
          <w:ilvl w:val="0"/>
          <w:numId w:val="3"/>
        </w:numPr>
        <w:autoSpaceDE w:val="0"/>
        <w:autoSpaceDN w:val="0"/>
        <w:spacing w:after="0" w:line="264" w:lineRule="auto"/>
        <w:ind w:left="425" w:right="703" w:hanging="425"/>
        <w:rPr>
          <w:rFonts w:eastAsia="Arial" w:cs="Arial"/>
          <w:lang w:val="en-US"/>
        </w:rPr>
      </w:pPr>
      <w:r w:rsidRPr="00215AFC">
        <w:rPr>
          <w:rFonts w:eastAsia="Arial" w:cs="Arial"/>
          <w:lang w:val="en-US"/>
        </w:rPr>
        <w:t>3 hours to complete Task 1</w:t>
      </w:r>
    </w:p>
    <w:p w14:paraId="31035E74" w14:textId="77777777" w:rsidR="00215AFC" w:rsidRPr="00215AFC" w:rsidRDefault="00215AFC" w:rsidP="00215AFC">
      <w:pPr>
        <w:pStyle w:val="ListParagraph"/>
        <w:widowControl w:val="0"/>
        <w:numPr>
          <w:ilvl w:val="0"/>
          <w:numId w:val="3"/>
        </w:numPr>
        <w:autoSpaceDE w:val="0"/>
        <w:autoSpaceDN w:val="0"/>
        <w:spacing w:after="0" w:line="264" w:lineRule="auto"/>
        <w:ind w:right="703"/>
        <w:rPr>
          <w:rFonts w:eastAsia="Arial" w:cs="Arial"/>
          <w:lang w:val="en-US"/>
        </w:rPr>
      </w:pPr>
      <w:r w:rsidRPr="00215AFC">
        <w:rPr>
          <w:rFonts w:eastAsia="Arial" w:cs="Arial"/>
          <w:lang w:val="en-US"/>
        </w:rPr>
        <w:t>4 hours to complete Task 2</w:t>
      </w:r>
    </w:p>
    <w:p w14:paraId="769550F5" w14:textId="19000278" w:rsidR="00215AFC" w:rsidRDefault="00215AFC" w:rsidP="00215AFC">
      <w:pPr>
        <w:widowControl w:val="0"/>
        <w:numPr>
          <w:ilvl w:val="0"/>
          <w:numId w:val="3"/>
        </w:numPr>
        <w:autoSpaceDE w:val="0"/>
        <w:autoSpaceDN w:val="0"/>
        <w:spacing w:after="0" w:line="264" w:lineRule="auto"/>
        <w:ind w:left="425" w:right="703" w:hanging="425"/>
        <w:rPr>
          <w:rFonts w:eastAsia="Arial" w:cs="Arial"/>
          <w:lang w:val="en-US"/>
        </w:rPr>
      </w:pPr>
      <w:r w:rsidRPr="00215AFC">
        <w:rPr>
          <w:rFonts w:eastAsia="Arial" w:cs="Arial"/>
          <w:lang w:val="en-US"/>
        </w:rPr>
        <w:t>4 hours to complete Task 3</w:t>
      </w:r>
    </w:p>
    <w:p w14:paraId="711A4CDD" w14:textId="04403B8B" w:rsidR="00040A09" w:rsidRDefault="00040A09" w:rsidP="00215AFC">
      <w:pPr>
        <w:widowControl w:val="0"/>
        <w:numPr>
          <w:ilvl w:val="0"/>
          <w:numId w:val="3"/>
        </w:numPr>
        <w:autoSpaceDE w:val="0"/>
        <w:autoSpaceDN w:val="0"/>
        <w:spacing w:after="0" w:line="264" w:lineRule="auto"/>
        <w:ind w:left="425" w:right="703" w:hanging="425"/>
        <w:rPr>
          <w:rFonts w:eastAsia="Arial" w:cs="Arial"/>
          <w:lang w:val="en-US"/>
        </w:rPr>
      </w:pPr>
      <w:r w:rsidRPr="00040A09">
        <w:rPr>
          <w:rFonts w:eastAsia="Arial" w:cs="Arial"/>
          <w:lang w:val="en-US"/>
        </w:rPr>
        <w:t>4 hours to complete Task 4</w:t>
      </w:r>
    </w:p>
    <w:p w14:paraId="4CBA1E6F" w14:textId="77777777" w:rsidR="00940444" w:rsidRPr="00A157AF" w:rsidRDefault="00940444" w:rsidP="004158B7">
      <w:pPr>
        <w:spacing w:after="0" w:line="240" w:lineRule="auto"/>
        <w:rPr>
          <w:rFonts w:cs="Arial"/>
        </w:rPr>
      </w:pPr>
    </w:p>
    <w:p w14:paraId="580142F5" w14:textId="24AAAF81" w:rsidR="007E779F" w:rsidRPr="0080725F" w:rsidRDefault="00297D67" w:rsidP="004158B7">
      <w:pPr>
        <w:spacing w:after="0" w:line="240" w:lineRule="auto"/>
        <w:rPr>
          <w:rFonts w:cs="Arial"/>
        </w:rPr>
      </w:pPr>
      <w:r w:rsidRPr="0080725F">
        <w:rPr>
          <w:rFonts w:cs="Arial"/>
        </w:rPr>
        <w:t xml:space="preserve">You </w:t>
      </w:r>
      <w:r w:rsidR="007E779F" w:rsidRPr="0080725F">
        <w:rPr>
          <w:rFonts w:cs="Arial"/>
          <w:b/>
          <w:bCs/>
        </w:rPr>
        <w:t>must</w:t>
      </w:r>
      <w:r w:rsidR="007E779F" w:rsidRPr="0080725F">
        <w:rPr>
          <w:rFonts w:cs="Arial"/>
        </w:rPr>
        <w:t>:</w:t>
      </w:r>
    </w:p>
    <w:p w14:paraId="20514C32" w14:textId="69E4E17E" w:rsidR="00CD6E49" w:rsidRPr="0080725F" w:rsidRDefault="00CD6E49" w:rsidP="004158B7">
      <w:pPr>
        <w:spacing w:after="0" w:line="240" w:lineRule="auto"/>
        <w:rPr>
          <w:rFonts w:cs="Arial"/>
        </w:rPr>
      </w:pPr>
    </w:p>
    <w:p w14:paraId="40786589" w14:textId="2F8A005E" w:rsidR="00CD6E49" w:rsidRPr="0080725F" w:rsidRDefault="77919329" w:rsidP="343B37D2">
      <w:pPr>
        <w:widowControl w:val="0"/>
        <w:numPr>
          <w:ilvl w:val="0"/>
          <w:numId w:val="3"/>
        </w:numPr>
        <w:autoSpaceDE w:val="0"/>
        <w:autoSpaceDN w:val="0"/>
        <w:spacing w:after="0" w:line="264" w:lineRule="auto"/>
        <w:ind w:left="567" w:right="703" w:hanging="425"/>
        <w:rPr>
          <w:rFonts w:eastAsia="Arial" w:cs="Arial"/>
          <w:lang w:val="en-US"/>
        </w:rPr>
      </w:pPr>
      <w:r w:rsidRPr="0080725F">
        <w:rPr>
          <w:rFonts w:eastAsia="Arial" w:cs="Arial"/>
          <w:lang w:val="en-US"/>
        </w:rPr>
        <w:t xml:space="preserve">Use </w:t>
      </w:r>
      <w:r w:rsidR="277FA9D0" w:rsidRPr="0080725F">
        <w:rPr>
          <w:rFonts w:eastAsia="Arial" w:cs="Arial"/>
          <w:lang w:val="en-US"/>
        </w:rPr>
        <w:t xml:space="preserve">an </w:t>
      </w:r>
      <w:r w:rsidRPr="0080725F">
        <w:rPr>
          <w:rFonts w:eastAsia="Arial" w:cs="Arial"/>
          <w:lang w:val="en-US"/>
        </w:rPr>
        <w:t>OCR-set assignment for summative assessment of students.</w:t>
      </w:r>
      <w:r w:rsidR="2B74BDE5" w:rsidRPr="0080725F">
        <w:rPr>
          <w:rFonts w:eastAsia="Arial" w:cs="Arial"/>
          <w:lang w:val="en-US"/>
        </w:rPr>
        <w:t xml:space="preserve">  </w:t>
      </w:r>
    </w:p>
    <w:p w14:paraId="23C7EB03" w14:textId="77777777" w:rsidR="00D93CF2" w:rsidRPr="0080725F" w:rsidRDefault="00252F46" w:rsidP="73F86BE6">
      <w:pPr>
        <w:widowControl w:val="0"/>
        <w:numPr>
          <w:ilvl w:val="0"/>
          <w:numId w:val="3"/>
        </w:numPr>
        <w:autoSpaceDE w:val="0"/>
        <w:autoSpaceDN w:val="0"/>
        <w:spacing w:after="0" w:line="264" w:lineRule="auto"/>
        <w:ind w:left="567" w:right="703" w:hanging="425"/>
        <w:rPr>
          <w:rFonts w:eastAsia="Arial" w:cs="Arial"/>
          <w:lang w:val="en-US"/>
        </w:rPr>
      </w:pPr>
      <w:r w:rsidRPr="0080725F">
        <w:rPr>
          <w:rFonts w:eastAsia="Arial" w:cs="Arial"/>
          <w:lang w:val="en-US"/>
        </w:rPr>
        <w:t>Familiarise yourself</w:t>
      </w:r>
      <w:r w:rsidR="00CD6E49" w:rsidRPr="0080725F">
        <w:rPr>
          <w:rFonts w:eastAsia="Arial" w:cs="Arial"/>
          <w:lang w:val="en-US"/>
        </w:rPr>
        <w:t xml:space="preserve"> with the </w:t>
      </w:r>
      <w:r w:rsidR="00FC1F09" w:rsidRPr="0080725F">
        <w:rPr>
          <w:rFonts w:eastAsia="Arial" w:cs="Arial"/>
          <w:lang w:val="en-US"/>
        </w:rPr>
        <w:t xml:space="preserve">assessment criteria and </w:t>
      </w:r>
      <w:r w:rsidR="00D0488A" w:rsidRPr="0080725F">
        <w:rPr>
          <w:rFonts w:eastAsia="Arial" w:cs="Arial"/>
          <w:lang w:val="en-US"/>
        </w:rPr>
        <w:t>a</w:t>
      </w:r>
      <w:r w:rsidR="00CD6E49" w:rsidRPr="0080725F">
        <w:rPr>
          <w:rFonts w:eastAsia="Arial" w:cs="Arial"/>
          <w:lang w:val="en-US"/>
        </w:rPr>
        <w:t xml:space="preserve">ssessment </w:t>
      </w:r>
      <w:r w:rsidR="00D0488A" w:rsidRPr="0080725F">
        <w:rPr>
          <w:rFonts w:eastAsia="Arial" w:cs="Arial"/>
          <w:lang w:val="en-US"/>
        </w:rPr>
        <w:t>g</w:t>
      </w:r>
      <w:r w:rsidR="00CD6E49" w:rsidRPr="0080725F">
        <w:rPr>
          <w:rFonts w:eastAsia="Arial" w:cs="Arial"/>
          <w:lang w:val="en-US"/>
        </w:rPr>
        <w:t xml:space="preserve">uidance </w:t>
      </w:r>
      <w:r w:rsidR="00FC1F09" w:rsidRPr="0080725F">
        <w:rPr>
          <w:rFonts w:eastAsia="Arial" w:cs="Arial"/>
          <w:lang w:val="en-US"/>
        </w:rPr>
        <w:t xml:space="preserve">for the tasks. </w:t>
      </w:r>
      <w:r w:rsidR="000271DE" w:rsidRPr="0080725F">
        <w:rPr>
          <w:rFonts w:eastAsia="Arial" w:cs="Arial"/>
          <w:lang w:val="en-US"/>
        </w:rPr>
        <w:t>The</w:t>
      </w:r>
      <w:r w:rsidR="00FC1F09" w:rsidRPr="0080725F">
        <w:rPr>
          <w:rFonts w:eastAsia="Arial" w:cs="Arial"/>
          <w:lang w:val="en-US"/>
        </w:rPr>
        <w:t xml:space="preserve">se are given at the end of each student task. They are </w:t>
      </w:r>
      <w:r w:rsidR="000271DE" w:rsidRPr="0080725F">
        <w:rPr>
          <w:rFonts w:eastAsia="Arial" w:cs="Arial"/>
          <w:lang w:val="en-US"/>
        </w:rPr>
        <w:t xml:space="preserve">also </w:t>
      </w:r>
      <w:r w:rsidR="00FC1F09" w:rsidRPr="0080725F">
        <w:rPr>
          <w:rFonts w:eastAsia="Arial" w:cs="Arial"/>
          <w:lang w:val="en-US"/>
        </w:rPr>
        <w:t>with</w:t>
      </w:r>
      <w:r w:rsidR="00DA2B51" w:rsidRPr="0080725F">
        <w:rPr>
          <w:rFonts w:eastAsia="Arial" w:cs="Arial"/>
          <w:lang w:val="en-US"/>
        </w:rPr>
        <w:t xml:space="preserve"> </w:t>
      </w:r>
      <w:r w:rsidR="00CD6E49" w:rsidRPr="0080725F">
        <w:rPr>
          <w:rFonts w:eastAsia="Arial" w:cs="Arial"/>
          <w:lang w:val="en-US"/>
        </w:rPr>
        <w:t xml:space="preserve">the unit content in </w:t>
      </w:r>
      <w:bookmarkStart w:id="8" w:name="_Hlk81299490"/>
      <w:r w:rsidR="00CD6E49" w:rsidRPr="0080725F">
        <w:rPr>
          <w:rFonts w:eastAsia="Arial" w:cs="Arial"/>
          <w:b/>
          <w:bCs/>
          <w:lang w:val="en-US"/>
        </w:rPr>
        <w:t>Section 4</w:t>
      </w:r>
      <w:r w:rsidR="00CD6E49" w:rsidRPr="0080725F">
        <w:rPr>
          <w:rFonts w:eastAsia="Arial" w:cs="Arial"/>
          <w:lang w:val="en-US"/>
        </w:rPr>
        <w:t xml:space="preserve"> of the Specification</w:t>
      </w:r>
      <w:bookmarkEnd w:id="8"/>
      <w:r w:rsidR="00CD6E49" w:rsidRPr="0080725F">
        <w:rPr>
          <w:rFonts w:eastAsia="Arial" w:cs="Arial"/>
          <w:lang w:val="en-US"/>
        </w:rPr>
        <w:t xml:space="preserve">. </w:t>
      </w:r>
    </w:p>
    <w:p w14:paraId="65DC1E5F" w14:textId="485B5D1D" w:rsidR="00CD6E49" w:rsidRPr="0080725F" w:rsidRDefault="00FC1F09" w:rsidP="00995ED7">
      <w:pPr>
        <w:widowControl w:val="0"/>
        <w:autoSpaceDE w:val="0"/>
        <w:autoSpaceDN w:val="0"/>
        <w:spacing w:after="0" w:line="264" w:lineRule="auto"/>
        <w:ind w:left="567" w:right="703"/>
        <w:rPr>
          <w:rFonts w:eastAsia="Arial" w:cs="Arial"/>
          <w:lang w:val="en-US"/>
        </w:rPr>
      </w:pPr>
      <w:r w:rsidRPr="0080725F">
        <w:rPr>
          <w:rFonts w:eastAsia="Arial" w:cs="Arial"/>
          <w:lang w:val="en-US"/>
        </w:rPr>
        <w:t xml:space="preserve">Assessment guidance </w:t>
      </w:r>
      <w:r w:rsidR="00E4743E" w:rsidRPr="0080725F">
        <w:rPr>
          <w:rFonts w:eastAsia="Arial" w:cs="Arial"/>
          <w:lang w:val="en-US"/>
        </w:rPr>
        <w:t xml:space="preserve">is only given where additional information is needed. </w:t>
      </w:r>
      <w:r w:rsidR="00D93CF2" w:rsidRPr="0080725F">
        <w:rPr>
          <w:rFonts w:eastAsia="Arial" w:cs="Arial"/>
          <w:lang w:val="en-US"/>
        </w:rPr>
        <w:t xml:space="preserve"> There might not be assessment guidance for each criterion.</w:t>
      </w:r>
    </w:p>
    <w:p w14:paraId="25CC30CC" w14:textId="6E1E4642" w:rsidR="00995ED7" w:rsidRPr="0080725F" w:rsidRDefault="00995ED7" w:rsidP="00995ED7">
      <w:pPr>
        <w:widowControl w:val="0"/>
        <w:numPr>
          <w:ilvl w:val="0"/>
          <w:numId w:val="3"/>
        </w:numPr>
        <w:autoSpaceDE w:val="0"/>
        <w:autoSpaceDN w:val="0"/>
        <w:spacing w:after="0" w:line="264" w:lineRule="auto"/>
        <w:ind w:left="567" w:right="703" w:hanging="425"/>
        <w:rPr>
          <w:rFonts w:eastAsia="Arial" w:cs="Arial"/>
          <w:lang w:val="en-US"/>
        </w:rPr>
      </w:pPr>
      <w:r w:rsidRPr="0080725F">
        <w:rPr>
          <w:rStyle w:val="ui-provider"/>
        </w:rPr>
        <w:t>Make sure students understand that the assessment criteria and assessment guidance tell them in detail what to do in each task</w:t>
      </w:r>
      <w:r w:rsidRPr="0080725F">
        <w:rPr>
          <w:rFonts w:eastAsia="Arial" w:cs="Arial"/>
          <w:lang w:val="en-US"/>
        </w:rPr>
        <w:t>.</w:t>
      </w:r>
    </w:p>
    <w:p w14:paraId="4886080A" w14:textId="38C9E2A6" w:rsidR="00CD6E49" w:rsidRPr="0080725F" w:rsidRDefault="4F82B4F0" w:rsidP="147DD5C4">
      <w:pPr>
        <w:widowControl w:val="0"/>
        <w:numPr>
          <w:ilvl w:val="0"/>
          <w:numId w:val="3"/>
        </w:numPr>
        <w:autoSpaceDE w:val="0"/>
        <w:autoSpaceDN w:val="0"/>
        <w:spacing w:after="0" w:line="264" w:lineRule="auto"/>
        <w:ind w:left="567" w:right="703" w:hanging="425"/>
        <w:rPr>
          <w:rFonts w:eastAsia="Calibri" w:cs="Arial"/>
        </w:rPr>
      </w:pPr>
      <w:r w:rsidRPr="0080725F">
        <w:rPr>
          <w:rFonts w:eastAsia="Arial" w:cs="Arial"/>
          <w:lang w:val="en-US"/>
        </w:rPr>
        <w:t>R</w:t>
      </w:r>
      <w:r w:rsidR="00CD6E49" w:rsidRPr="0080725F">
        <w:rPr>
          <w:rFonts w:eastAsia="Arial" w:cs="Arial"/>
          <w:lang w:val="en-US"/>
        </w:rPr>
        <w:t>ead and underst</w:t>
      </w:r>
      <w:r w:rsidR="3676C02C" w:rsidRPr="0080725F">
        <w:rPr>
          <w:rFonts w:eastAsia="Arial" w:cs="Arial"/>
          <w:lang w:val="en-US"/>
        </w:rPr>
        <w:t>and</w:t>
      </w:r>
      <w:r w:rsidR="00CD6E49" w:rsidRPr="0080725F">
        <w:rPr>
          <w:rFonts w:eastAsia="Arial" w:cs="Arial"/>
          <w:lang w:val="en-US"/>
        </w:rPr>
        <w:t xml:space="preserve"> </w:t>
      </w:r>
      <w:r w:rsidR="00CD6E49" w:rsidRPr="0080725F">
        <w:rPr>
          <w:rFonts w:eastAsia="Arial" w:cs="Arial"/>
          <w:b/>
          <w:bCs/>
          <w:lang w:val="en-US"/>
        </w:rPr>
        <w:t>all</w:t>
      </w:r>
      <w:r w:rsidR="00CD6E49" w:rsidRPr="0080725F">
        <w:rPr>
          <w:rFonts w:eastAsia="Arial" w:cs="Arial"/>
          <w:lang w:val="en-US"/>
        </w:rPr>
        <w:t xml:space="preserve"> the rules and guidance in </w:t>
      </w:r>
      <w:bookmarkStart w:id="9" w:name="_Hlk81299513"/>
      <w:r w:rsidR="00CD6E49" w:rsidRPr="0080725F">
        <w:rPr>
          <w:rFonts w:eastAsia="Arial" w:cs="Arial"/>
          <w:b/>
          <w:bCs/>
          <w:lang w:val="en-US"/>
        </w:rPr>
        <w:t>Section 6</w:t>
      </w:r>
      <w:bookmarkEnd w:id="9"/>
      <w:r w:rsidR="00CD6E49" w:rsidRPr="0080725F">
        <w:rPr>
          <w:rFonts w:eastAsia="Arial" w:cs="Arial"/>
          <w:lang w:val="en-US"/>
        </w:rPr>
        <w:t xml:space="preserve"> of the Specification </w:t>
      </w:r>
      <w:r w:rsidR="00CD6E49" w:rsidRPr="0080725F">
        <w:rPr>
          <w:rFonts w:eastAsia="Arial" w:cs="Arial"/>
          <w:b/>
          <w:bCs/>
          <w:lang w:val="en-US"/>
        </w:rPr>
        <w:t>before</w:t>
      </w:r>
      <w:r w:rsidR="00CD6E49" w:rsidRPr="0080725F">
        <w:rPr>
          <w:rFonts w:eastAsia="Arial" w:cs="Arial"/>
          <w:lang w:val="en-US"/>
        </w:rPr>
        <w:t xml:space="preserve"> your </w:t>
      </w:r>
      <w:r w:rsidR="001F3ABF" w:rsidRPr="0080725F">
        <w:rPr>
          <w:rFonts w:eastAsia="Arial" w:cs="Arial"/>
          <w:lang w:val="en-US"/>
        </w:rPr>
        <w:t>students start</w:t>
      </w:r>
      <w:r w:rsidR="00CD6E49" w:rsidRPr="0080725F">
        <w:rPr>
          <w:rFonts w:eastAsia="Arial" w:cs="Arial"/>
          <w:lang w:val="en-US"/>
        </w:rPr>
        <w:t xml:space="preserve"> the set assignments. </w:t>
      </w:r>
    </w:p>
    <w:p w14:paraId="58EF4631" w14:textId="041BA963" w:rsidR="00CD6E49" w:rsidRPr="0080725F" w:rsidRDefault="00CD6E49" w:rsidP="00CD6E49">
      <w:pPr>
        <w:widowControl w:val="0"/>
        <w:numPr>
          <w:ilvl w:val="0"/>
          <w:numId w:val="3"/>
        </w:numPr>
        <w:autoSpaceDE w:val="0"/>
        <w:autoSpaceDN w:val="0"/>
        <w:spacing w:after="0" w:line="264" w:lineRule="auto"/>
        <w:ind w:left="567" w:right="703" w:hanging="425"/>
        <w:rPr>
          <w:rFonts w:eastAsia="Calibri" w:cs="Arial"/>
        </w:rPr>
      </w:pPr>
      <w:r w:rsidRPr="0080725F">
        <w:rPr>
          <w:rFonts w:eastAsia="Arial" w:cs="Arial"/>
          <w:lang w:val="en-US"/>
        </w:rPr>
        <w:t xml:space="preserve">Make sure that </w:t>
      </w:r>
      <w:r w:rsidR="005B1467" w:rsidRPr="0080725F">
        <w:rPr>
          <w:rFonts w:eastAsia="Arial" w:cs="Arial"/>
          <w:lang w:val="en-US"/>
        </w:rPr>
        <w:t xml:space="preserve">your students complete the tasks and that you </w:t>
      </w:r>
      <w:r w:rsidR="008349D8" w:rsidRPr="0080725F">
        <w:rPr>
          <w:rFonts w:eastAsia="Arial" w:cs="Arial"/>
          <w:lang w:val="en-US"/>
        </w:rPr>
        <w:t>assess the task</w:t>
      </w:r>
      <w:r w:rsidR="00DE0AE4" w:rsidRPr="0080725F">
        <w:rPr>
          <w:rFonts w:eastAsia="Arial" w:cs="Arial"/>
          <w:lang w:val="en-US"/>
        </w:rPr>
        <w:t>s</w:t>
      </w:r>
      <w:r w:rsidR="008349D8" w:rsidRPr="0080725F">
        <w:rPr>
          <w:rFonts w:eastAsia="Arial" w:cs="Arial"/>
          <w:lang w:val="en-US"/>
        </w:rPr>
        <w:t xml:space="preserve"> fully in line with </w:t>
      </w:r>
      <w:r w:rsidRPr="0080725F">
        <w:rPr>
          <w:rFonts w:eastAsia="Arial" w:cs="Arial"/>
          <w:lang w:val="en-US"/>
        </w:rPr>
        <w:t xml:space="preserve">the rules and guidance in </w:t>
      </w:r>
      <w:r w:rsidRPr="0080725F">
        <w:rPr>
          <w:rFonts w:eastAsia="Arial" w:cs="Arial"/>
          <w:b/>
          <w:bCs/>
          <w:lang w:val="en-US"/>
        </w:rPr>
        <w:t>Section 6</w:t>
      </w:r>
      <w:r w:rsidRPr="0080725F">
        <w:rPr>
          <w:rFonts w:eastAsia="Arial" w:cs="Arial"/>
          <w:lang w:val="en-US"/>
        </w:rPr>
        <w:t xml:space="preserve"> of the Specification.</w:t>
      </w:r>
    </w:p>
    <w:p w14:paraId="6E64A87B" w14:textId="1F9495AE" w:rsidR="00CD6E49" w:rsidRPr="0080725F" w:rsidRDefault="0046108F" w:rsidP="00CD6E49">
      <w:pPr>
        <w:widowControl w:val="0"/>
        <w:numPr>
          <w:ilvl w:val="0"/>
          <w:numId w:val="3"/>
        </w:numPr>
        <w:autoSpaceDE w:val="0"/>
        <w:autoSpaceDN w:val="0"/>
        <w:spacing w:after="0" w:line="264" w:lineRule="auto"/>
        <w:ind w:left="567" w:right="703" w:hanging="425"/>
        <w:rPr>
          <w:rFonts w:eastAsia="Arial" w:cs="Arial"/>
          <w:lang w:val="en-US"/>
        </w:rPr>
      </w:pPr>
      <w:r w:rsidRPr="0080725F">
        <w:rPr>
          <w:rFonts w:eastAsia="Arial" w:cs="Arial"/>
          <w:lang w:val="en-US"/>
        </w:rPr>
        <w:t xml:space="preserve">Give your </w:t>
      </w:r>
      <w:r w:rsidR="00CD6E49" w:rsidRPr="0080725F">
        <w:rPr>
          <w:rFonts w:eastAsia="Arial" w:cs="Arial"/>
          <w:lang w:val="en-US"/>
        </w:rPr>
        <w:t xml:space="preserve">students the </w:t>
      </w:r>
      <w:r w:rsidR="00A157AF" w:rsidRPr="00A157AF">
        <w:rPr>
          <w:rFonts w:eastAsia="Arial" w:cs="Arial"/>
          <w:lang w:val="en-US"/>
        </w:rPr>
        <w:t>OCR Level 3 Alternative Academic Qualification Cambridge Advanced National in IT: Data Analytics</w:t>
      </w:r>
      <w:r w:rsidR="00FE2C61" w:rsidRPr="0080725F">
        <w:rPr>
          <w:rFonts w:eastAsia="Arial" w:cs="Arial"/>
          <w:lang w:val="en-US"/>
        </w:rPr>
        <w:t xml:space="preserve"> in </w:t>
      </w:r>
      <w:r w:rsidR="00FD53FF" w:rsidRPr="0080725F">
        <w:rPr>
          <w:rFonts w:eastAsia="Arial" w:cs="Arial"/>
          <w:lang w:val="en-US"/>
        </w:rPr>
        <w:t xml:space="preserve">IT: </w:t>
      </w:r>
      <w:r w:rsidR="00FE2C61" w:rsidRPr="0080725F">
        <w:rPr>
          <w:rFonts w:eastAsia="Arial" w:cs="Arial"/>
          <w:lang w:val="en-US"/>
        </w:rPr>
        <w:t xml:space="preserve">Data Analytics </w:t>
      </w:r>
      <w:hyperlink r:id="rId11" w:history="1">
        <w:r w:rsidR="00CD6E49" w:rsidRPr="0080725F">
          <w:rPr>
            <w:rFonts w:eastAsia="Arial" w:cs="Arial"/>
            <w:b/>
            <w:bCs/>
            <w:lang w:val="en-US"/>
          </w:rPr>
          <w:t>Student guide to NEA assignment</w:t>
        </w:r>
      </w:hyperlink>
      <w:r w:rsidR="004662BE" w:rsidRPr="0080725F">
        <w:rPr>
          <w:rFonts w:eastAsia="Arial" w:cs="Arial"/>
          <w:b/>
          <w:bCs/>
          <w:lang w:val="en-US"/>
        </w:rPr>
        <w:t>s</w:t>
      </w:r>
      <w:r w:rsidR="00CD6E49" w:rsidRPr="0080725F">
        <w:rPr>
          <w:rFonts w:eastAsia="Arial" w:cs="Arial"/>
          <w:lang w:val="en-US"/>
        </w:rPr>
        <w:t xml:space="preserve"> </w:t>
      </w:r>
      <w:r w:rsidR="00CD6E49" w:rsidRPr="0080725F">
        <w:rPr>
          <w:rFonts w:eastAsia="Arial" w:cs="Arial"/>
          <w:b/>
          <w:bCs/>
          <w:lang w:val="en-US"/>
        </w:rPr>
        <w:t>before</w:t>
      </w:r>
      <w:r w:rsidR="00CD6E49" w:rsidRPr="0080725F">
        <w:rPr>
          <w:rFonts w:eastAsia="Arial" w:cs="Arial"/>
          <w:lang w:val="en-US"/>
        </w:rPr>
        <w:t xml:space="preserve"> they start the assignments. </w:t>
      </w:r>
    </w:p>
    <w:p w14:paraId="2F3C6142" w14:textId="77777777" w:rsidR="00E662AA" w:rsidRPr="0080725F" w:rsidRDefault="00E662AA" w:rsidP="00E662AA">
      <w:pPr>
        <w:spacing w:after="0" w:line="240" w:lineRule="auto"/>
        <w:rPr>
          <w:rFonts w:cs="Arial"/>
        </w:rPr>
      </w:pPr>
    </w:p>
    <w:p w14:paraId="356D96E4" w14:textId="77777777" w:rsidR="00040A09" w:rsidRDefault="00040A09" w:rsidP="005C32CB">
      <w:pPr>
        <w:spacing w:after="0" w:line="240" w:lineRule="auto"/>
        <w:rPr>
          <w:rFonts w:cs="Arial"/>
        </w:rPr>
      </w:pPr>
    </w:p>
    <w:p w14:paraId="3A0072C7" w14:textId="77777777" w:rsidR="00040A09" w:rsidRDefault="00040A09" w:rsidP="005C32CB">
      <w:pPr>
        <w:spacing w:after="0" w:line="240" w:lineRule="auto"/>
        <w:rPr>
          <w:rFonts w:cs="Arial"/>
        </w:rPr>
      </w:pPr>
    </w:p>
    <w:p w14:paraId="3A6775FE" w14:textId="77777777" w:rsidR="00040A09" w:rsidRDefault="00040A09" w:rsidP="005C32CB">
      <w:pPr>
        <w:spacing w:after="0" w:line="240" w:lineRule="auto"/>
        <w:rPr>
          <w:rFonts w:cs="Arial"/>
        </w:rPr>
      </w:pPr>
    </w:p>
    <w:p w14:paraId="108C645E" w14:textId="77777777" w:rsidR="00040A09" w:rsidRDefault="00040A09" w:rsidP="005C32CB">
      <w:pPr>
        <w:spacing w:after="0" w:line="240" w:lineRule="auto"/>
        <w:rPr>
          <w:rFonts w:cs="Arial"/>
        </w:rPr>
      </w:pPr>
    </w:p>
    <w:p w14:paraId="30E93096" w14:textId="77777777" w:rsidR="00040A09" w:rsidRDefault="00040A09" w:rsidP="005C32CB">
      <w:pPr>
        <w:spacing w:after="0" w:line="240" w:lineRule="auto"/>
        <w:rPr>
          <w:rFonts w:cs="Arial"/>
        </w:rPr>
      </w:pPr>
    </w:p>
    <w:p w14:paraId="28FB5A94" w14:textId="77777777" w:rsidR="00D523C8" w:rsidRDefault="00D523C8" w:rsidP="005C32CB">
      <w:pPr>
        <w:spacing w:after="0" w:line="240" w:lineRule="auto"/>
        <w:rPr>
          <w:rFonts w:cs="Arial"/>
        </w:rPr>
      </w:pPr>
    </w:p>
    <w:p w14:paraId="0ADF0D16" w14:textId="77777777" w:rsidR="00D523C8" w:rsidRDefault="00D523C8" w:rsidP="005C32CB">
      <w:pPr>
        <w:spacing w:after="0" w:line="240" w:lineRule="auto"/>
        <w:rPr>
          <w:rFonts w:cs="Arial"/>
        </w:rPr>
      </w:pPr>
    </w:p>
    <w:p w14:paraId="2AB93CFA" w14:textId="4DCEA00E" w:rsidR="005C32CB" w:rsidRPr="0080725F" w:rsidRDefault="00297D67" w:rsidP="005C32CB">
      <w:pPr>
        <w:spacing w:after="0" w:line="240" w:lineRule="auto"/>
        <w:rPr>
          <w:rFonts w:cs="Arial"/>
        </w:rPr>
      </w:pPr>
      <w:r w:rsidRPr="0080725F">
        <w:rPr>
          <w:rFonts w:cs="Arial"/>
        </w:rPr>
        <w:lastRenderedPageBreak/>
        <w:t xml:space="preserve">You </w:t>
      </w:r>
      <w:r w:rsidR="005C32CB" w:rsidRPr="0080725F">
        <w:rPr>
          <w:rFonts w:cs="Arial"/>
          <w:b/>
          <w:bCs/>
        </w:rPr>
        <w:t>must</w:t>
      </w:r>
      <w:r w:rsidR="005C32CB" w:rsidRPr="0080725F">
        <w:rPr>
          <w:rFonts w:cs="Arial"/>
        </w:rPr>
        <w:t xml:space="preserve"> </w:t>
      </w:r>
      <w:r w:rsidR="005C32CB" w:rsidRPr="0080725F">
        <w:rPr>
          <w:rFonts w:cs="Arial"/>
          <w:b/>
          <w:bCs/>
        </w:rPr>
        <w:t>not</w:t>
      </w:r>
      <w:r w:rsidR="005C32CB" w:rsidRPr="0080725F">
        <w:rPr>
          <w:rFonts w:cs="Arial"/>
        </w:rPr>
        <w:t xml:space="preserve">: </w:t>
      </w:r>
    </w:p>
    <w:p w14:paraId="5BA75502" w14:textId="77777777" w:rsidR="00F213E2" w:rsidRPr="0080725F" w:rsidRDefault="00F213E2" w:rsidP="005C32CB">
      <w:pPr>
        <w:spacing w:after="0" w:line="240" w:lineRule="auto"/>
        <w:rPr>
          <w:rFonts w:cs="Arial"/>
        </w:rPr>
      </w:pPr>
    </w:p>
    <w:p w14:paraId="75D1C9B4" w14:textId="6F516247" w:rsidR="004158B7" w:rsidRPr="0080725F" w:rsidRDefault="6253720E" w:rsidP="00453BB7">
      <w:pPr>
        <w:widowControl w:val="0"/>
        <w:numPr>
          <w:ilvl w:val="0"/>
          <w:numId w:val="3"/>
        </w:numPr>
        <w:autoSpaceDE w:val="0"/>
        <w:autoSpaceDN w:val="0"/>
        <w:spacing w:after="0" w:line="264" w:lineRule="auto"/>
        <w:ind w:left="567" w:right="703" w:hanging="425"/>
        <w:rPr>
          <w:rFonts w:cs="Arial"/>
        </w:rPr>
      </w:pPr>
      <w:r w:rsidRPr="0080725F">
        <w:rPr>
          <w:rFonts w:cs="Arial"/>
        </w:rPr>
        <w:t xml:space="preserve">Use </w:t>
      </w:r>
      <w:r w:rsidR="1737C635" w:rsidRPr="0080725F">
        <w:rPr>
          <w:rFonts w:cs="Arial"/>
        </w:rPr>
        <w:t xml:space="preserve">live </w:t>
      </w:r>
      <w:r w:rsidR="59574955" w:rsidRPr="0080725F">
        <w:rPr>
          <w:rFonts w:cs="Arial"/>
        </w:rPr>
        <w:t xml:space="preserve">OCR-set </w:t>
      </w:r>
      <w:r w:rsidR="1737C635" w:rsidRPr="0080725F">
        <w:rPr>
          <w:rFonts w:cs="Arial"/>
        </w:rPr>
        <w:t xml:space="preserve">assignments </w:t>
      </w:r>
      <w:r w:rsidRPr="0080725F">
        <w:rPr>
          <w:rFonts w:cs="Arial"/>
        </w:rPr>
        <w:t>for practice or formative assessment</w:t>
      </w:r>
      <w:r w:rsidR="60E2CE3A" w:rsidRPr="0080725F">
        <w:rPr>
          <w:rFonts w:cs="Arial"/>
        </w:rPr>
        <w:t>.</w:t>
      </w:r>
      <w:r w:rsidR="56DA9053" w:rsidRPr="0080725F">
        <w:rPr>
          <w:rFonts w:cs="Arial"/>
        </w:rPr>
        <w:t xml:space="preserve"> This </w:t>
      </w:r>
      <w:r w:rsidR="001E5196" w:rsidRPr="0080725F">
        <w:rPr>
          <w:rFonts w:cs="Arial"/>
        </w:rPr>
        <w:t xml:space="preserve">sample assessment material </w:t>
      </w:r>
      <w:r w:rsidR="001E5196" w:rsidRPr="0080725F">
        <w:rPr>
          <w:rFonts w:cs="Arial"/>
          <w:b/>
          <w:bCs/>
        </w:rPr>
        <w:t>can</w:t>
      </w:r>
      <w:r w:rsidR="001E5196" w:rsidRPr="0080725F">
        <w:rPr>
          <w:rFonts w:cs="Arial"/>
        </w:rPr>
        <w:t xml:space="preserve"> </w:t>
      </w:r>
      <w:r w:rsidR="56DA9053" w:rsidRPr="0080725F">
        <w:rPr>
          <w:rFonts w:cs="Arial"/>
        </w:rPr>
        <w:t xml:space="preserve">be used for </w:t>
      </w:r>
      <w:r w:rsidR="001E5196" w:rsidRPr="0080725F">
        <w:rPr>
          <w:rFonts w:cs="Arial"/>
        </w:rPr>
        <w:t>practice or formative assessment</w:t>
      </w:r>
      <w:r w:rsidR="56DA9053" w:rsidRPr="0080725F">
        <w:rPr>
          <w:rFonts w:cs="Arial"/>
        </w:rPr>
        <w:t>.</w:t>
      </w:r>
    </w:p>
    <w:p w14:paraId="69B104A8" w14:textId="6ABEAC8A" w:rsidR="00F252A0" w:rsidRPr="0080725F" w:rsidRDefault="00110EF3" w:rsidP="00453BB7">
      <w:pPr>
        <w:widowControl w:val="0"/>
        <w:numPr>
          <w:ilvl w:val="0"/>
          <w:numId w:val="3"/>
        </w:numPr>
        <w:autoSpaceDE w:val="0"/>
        <w:autoSpaceDN w:val="0"/>
        <w:spacing w:after="0" w:line="264" w:lineRule="auto"/>
        <w:ind w:left="567" w:right="703" w:hanging="425"/>
        <w:rPr>
          <w:rFonts w:cs="Arial"/>
        </w:rPr>
      </w:pPr>
      <w:r w:rsidRPr="0080725F">
        <w:rPr>
          <w:rFonts w:cs="Arial"/>
        </w:rPr>
        <w:t>Use this sample assessment material for live assessment of students.</w:t>
      </w:r>
      <w:r w:rsidR="00F252A0" w:rsidRPr="0080725F">
        <w:rPr>
          <w:rFonts w:cs="Arial"/>
        </w:rPr>
        <w:t xml:space="preserve">  </w:t>
      </w:r>
    </w:p>
    <w:p w14:paraId="0BD98752" w14:textId="77777777" w:rsidR="008B25F7" w:rsidRPr="0080725F" w:rsidRDefault="008B25F7" w:rsidP="00453BB7">
      <w:pPr>
        <w:widowControl w:val="0"/>
        <w:numPr>
          <w:ilvl w:val="0"/>
          <w:numId w:val="3"/>
        </w:numPr>
        <w:autoSpaceDE w:val="0"/>
        <w:autoSpaceDN w:val="0"/>
        <w:spacing w:after="0" w:line="264" w:lineRule="auto"/>
        <w:ind w:left="567" w:right="703" w:hanging="425"/>
        <w:rPr>
          <w:rFonts w:cs="Arial"/>
        </w:rPr>
      </w:pPr>
      <w:r w:rsidRPr="0080725F">
        <w:rPr>
          <w:rFonts w:cs="Arial"/>
        </w:rPr>
        <w:t xml:space="preserve">Allow group work for </w:t>
      </w:r>
      <w:r w:rsidRPr="0080725F">
        <w:rPr>
          <w:rFonts w:cs="Arial"/>
          <w:b/>
          <w:bCs/>
        </w:rPr>
        <w:t>any</w:t>
      </w:r>
      <w:r w:rsidRPr="0080725F">
        <w:rPr>
          <w:rFonts w:cs="Arial"/>
        </w:rPr>
        <w:t xml:space="preserve"> task in this assignment. </w:t>
      </w:r>
    </w:p>
    <w:p w14:paraId="7F375E45" w14:textId="1C2BBFCD" w:rsidR="00F252A0" w:rsidRPr="00040A09" w:rsidRDefault="00A166FE" w:rsidP="00453BB7">
      <w:pPr>
        <w:widowControl w:val="0"/>
        <w:numPr>
          <w:ilvl w:val="0"/>
          <w:numId w:val="3"/>
        </w:numPr>
        <w:autoSpaceDE w:val="0"/>
        <w:autoSpaceDN w:val="0"/>
        <w:spacing w:after="0" w:line="264" w:lineRule="auto"/>
        <w:ind w:left="567" w:right="703" w:hanging="425"/>
        <w:rPr>
          <w:rFonts w:cs="Arial"/>
        </w:rPr>
      </w:pPr>
      <w:r w:rsidRPr="0080725F">
        <w:t xml:space="preserve">Change any part of the OCR-set assignments or assessment criteria. </w:t>
      </w:r>
    </w:p>
    <w:p w14:paraId="7195EC7C" w14:textId="77777777" w:rsidR="00040A09" w:rsidRDefault="00040A09" w:rsidP="00040A09">
      <w:pPr>
        <w:widowControl w:val="0"/>
        <w:autoSpaceDE w:val="0"/>
        <w:autoSpaceDN w:val="0"/>
        <w:spacing w:after="0" w:line="264" w:lineRule="auto"/>
        <w:ind w:right="703"/>
      </w:pPr>
    </w:p>
    <w:p w14:paraId="1785F73D" w14:textId="77777777" w:rsidR="00040A09" w:rsidRDefault="00040A09" w:rsidP="00040A09">
      <w:pPr>
        <w:widowControl w:val="0"/>
        <w:autoSpaceDE w:val="0"/>
        <w:autoSpaceDN w:val="0"/>
        <w:spacing w:after="0" w:line="264" w:lineRule="auto"/>
        <w:ind w:right="703"/>
      </w:pPr>
    </w:p>
    <w:p w14:paraId="5A5CD3CE" w14:textId="77777777" w:rsidR="00040A09" w:rsidRDefault="00040A09" w:rsidP="00040A09">
      <w:pPr>
        <w:widowControl w:val="0"/>
        <w:autoSpaceDE w:val="0"/>
        <w:autoSpaceDN w:val="0"/>
        <w:spacing w:after="0" w:line="264" w:lineRule="auto"/>
        <w:ind w:right="703"/>
      </w:pPr>
    </w:p>
    <w:p w14:paraId="61C181D5" w14:textId="77777777" w:rsidR="00040A09" w:rsidRDefault="00040A09" w:rsidP="00040A09">
      <w:pPr>
        <w:widowControl w:val="0"/>
        <w:autoSpaceDE w:val="0"/>
        <w:autoSpaceDN w:val="0"/>
        <w:spacing w:after="0" w:line="264" w:lineRule="auto"/>
        <w:ind w:right="703"/>
      </w:pPr>
    </w:p>
    <w:p w14:paraId="7F9C03A7" w14:textId="77777777" w:rsidR="00040A09" w:rsidRDefault="00040A09" w:rsidP="00040A09">
      <w:pPr>
        <w:widowControl w:val="0"/>
        <w:autoSpaceDE w:val="0"/>
        <w:autoSpaceDN w:val="0"/>
        <w:spacing w:after="0" w:line="264" w:lineRule="auto"/>
        <w:ind w:right="703"/>
      </w:pPr>
    </w:p>
    <w:p w14:paraId="3A699C3E" w14:textId="77777777" w:rsidR="00040A09" w:rsidRDefault="00040A09" w:rsidP="00040A09">
      <w:pPr>
        <w:widowControl w:val="0"/>
        <w:autoSpaceDE w:val="0"/>
        <w:autoSpaceDN w:val="0"/>
        <w:spacing w:after="0" w:line="264" w:lineRule="auto"/>
        <w:ind w:right="703"/>
      </w:pPr>
    </w:p>
    <w:p w14:paraId="756CE7C1" w14:textId="77777777" w:rsidR="00040A09" w:rsidRDefault="00040A09" w:rsidP="00040A09">
      <w:pPr>
        <w:widowControl w:val="0"/>
        <w:autoSpaceDE w:val="0"/>
        <w:autoSpaceDN w:val="0"/>
        <w:spacing w:after="0" w:line="264" w:lineRule="auto"/>
        <w:ind w:right="703"/>
      </w:pPr>
    </w:p>
    <w:p w14:paraId="2403802A" w14:textId="77777777" w:rsidR="00040A09" w:rsidRDefault="00040A09" w:rsidP="00040A09">
      <w:pPr>
        <w:widowControl w:val="0"/>
        <w:autoSpaceDE w:val="0"/>
        <w:autoSpaceDN w:val="0"/>
        <w:spacing w:after="0" w:line="264" w:lineRule="auto"/>
        <w:ind w:right="703"/>
      </w:pPr>
    </w:p>
    <w:p w14:paraId="232A541F" w14:textId="77777777" w:rsidR="00040A09" w:rsidRDefault="00040A09" w:rsidP="00040A09">
      <w:pPr>
        <w:widowControl w:val="0"/>
        <w:autoSpaceDE w:val="0"/>
        <w:autoSpaceDN w:val="0"/>
        <w:spacing w:after="0" w:line="264" w:lineRule="auto"/>
        <w:ind w:right="703"/>
      </w:pPr>
    </w:p>
    <w:p w14:paraId="0D2A804D" w14:textId="77777777" w:rsidR="00040A09" w:rsidRDefault="00040A09" w:rsidP="00040A09">
      <w:pPr>
        <w:widowControl w:val="0"/>
        <w:autoSpaceDE w:val="0"/>
        <w:autoSpaceDN w:val="0"/>
        <w:spacing w:after="0" w:line="264" w:lineRule="auto"/>
        <w:ind w:right="703"/>
      </w:pPr>
    </w:p>
    <w:p w14:paraId="40F00C6F" w14:textId="77777777" w:rsidR="00040A09" w:rsidRDefault="00040A09" w:rsidP="00040A09">
      <w:pPr>
        <w:widowControl w:val="0"/>
        <w:autoSpaceDE w:val="0"/>
        <w:autoSpaceDN w:val="0"/>
        <w:spacing w:after="0" w:line="264" w:lineRule="auto"/>
        <w:ind w:right="703"/>
      </w:pPr>
    </w:p>
    <w:p w14:paraId="0A153E18" w14:textId="77777777" w:rsidR="00040A09" w:rsidRDefault="00040A09" w:rsidP="00040A09">
      <w:pPr>
        <w:rPr>
          <w:rFonts w:eastAsia="Calibri" w:cs="Arial"/>
        </w:rPr>
      </w:pPr>
      <w:r w:rsidRPr="00B27572">
        <w:rPr>
          <w:rFonts w:eastAsia="Calibri" w:cs="Arial"/>
          <w:b/>
          <w:bCs/>
        </w:rPr>
        <w:t>Pages 1-4</w:t>
      </w:r>
      <w:r>
        <w:rPr>
          <w:rFonts w:eastAsia="Calibri" w:cs="Arial"/>
        </w:rPr>
        <w:t xml:space="preserve"> are for teachers only. Please do </w:t>
      </w:r>
      <w:r w:rsidRPr="00B27572">
        <w:rPr>
          <w:rFonts w:eastAsia="Calibri" w:cs="Arial"/>
          <w:b/>
          <w:bCs/>
        </w:rPr>
        <w:t>not</w:t>
      </w:r>
      <w:r>
        <w:rPr>
          <w:rFonts w:eastAsia="Calibri" w:cs="Arial"/>
        </w:rPr>
        <w:t xml:space="preserve"> give </w:t>
      </w:r>
      <w:r w:rsidRPr="00B27572">
        <w:rPr>
          <w:rFonts w:eastAsia="Calibri" w:cs="Arial"/>
          <w:b/>
          <w:bCs/>
        </w:rPr>
        <w:t>Pages 1-4</w:t>
      </w:r>
      <w:r>
        <w:rPr>
          <w:rFonts w:eastAsia="Calibri" w:cs="Arial"/>
        </w:rPr>
        <w:t xml:space="preserve"> to your students.</w:t>
      </w:r>
    </w:p>
    <w:p w14:paraId="6BFBC9CD" w14:textId="77777777" w:rsidR="00040A09" w:rsidRDefault="00040A09" w:rsidP="00040A09">
      <w:pPr>
        <w:rPr>
          <w:rFonts w:eastAsia="Calibri" w:cs="Arial"/>
        </w:rPr>
      </w:pPr>
      <w:r>
        <w:rPr>
          <w:rFonts w:eastAsia="Calibri" w:cs="Arial"/>
        </w:rPr>
        <w:t xml:space="preserve">You can give </w:t>
      </w:r>
      <w:r w:rsidRPr="00B27572">
        <w:rPr>
          <w:rFonts w:eastAsia="Calibri" w:cs="Arial"/>
          <w:b/>
          <w:bCs/>
        </w:rPr>
        <w:t>any</w:t>
      </w:r>
      <w:r>
        <w:rPr>
          <w:rFonts w:eastAsia="Calibri" w:cs="Arial"/>
        </w:rPr>
        <w:t xml:space="preserve"> or </w:t>
      </w:r>
      <w:r w:rsidRPr="00B27572">
        <w:rPr>
          <w:rFonts w:eastAsia="Calibri" w:cs="Arial"/>
          <w:b/>
          <w:bCs/>
        </w:rPr>
        <w:t>all</w:t>
      </w:r>
      <w:r>
        <w:rPr>
          <w:rFonts w:eastAsia="Calibri" w:cs="Arial"/>
        </w:rPr>
        <w:t xml:space="preserve"> of the pages </w:t>
      </w:r>
      <w:r w:rsidRPr="00B27572">
        <w:rPr>
          <w:rFonts w:eastAsia="Calibri" w:cs="Arial"/>
          <w:b/>
          <w:bCs/>
        </w:rPr>
        <w:t>that follow</w:t>
      </w:r>
      <w:r>
        <w:rPr>
          <w:rFonts w:eastAsia="Calibri" w:cs="Arial"/>
        </w:rPr>
        <w:t xml:space="preserve"> to your students. </w:t>
      </w:r>
    </w:p>
    <w:p w14:paraId="6F6D6F80" w14:textId="20BE45DD" w:rsidR="001A2307" w:rsidRPr="00040A09" w:rsidRDefault="001A2307" w:rsidP="00040A09">
      <w:pPr>
        <w:rPr>
          <w:rFonts w:eastAsia="Calibri" w:cs="Arial"/>
          <w:b/>
          <w:bCs/>
        </w:rPr>
      </w:pPr>
    </w:p>
    <w:p w14:paraId="28A195EC" w14:textId="77777777" w:rsidR="00F213E2" w:rsidRPr="0080725F" w:rsidRDefault="00F213E2">
      <w:pPr>
        <w:rPr>
          <w:rFonts w:eastAsia="Arial" w:cstheme="majorBidi"/>
          <w:sz w:val="44"/>
          <w:szCs w:val="32"/>
          <w:lang w:val="en-US"/>
        </w:rPr>
      </w:pPr>
      <w:r w:rsidRPr="0080725F">
        <w:rPr>
          <w:rFonts w:eastAsia="Arial"/>
          <w:lang w:val="en-US"/>
        </w:rPr>
        <w:br w:type="page"/>
      </w:r>
    </w:p>
    <w:p w14:paraId="6696A072" w14:textId="5A015127" w:rsidR="00C87785" w:rsidRPr="0080725F" w:rsidRDefault="00C3090A" w:rsidP="00B27572">
      <w:pPr>
        <w:pStyle w:val="Heading1"/>
        <w:rPr>
          <w:rFonts w:eastAsia="Calibri" w:cs="Arial"/>
          <w:b/>
          <w:bCs/>
        </w:rPr>
      </w:pPr>
      <w:bookmarkStart w:id="10" w:name="_Toc140670274"/>
      <w:r w:rsidRPr="0080725F">
        <w:rPr>
          <w:rFonts w:eastAsia="Arial"/>
          <w:lang w:val="en-US"/>
        </w:rPr>
        <w:lastRenderedPageBreak/>
        <w:t>Tasks for students</w:t>
      </w:r>
      <w:r w:rsidR="00920755" w:rsidRPr="0080725F">
        <w:rPr>
          <w:rFonts w:eastAsia="Arial"/>
          <w:lang w:val="en-US"/>
        </w:rPr>
        <w:t xml:space="preserve"> and </w:t>
      </w:r>
      <w:r w:rsidRPr="0080725F">
        <w:rPr>
          <w:rFonts w:eastAsia="Arial"/>
          <w:lang w:val="en-US"/>
        </w:rPr>
        <w:t>assessment criteria</w:t>
      </w:r>
      <w:bookmarkEnd w:id="10"/>
      <w:r w:rsidR="004B53B3" w:rsidRPr="0080725F">
        <w:rPr>
          <w:rFonts w:eastAsia="Arial"/>
          <w:lang w:val="en-US"/>
        </w:rPr>
        <w:t xml:space="preserve"> </w:t>
      </w:r>
    </w:p>
    <w:p w14:paraId="4EB9AC1E" w14:textId="77777777" w:rsidR="00F213E2" w:rsidRPr="0080725F" w:rsidRDefault="00F213E2" w:rsidP="00FE2C61">
      <w:pPr>
        <w:spacing w:after="0" w:line="240" w:lineRule="auto"/>
        <w:ind w:right="840"/>
        <w:textAlignment w:val="baseline"/>
        <w:rPr>
          <w:rFonts w:eastAsia="Times New Roman" w:cs="Arial"/>
          <w:b/>
          <w:bCs/>
          <w:color w:val="4472C4" w:themeColor="accent1"/>
          <w:sz w:val="26"/>
          <w:szCs w:val="26"/>
          <w:lang w:val="en-US" w:eastAsia="en-GB"/>
        </w:rPr>
      </w:pPr>
    </w:p>
    <w:p w14:paraId="3C99FDCA" w14:textId="32015D55" w:rsidR="00FE2C61" w:rsidRPr="0080725F" w:rsidRDefault="00FE2C61" w:rsidP="00FE2C61">
      <w:pPr>
        <w:spacing w:after="0" w:line="240" w:lineRule="auto"/>
        <w:ind w:right="840"/>
        <w:textAlignment w:val="baseline"/>
        <w:rPr>
          <w:rFonts w:eastAsia="Times New Roman" w:cs="Arial"/>
          <w:b/>
          <w:bCs/>
          <w:sz w:val="26"/>
          <w:szCs w:val="26"/>
          <w:lang w:val="en-US" w:eastAsia="en-GB"/>
        </w:rPr>
      </w:pPr>
      <w:r w:rsidRPr="0080725F">
        <w:rPr>
          <w:rFonts w:eastAsia="Times New Roman" w:cs="Arial"/>
          <w:b/>
          <w:bCs/>
          <w:sz w:val="26"/>
          <w:szCs w:val="26"/>
          <w:lang w:val="en-US" w:eastAsia="en-GB"/>
        </w:rPr>
        <w:t xml:space="preserve">Unit </w:t>
      </w:r>
      <w:r w:rsidR="00F213E2" w:rsidRPr="0080725F">
        <w:rPr>
          <w:rFonts w:eastAsia="Times New Roman" w:cs="Arial"/>
          <w:b/>
          <w:bCs/>
          <w:sz w:val="26"/>
          <w:szCs w:val="26"/>
          <w:lang w:val="en-US" w:eastAsia="en-GB"/>
        </w:rPr>
        <w:t>F</w:t>
      </w:r>
      <w:r w:rsidR="00C909ED" w:rsidRPr="0080725F">
        <w:rPr>
          <w:rFonts w:eastAsia="Times New Roman" w:cs="Arial"/>
          <w:b/>
          <w:bCs/>
          <w:sz w:val="26"/>
          <w:szCs w:val="26"/>
          <w:lang w:val="en-US" w:eastAsia="en-GB"/>
        </w:rPr>
        <w:t>206</w:t>
      </w:r>
      <w:r w:rsidRPr="0080725F">
        <w:rPr>
          <w:rFonts w:eastAsia="Times New Roman" w:cs="Arial"/>
          <w:b/>
          <w:bCs/>
          <w:sz w:val="26"/>
          <w:szCs w:val="26"/>
          <w:lang w:val="en-US" w:eastAsia="en-GB"/>
        </w:rPr>
        <w:t xml:space="preserve">: Data and </w:t>
      </w:r>
      <w:r w:rsidR="00FD53FF" w:rsidRPr="0080725F">
        <w:rPr>
          <w:rFonts w:eastAsia="Times New Roman" w:cs="Arial"/>
          <w:b/>
          <w:bCs/>
          <w:sz w:val="26"/>
          <w:szCs w:val="26"/>
          <w:lang w:val="en-US" w:eastAsia="en-GB"/>
        </w:rPr>
        <w:t>d</w:t>
      </w:r>
      <w:r w:rsidRPr="0080725F">
        <w:rPr>
          <w:rFonts w:eastAsia="Times New Roman" w:cs="Arial"/>
          <w:b/>
          <w:bCs/>
          <w:sz w:val="26"/>
          <w:szCs w:val="26"/>
          <w:lang w:val="en-US" w:eastAsia="en-GB"/>
        </w:rPr>
        <w:t xml:space="preserve">igital </w:t>
      </w:r>
      <w:r w:rsidR="00FD53FF" w:rsidRPr="0080725F">
        <w:rPr>
          <w:rFonts w:eastAsia="Times New Roman" w:cs="Arial"/>
          <w:b/>
          <w:bCs/>
          <w:sz w:val="26"/>
          <w:szCs w:val="26"/>
          <w:lang w:val="en-US" w:eastAsia="en-GB"/>
        </w:rPr>
        <w:t>m</w:t>
      </w:r>
      <w:r w:rsidRPr="0080725F">
        <w:rPr>
          <w:rFonts w:eastAsia="Times New Roman" w:cs="Arial"/>
          <w:b/>
          <w:bCs/>
          <w:sz w:val="26"/>
          <w:szCs w:val="26"/>
          <w:lang w:val="en-US" w:eastAsia="en-GB"/>
        </w:rPr>
        <w:t>arketing</w:t>
      </w:r>
    </w:p>
    <w:p w14:paraId="12ED5679" w14:textId="0158895A" w:rsidR="00FE2C61" w:rsidRPr="0080725F" w:rsidRDefault="00FE2C61" w:rsidP="00FE2C61">
      <w:pPr>
        <w:spacing w:after="0" w:line="240" w:lineRule="auto"/>
        <w:ind w:right="840"/>
        <w:textAlignment w:val="baseline"/>
        <w:rPr>
          <w:rFonts w:ascii="Segoe UI" w:eastAsia="Times New Roman" w:hAnsi="Segoe UI" w:cs="Segoe UI"/>
          <w:sz w:val="18"/>
          <w:szCs w:val="18"/>
          <w:lang w:eastAsia="en-GB"/>
        </w:rPr>
      </w:pPr>
      <w:r w:rsidRPr="0080725F">
        <w:rPr>
          <w:rFonts w:eastAsia="Times New Roman" w:cs="Arial"/>
          <w:sz w:val="26"/>
          <w:szCs w:val="26"/>
          <w:lang w:eastAsia="en-GB"/>
        </w:rPr>
        <w:t> </w:t>
      </w:r>
    </w:p>
    <w:p w14:paraId="361B1C6D" w14:textId="58479D94" w:rsidR="00FE2C61" w:rsidRDefault="00FE2C61" w:rsidP="00FE2C61">
      <w:pPr>
        <w:spacing w:after="0" w:line="240" w:lineRule="auto"/>
        <w:ind w:right="840"/>
        <w:textAlignment w:val="baseline"/>
        <w:rPr>
          <w:rFonts w:eastAsia="Times New Roman" w:cs="Arial"/>
          <w:sz w:val="26"/>
          <w:szCs w:val="26"/>
          <w:lang w:val="en-US" w:eastAsia="en-GB"/>
        </w:rPr>
      </w:pPr>
      <w:r w:rsidRPr="0080725F">
        <w:rPr>
          <w:rFonts w:eastAsia="Times New Roman" w:cs="Arial"/>
          <w:b/>
          <w:bCs/>
          <w:sz w:val="26"/>
          <w:szCs w:val="26"/>
          <w:lang w:val="en-US" w:eastAsia="en-GB"/>
        </w:rPr>
        <w:t>Scenario Title: </w:t>
      </w:r>
      <w:r w:rsidRPr="0080725F">
        <w:rPr>
          <w:rFonts w:eastAsia="Times New Roman" w:cs="Arial"/>
          <w:sz w:val="26"/>
          <w:szCs w:val="26"/>
          <w:lang w:val="en-US" w:eastAsia="en-GB"/>
        </w:rPr>
        <w:t xml:space="preserve"> Progressive Skincare UK</w:t>
      </w:r>
    </w:p>
    <w:p w14:paraId="21DBB414" w14:textId="77777777" w:rsidR="00215AFC" w:rsidRDefault="00215AFC" w:rsidP="00215AFC">
      <w:pPr>
        <w:spacing w:after="0" w:line="240" w:lineRule="auto"/>
        <w:textAlignment w:val="baseline"/>
        <w:rPr>
          <w:rFonts w:cs="Arial"/>
          <w:sz w:val="24"/>
          <w:szCs w:val="24"/>
        </w:rPr>
      </w:pPr>
    </w:p>
    <w:p w14:paraId="147BBF33" w14:textId="3CB5B489" w:rsidR="00215AFC" w:rsidRPr="00EE4D2B" w:rsidRDefault="00215AFC" w:rsidP="00215AFC">
      <w:pPr>
        <w:spacing w:after="0" w:line="240" w:lineRule="auto"/>
        <w:textAlignment w:val="baseline"/>
        <w:rPr>
          <w:rFonts w:cs="Arial"/>
          <w:sz w:val="24"/>
          <w:szCs w:val="24"/>
        </w:rPr>
      </w:pPr>
      <w:r w:rsidRPr="00EE4D2B">
        <w:rPr>
          <w:rFonts w:cs="Arial"/>
          <w:sz w:val="24"/>
          <w:szCs w:val="24"/>
        </w:rPr>
        <w:t>Give to candidates on or after X June 20XX.</w:t>
      </w:r>
      <w:r w:rsidRPr="00EE4D2B">
        <w:rPr>
          <w:rFonts w:cs="Arial"/>
          <w:sz w:val="24"/>
          <w:szCs w:val="24"/>
        </w:rPr>
        <w:br/>
        <w:t>Valid for assessment until 20XX. For use by students beginning the qualification in September 20XX and finishing by 20XX or 20XX</w:t>
      </w:r>
    </w:p>
    <w:p w14:paraId="6A62D53A" w14:textId="77777777" w:rsidR="00215AFC" w:rsidRPr="0080725F" w:rsidRDefault="00215AFC" w:rsidP="00215AFC">
      <w:pPr>
        <w:widowControl w:val="0"/>
        <w:autoSpaceDE w:val="0"/>
        <w:autoSpaceDN w:val="0"/>
        <w:spacing w:after="0" w:line="264" w:lineRule="auto"/>
        <w:ind w:right="844"/>
        <w:rPr>
          <w:rFonts w:eastAsia="Arial" w:cs="Arial"/>
          <w:sz w:val="16"/>
          <w:szCs w:val="16"/>
          <w:lang w:val="en-US"/>
        </w:rPr>
      </w:pPr>
    </w:p>
    <w:p w14:paraId="491E4B7A" w14:textId="16352D9A" w:rsidR="00FE2C61" w:rsidRPr="0080725F" w:rsidRDefault="00FE2C61" w:rsidP="00FE2C61">
      <w:pPr>
        <w:spacing w:after="0" w:line="240" w:lineRule="auto"/>
        <w:textAlignment w:val="baseline"/>
        <w:rPr>
          <w:rFonts w:ascii="Segoe UI" w:eastAsia="Times New Roman" w:hAnsi="Segoe UI" w:cs="Segoe UI"/>
          <w:sz w:val="18"/>
          <w:szCs w:val="18"/>
          <w:lang w:eastAsia="en-GB"/>
        </w:rPr>
      </w:pPr>
    </w:p>
    <w:p w14:paraId="2A4264E8" w14:textId="77777777" w:rsidR="00FE2C61" w:rsidRPr="0080725F" w:rsidRDefault="00FE2C61" w:rsidP="00FE2C61">
      <w:pPr>
        <w:spacing w:after="0" w:line="240" w:lineRule="auto"/>
        <w:textAlignment w:val="baseline"/>
        <w:rPr>
          <w:rFonts w:ascii="Segoe UI" w:eastAsia="Times New Roman" w:hAnsi="Segoe UI" w:cs="Segoe UI"/>
          <w:sz w:val="18"/>
          <w:szCs w:val="18"/>
          <w:lang w:eastAsia="en-GB"/>
        </w:rPr>
      </w:pPr>
      <w:bookmarkStart w:id="11" w:name="_Toc140670275"/>
      <w:r w:rsidRPr="0080725F">
        <w:rPr>
          <w:rStyle w:val="Heading2Char"/>
        </w:rPr>
        <w:t>Scenario</w:t>
      </w:r>
      <w:bookmarkEnd w:id="11"/>
      <w:r w:rsidRPr="0080725F">
        <w:rPr>
          <w:rFonts w:eastAsia="Times New Roman" w:cs="Arial"/>
          <w:b/>
          <w:bCs/>
          <w:sz w:val="26"/>
          <w:szCs w:val="26"/>
          <w:lang w:eastAsia="en-GB"/>
        </w:rPr>
        <w:t> </w:t>
      </w:r>
      <w:r w:rsidRPr="0080725F">
        <w:rPr>
          <w:rFonts w:eastAsia="Times New Roman" w:cs="Arial"/>
          <w:sz w:val="26"/>
          <w:szCs w:val="26"/>
          <w:lang w:eastAsia="en-GB"/>
        </w:rPr>
        <w:t> </w:t>
      </w:r>
    </w:p>
    <w:p w14:paraId="5025ED19" w14:textId="77777777" w:rsidR="00FE2C61" w:rsidRPr="0080725F" w:rsidRDefault="00FE2C61" w:rsidP="00FE2C61">
      <w:pPr>
        <w:spacing w:after="0" w:line="240" w:lineRule="auto"/>
        <w:textAlignment w:val="baseline"/>
        <w:rPr>
          <w:rFonts w:ascii="Segoe UI" w:eastAsia="Times New Roman" w:hAnsi="Segoe UI" w:cs="Segoe UI"/>
          <w:sz w:val="18"/>
          <w:szCs w:val="18"/>
          <w:lang w:eastAsia="en-GB"/>
        </w:rPr>
      </w:pPr>
      <w:r w:rsidRPr="0080725F">
        <w:rPr>
          <w:rFonts w:ascii="Segoe UI" w:eastAsia="Times New Roman" w:hAnsi="Segoe UI" w:cs="Segoe UI"/>
          <w:sz w:val="18"/>
          <w:szCs w:val="18"/>
          <w:lang w:eastAsia="en-GB"/>
        </w:rPr>
        <w:t> </w:t>
      </w:r>
    </w:p>
    <w:p w14:paraId="6C1571D2" w14:textId="77777777" w:rsidR="00FE2C61" w:rsidRPr="0080725F" w:rsidRDefault="00FE2C61" w:rsidP="00FE2C61">
      <w:pPr>
        <w:rPr>
          <w:rFonts w:asciiTheme="minorHAnsi" w:hAnsiTheme="minorHAnsi"/>
        </w:rPr>
      </w:pPr>
      <w:r w:rsidRPr="0080725F">
        <w:t xml:space="preserve">Progressive Skincare UK wants to market a new brand of skincare products. Their target audience for the new skincare products are people between 17 and 32 years old with disposable income. They have decided to launch a digital marketing campaign aimed specifically at their target audience. </w:t>
      </w:r>
    </w:p>
    <w:p w14:paraId="0DBC734A" w14:textId="77777777" w:rsidR="00FE2C61" w:rsidRPr="0080725F" w:rsidRDefault="00FE2C61" w:rsidP="00FE2C61">
      <w:r w:rsidRPr="0080725F">
        <w:t>Data from a market research company has been purchased by Progressive Skincare UK. You have been asked to analyse the data and to develop a digital marketing campaign for the new skincare products based on the results of your analysis. You will need to present your campaign to Progressive Skincare UK using the data to justify your proposals.</w:t>
      </w:r>
    </w:p>
    <w:p w14:paraId="119F83E0" w14:textId="77777777" w:rsidR="00FE2C61" w:rsidRPr="0080725F" w:rsidRDefault="00FE2C61" w:rsidP="00FE2C61"/>
    <w:p w14:paraId="2F92DF60" w14:textId="370E1977" w:rsidR="00FE2C61" w:rsidRPr="0080725F" w:rsidRDefault="00FE2C61" w:rsidP="00FE2C61">
      <w:r w:rsidRPr="0080725F">
        <w:t>Th</w:t>
      </w:r>
      <w:r w:rsidR="00C909ED" w:rsidRPr="0080725F">
        <w:t>is</w:t>
      </w:r>
      <w:r w:rsidRPr="0080725F">
        <w:t xml:space="preserve"> data </w:t>
      </w:r>
      <w:r w:rsidR="00C909ED" w:rsidRPr="0080725F">
        <w:t>file has</w:t>
      </w:r>
      <w:r w:rsidRPr="0080725F">
        <w:t xml:space="preserve"> been provided:</w:t>
      </w:r>
    </w:p>
    <w:p w14:paraId="309025CA" w14:textId="77777777" w:rsidR="00FE2C61" w:rsidRPr="0080725F" w:rsidRDefault="00FE2C61" w:rsidP="00FE2C61">
      <w:pPr>
        <w:pStyle w:val="ListParagraph"/>
        <w:numPr>
          <w:ilvl w:val="0"/>
          <w:numId w:val="34"/>
        </w:numPr>
        <w:spacing w:after="240"/>
      </w:pPr>
      <w:r w:rsidRPr="0080725F">
        <w:t>PS_Social_Media_Stats</w:t>
      </w:r>
    </w:p>
    <w:p w14:paraId="25068DE7" w14:textId="77777777" w:rsidR="00FE2C61" w:rsidRPr="0080725F" w:rsidRDefault="00FE2C61" w:rsidP="00FE2C61">
      <w:r w:rsidRPr="0080725F">
        <w:t xml:space="preserve">You </w:t>
      </w:r>
      <w:r w:rsidRPr="0080725F">
        <w:rPr>
          <w:b/>
          <w:bCs/>
        </w:rPr>
        <w:t>must</w:t>
      </w:r>
      <w:r w:rsidRPr="0080725F">
        <w:t xml:space="preserve"> use this data to plan your digital marketing campaign.</w:t>
      </w:r>
    </w:p>
    <w:p w14:paraId="70975B8B" w14:textId="77777777" w:rsidR="00FE2C61" w:rsidRPr="0080725F" w:rsidRDefault="00FE2C61" w:rsidP="00FE2C61">
      <w:pPr>
        <w:spacing w:after="0" w:line="240" w:lineRule="auto"/>
        <w:textAlignment w:val="baseline"/>
        <w:rPr>
          <w:rFonts w:eastAsia="Times New Roman" w:cs="Arial"/>
          <w:b/>
          <w:bCs/>
          <w:sz w:val="26"/>
          <w:szCs w:val="26"/>
          <w:lang w:eastAsia="en-GB"/>
        </w:rPr>
      </w:pPr>
    </w:p>
    <w:p w14:paraId="63D7935C" w14:textId="77777777" w:rsidR="00FE2C61" w:rsidRPr="0080725F" w:rsidRDefault="00FE2C61">
      <w:pPr>
        <w:rPr>
          <w:rFonts w:eastAsia="Times New Roman" w:cs="Arial"/>
          <w:b/>
          <w:bCs/>
          <w:sz w:val="26"/>
          <w:szCs w:val="26"/>
          <w:lang w:eastAsia="en-GB"/>
        </w:rPr>
      </w:pPr>
      <w:r w:rsidRPr="0080725F">
        <w:rPr>
          <w:rFonts w:eastAsia="Times New Roman" w:cs="Arial"/>
          <w:b/>
          <w:bCs/>
          <w:sz w:val="26"/>
          <w:szCs w:val="26"/>
          <w:lang w:eastAsia="en-GB"/>
        </w:rPr>
        <w:br w:type="page"/>
      </w:r>
    </w:p>
    <w:p w14:paraId="325D7DA5" w14:textId="41047A60" w:rsidR="005463AC" w:rsidRPr="0080725F" w:rsidRDefault="005463AC" w:rsidP="00BA0CE8">
      <w:pPr>
        <w:pStyle w:val="Heading2"/>
        <w:rPr>
          <w:rFonts w:ascii="Segoe UI" w:eastAsia="Times New Roman" w:hAnsi="Segoe UI" w:cs="Segoe UI"/>
          <w:sz w:val="18"/>
          <w:szCs w:val="18"/>
          <w:lang w:eastAsia="en-GB"/>
        </w:rPr>
      </w:pPr>
      <w:bookmarkStart w:id="12" w:name="_Toc140670276"/>
      <w:r w:rsidRPr="0080725F">
        <w:rPr>
          <w:rFonts w:eastAsia="Times New Roman"/>
          <w:lang w:eastAsia="en-GB"/>
        </w:rPr>
        <w:lastRenderedPageBreak/>
        <w:t>Task 1</w:t>
      </w:r>
      <w:bookmarkEnd w:id="12"/>
      <w:r w:rsidRPr="0080725F">
        <w:rPr>
          <w:rFonts w:eastAsia="Times New Roman"/>
          <w:lang w:eastAsia="en-GB"/>
        </w:rPr>
        <w:t>   </w:t>
      </w:r>
    </w:p>
    <w:p w14:paraId="60B1642A" w14:textId="77777777" w:rsidR="00FE2C61" w:rsidRPr="0080725F" w:rsidRDefault="00FE2C61" w:rsidP="005463AC">
      <w:pPr>
        <w:spacing w:after="0" w:line="240" w:lineRule="auto"/>
        <w:textAlignment w:val="baseline"/>
        <w:rPr>
          <w:rFonts w:eastAsia="Times New Roman" w:cs="Arial"/>
          <w:b/>
          <w:bCs/>
          <w:lang w:eastAsia="en-GB"/>
        </w:rPr>
      </w:pPr>
      <w:r w:rsidRPr="0080725F">
        <w:rPr>
          <w:rFonts w:eastAsia="Times New Roman" w:cs="Arial"/>
          <w:b/>
          <w:bCs/>
          <w:lang w:eastAsia="en-GB"/>
        </w:rPr>
        <w:t>Data Analysis</w:t>
      </w:r>
    </w:p>
    <w:p w14:paraId="5D762BCB" w14:textId="42876EC5" w:rsidR="005463AC" w:rsidRPr="0080725F" w:rsidRDefault="005463AC" w:rsidP="005463AC">
      <w:pPr>
        <w:spacing w:after="0" w:line="240" w:lineRule="auto"/>
        <w:textAlignment w:val="baseline"/>
        <w:rPr>
          <w:rFonts w:ascii="Segoe UI" w:eastAsia="Times New Roman" w:hAnsi="Segoe UI" w:cs="Segoe UI"/>
          <w:sz w:val="18"/>
          <w:szCs w:val="18"/>
          <w:lang w:eastAsia="en-GB"/>
        </w:rPr>
      </w:pPr>
      <w:r w:rsidRPr="0080725F">
        <w:rPr>
          <w:rFonts w:eastAsia="Times New Roman" w:cs="Arial"/>
          <w:lang w:eastAsia="en-GB"/>
        </w:rPr>
        <w:t> </w:t>
      </w:r>
    </w:p>
    <w:p w14:paraId="08EFD7C8" w14:textId="77777777" w:rsidR="00FE2C61" w:rsidRPr="0080725F" w:rsidRDefault="00FE2C61" w:rsidP="00FE2C61">
      <w:pPr>
        <w:spacing w:after="0" w:line="240" w:lineRule="auto"/>
        <w:textAlignment w:val="baseline"/>
        <w:rPr>
          <w:rFonts w:eastAsia="Times New Roman" w:cs="Arial"/>
          <w:lang w:eastAsia="en-GB"/>
        </w:rPr>
      </w:pPr>
      <w:r w:rsidRPr="0080725F">
        <w:rPr>
          <w:rFonts w:eastAsia="Times New Roman" w:cs="Arial"/>
          <w:lang w:eastAsia="en-GB"/>
        </w:rPr>
        <w:t>Topic Areas 1, 2 and 3 are assessed in this task.</w:t>
      </w:r>
    </w:p>
    <w:p w14:paraId="1F5769D9" w14:textId="77777777" w:rsidR="005463AC" w:rsidRPr="0080725F" w:rsidRDefault="005463AC" w:rsidP="005463AC">
      <w:pPr>
        <w:spacing w:after="0" w:line="240" w:lineRule="auto"/>
        <w:textAlignment w:val="baseline"/>
        <w:rPr>
          <w:rFonts w:eastAsia="Times New Roman" w:cs="Arial"/>
          <w:lang w:eastAsia="en-GB"/>
        </w:rPr>
      </w:pPr>
    </w:p>
    <w:p w14:paraId="77847EB9" w14:textId="77777777" w:rsidR="005463AC" w:rsidRPr="0080725F" w:rsidRDefault="005463AC" w:rsidP="005463AC">
      <w:pPr>
        <w:spacing w:after="0" w:line="240" w:lineRule="auto"/>
        <w:textAlignment w:val="baseline"/>
        <w:rPr>
          <w:rFonts w:eastAsia="Times New Roman" w:cs="Arial"/>
          <w:b/>
          <w:bCs/>
          <w:lang w:eastAsia="en-GB"/>
        </w:rPr>
      </w:pPr>
      <w:r w:rsidRPr="0080725F">
        <w:rPr>
          <w:rFonts w:eastAsia="Times New Roman" w:cs="Arial"/>
          <w:b/>
          <w:bCs/>
          <w:lang w:eastAsia="en-GB"/>
        </w:rPr>
        <w:t>The task is:</w:t>
      </w:r>
    </w:p>
    <w:p w14:paraId="50DBCBB6" w14:textId="77777777" w:rsidR="00F213E2" w:rsidRPr="0080725F" w:rsidRDefault="00F213E2" w:rsidP="00FE2C61">
      <w:pPr>
        <w:spacing w:after="0" w:line="240" w:lineRule="auto"/>
        <w:textAlignment w:val="baseline"/>
        <w:rPr>
          <w:rFonts w:eastAsia="Times New Roman" w:cs="Arial"/>
          <w:lang w:eastAsia="en-GB"/>
        </w:rPr>
      </w:pPr>
    </w:p>
    <w:p w14:paraId="355ADFA8" w14:textId="633DB1D3" w:rsidR="005463AC" w:rsidRPr="0080725F" w:rsidRDefault="00FE2C61" w:rsidP="00FE2C61">
      <w:pPr>
        <w:spacing w:after="0" w:line="240" w:lineRule="auto"/>
        <w:textAlignment w:val="baseline"/>
        <w:rPr>
          <w:rFonts w:eastAsia="Times New Roman" w:cs="Arial"/>
          <w:lang w:eastAsia="en-GB"/>
        </w:rPr>
      </w:pPr>
      <w:r w:rsidRPr="0080725F">
        <w:rPr>
          <w:rFonts w:eastAsia="Times New Roman" w:cs="Arial"/>
          <w:lang w:eastAsia="en-GB"/>
        </w:rPr>
        <w:t>Analyse the provided data</w:t>
      </w:r>
      <w:r w:rsidR="00CB5822" w:rsidRPr="0080725F">
        <w:rPr>
          <w:rFonts w:eastAsia="Times New Roman" w:cs="Arial"/>
          <w:lang w:eastAsia="en-GB"/>
        </w:rPr>
        <w:t xml:space="preserve">, </w:t>
      </w:r>
      <w:r w:rsidRPr="0080725F">
        <w:rPr>
          <w:rFonts w:eastAsia="Times New Roman" w:cs="Arial"/>
          <w:lang w:eastAsia="en-GB"/>
        </w:rPr>
        <w:t>produce a report of the results of the analysis</w:t>
      </w:r>
      <w:r w:rsidR="00CB5822" w:rsidRPr="0080725F">
        <w:rPr>
          <w:rFonts w:eastAsia="Times New Roman" w:cs="Arial"/>
          <w:lang w:eastAsia="en-GB"/>
        </w:rPr>
        <w:t xml:space="preserve"> </w:t>
      </w:r>
      <w:r w:rsidR="00A03499" w:rsidRPr="0080725F">
        <w:rPr>
          <w:rFonts w:eastAsia="Times New Roman" w:cs="Arial"/>
          <w:lang w:eastAsia="en-GB"/>
        </w:rPr>
        <w:t>and make recommendations</w:t>
      </w:r>
      <w:r w:rsidR="00CB5822" w:rsidRPr="0080725F">
        <w:rPr>
          <w:rFonts w:eastAsia="Times New Roman" w:cs="Arial"/>
          <w:lang w:eastAsia="en-GB"/>
        </w:rPr>
        <w:t>.</w:t>
      </w:r>
    </w:p>
    <w:p w14:paraId="7A42F7E2" w14:textId="12DEBF40" w:rsidR="005463AC" w:rsidRPr="0080725F" w:rsidRDefault="005463AC" w:rsidP="005463AC">
      <w:pPr>
        <w:spacing w:after="0" w:line="240" w:lineRule="auto"/>
        <w:ind w:left="555" w:hanging="270"/>
        <w:textAlignment w:val="baseline"/>
        <w:rPr>
          <w:rFonts w:ascii="Segoe UI" w:eastAsia="Times New Roman" w:hAnsi="Segoe UI" w:cs="Segoe UI"/>
          <w:sz w:val="18"/>
          <w:szCs w:val="18"/>
          <w:lang w:eastAsia="en-GB"/>
        </w:rPr>
      </w:pPr>
      <w:r w:rsidRPr="0080725F">
        <w:rPr>
          <w:rFonts w:eastAsia="Times New Roman" w:cs="Arial"/>
          <w:lang w:eastAsia="en-GB"/>
        </w:rPr>
        <w:t> </w:t>
      </w:r>
    </w:p>
    <w:p w14:paraId="762CA0B8" w14:textId="77777777" w:rsidR="005463AC" w:rsidRPr="0080725F" w:rsidRDefault="005463AC" w:rsidP="005463AC">
      <w:pPr>
        <w:spacing w:after="0" w:line="240" w:lineRule="auto"/>
        <w:ind w:left="420" w:hanging="420"/>
        <w:textAlignment w:val="baseline"/>
        <w:rPr>
          <w:rFonts w:eastAsia="Times New Roman" w:cs="Arial"/>
          <w:b/>
          <w:bCs/>
          <w:lang w:eastAsia="en-GB"/>
        </w:rPr>
      </w:pPr>
      <w:r w:rsidRPr="0080725F">
        <w:rPr>
          <w:rFonts w:eastAsia="Times New Roman" w:cs="Arial"/>
          <w:lang w:eastAsia="en-GB"/>
        </w:rPr>
        <w:t>Your evidence</w:t>
      </w:r>
      <w:r w:rsidRPr="0080725F">
        <w:rPr>
          <w:rFonts w:eastAsia="Times New Roman" w:cs="Arial"/>
          <w:b/>
          <w:bCs/>
          <w:lang w:eastAsia="en-GB"/>
        </w:rPr>
        <w:t xml:space="preserve"> must </w:t>
      </w:r>
      <w:r w:rsidRPr="0080725F">
        <w:rPr>
          <w:rFonts w:eastAsia="Times New Roman" w:cs="Arial"/>
          <w:lang w:eastAsia="en-GB"/>
        </w:rPr>
        <w:t>include:</w:t>
      </w:r>
      <w:r w:rsidRPr="0080725F">
        <w:rPr>
          <w:rFonts w:eastAsia="Times New Roman" w:cs="Arial"/>
          <w:b/>
          <w:bCs/>
          <w:lang w:eastAsia="en-GB"/>
        </w:rPr>
        <w:t> </w:t>
      </w:r>
    </w:p>
    <w:p w14:paraId="2306F7BB" w14:textId="77777777" w:rsidR="00F213E2" w:rsidRPr="0080725F" w:rsidRDefault="00F213E2" w:rsidP="005463AC">
      <w:pPr>
        <w:spacing w:after="0" w:line="240" w:lineRule="auto"/>
        <w:ind w:left="420" w:hanging="420"/>
        <w:textAlignment w:val="baseline"/>
        <w:rPr>
          <w:rFonts w:ascii="Segoe UI" w:eastAsia="Times New Roman" w:hAnsi="Segoe UI" w:cs="Segoe UI"/>
          <w:b/>
          <w:bCs/>
          <w:sz w:val="18"/>
          <w:szCs w:val="18"/>
          <w:lang w:eastAsia="en-GB"/>
        </w:rPr>
      </w:pPr>
    </w:p>
    <w:p w14:paraId="41A45AF5" w14:textId="4F089CE8" w:rsidR="00FE2C61" w:rsidRPr="0080725F" w:rsidRDefault="00FE2C61" w:rsidP="00FE2C61">
      <w:pPr>
        <w:numPr>
          <w:ilvl w:val="0"/>
          <w:numId w:val="22"/>
        </w:numPr>
        <w:spacing w:after="0" w:line="240" w:lineRule="auto"/>
        <w:contextualSpacing/>
        <w:textAlignment w:val="baseline"/>
        <w:rPr>
          <w:rFonts w:eastAsia="Times New Roman" w:cs="Arial"/>
          <w:lang w:eastAsia="en-GB"/>
        </w:rPr>
      </w:pPr>
      <w:r w:rsidRPr="0080725F">
        <w:rPr>
          <w:rFonts w:eastAsia="Times New Roman" w:cs="Arial"/>
          <w:lang w:eastAsia="en-GB"/>
        </w:rPr>
        <w:t>A report</w:t>
      </w:r>
      <w:r w:rsidR="00AE1121" w:rsidRPr="0080725F">
        <w:rPr>
          <w:rFonts w:eastAsia="Times New Roman" w:cs="Arial"/>
          <w:lang w:eastAsia="en-GB"/>
        </w:rPr>
        <w:t>.</w:t>
      </w:r>
    </w:p>
    <w:p w14:paraId="291EAA5B" w14:textId="7B322D81" w:rsidR="005463AC" w:rsidRPr="0080725F" w:rsidRDefault="00FE2C61" w:rsidP="00FE2C61">
      <w:pPr>
        <w:numPr>
          <w:ilvl w:val="0"/>
          <w:numId w:val="22"/>
        </w:numPr>
        <w:spacing w:after="0" w:line="240" w:lineRule="auto"/>
        <w:contextualSpacing/>
        <w:textAlignment w:val="baseline"/>
        <w:rPr>
          <w:rFonts w:eastAsia="Times New Roman" w:cs="Arial"/>
          <w:lang w:eastAsia="en-GB"/>
        </w:rPr>
      </w:pPr>
      <w:r w:rsidRPr="0080725F">
        <w:rPr>
          <w:rFonts w:eastAsia="Times New Roman" w:cs="Arial"/>
          <w:lang w:eastAsia="en-GB"/>
        </w:rPr>
        <w:t>Visual representation of the data analysis results</w:t>
      </w:r>
      <w:r w:rsidR="00AE1121" w:rsidRPr="0080725F">
        <w:rPr>
          <w:rFonts w:eastAsia="Times New Roman" w:cs="Arial"/>
          <w:lang w:eastAsia="en-GB"/>
        </w:rPr>
        <w:t>.</w:t>
      </w:r>
    </w:p>
    <w:p w14:paraId="323E2D35" w14:textId="77777777" w:rsidR="005463AC" w:rsidRPr="0080725F" w:rsidRDefault="005463AC" w:rsidP="005463AC">
      <w:pPr>
        <w:spacing w:after="0" w:line="240" w:lineRule="auto"/>
        <w:textAlignment w:val="baseline"/>
        <w:rPr>
          <w:rFonts w:ascii="Segoe UI" w:eastAsia="Times New Roman" w:hAnsi="Segoe UI" w:cs="Segoe UI"/>
          <w:sz w:val="18"/>
          <w:szCs w:val="18"/>
          <w:lang w:eastAsia="en-GB"/>
        </w:rPr>
      </w:pPr>
      <w:r w:rsidRPr="0080725F">
        <w:rPr>
          <w:rFonts w:eastAsia="Times New Roman" w:cs="Arial"/>
          <w:lang w:eastAsia="en-GB"/>
        </w:rPr>
        <w:t> </w:t>
      </w:r>
    </w:p>
    <w:p w14:paraId="2249DA21" w14:textId="77777777" w:rsidR="00BA0CE8" w:rsidRPr="0080725F" w:rsidRDefault="00BA0CE8" w:rsidP="005463AC">
      <w:pPr>
        <w:spacing w:after="0" w:line="240" w:lineRule="auto"/>
        <w:textAlignment w:val="baseline"/>
        <w:rPr>
          <w:rFonts w:eastAsia="Calibri" w:cs="Arial"/>
          <w:lang w:eastAsia="en-GB"/>
        </w:rPr>
      </w:pPr>
    </w:p>
    <w:p w14:paraId="74A7B723" w14:textId="50A603E3" w:rsidR="00BA0CE8" w:rsidRPr="0080725F" w:rsidRDefault="00F213E2" w:rsidP="005463AC">
      <w:pPr>
        <w:spacing w:after="0" w:line="240" w:lineRule="auto"/>
        <w:textAlignment w:val="baseline"/>
        <w:rPr>
          <w:rFonts w:ascii="Calibri" w:eastAsia="Calibri" w:hAnsi="Calibri" w:cs="Calibri"/>
        </w:rPr>
      </w:pPr>
      <w:r w:rsidRPr="0080725F">
        <w:rPr>
          <w:rFonts w:eastAsia="Times New Roman" w:cs="Arial"/>
          <w:b/>
          <w:bCs/>
          <w:lang w:eastAsia="en-GB"/>
        </w:rPr>
        <w:t>Use the assessment criteria below to tell you what you need to do in more detail.</w:t>
      </w:r>
    </w:p>
    <w:p w14:paraId="39877568" w14:textId="77777777" w:rsidR="005463AC" w:rsidRPr="0080725F" w:rsidRDefault="005463AC" w:rsidP="005463AC">
      <w:pPr>
        <w:spacing w:after="0" w:line="240" w:lineRule="auto"/>
        <w:ind w:left="420" w:hanging="420"/>
        <w:textAlignment w:val="baseline"/>
        <w:rPr>
          <w:rFonts w:ascii="Segoe UI" w:eastAsia="Times New Roman" w:hAnsi="Segoe UI" w:cs="Segoe UI"/>
          <w:sz w:val="18"/>
          <w:szCs w:val="18"/>
          <w:lang w:eastAsia="en-GB"/>
        </w:rPr>
      </w:pPr>
    </w:p>
    <w:tbl>
      <w:tblPr>
        <w:tblW w:w="90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000"/>
        <w:gridCol w:w="3000"/>
        <w:gridCol w:w="3000"/>
      </w:tblGrid>
      <w:tr w:rsidR="00F213E2" w:rsidRPr="0080725F" w14:paraId="287F36EE" w14:textId="77777777" w:rsidTr="39B74B61">
        <w:trPr>
          <w:trHeight w:val="300"/>
        </w:trPr>
        <w:tc>
          <w:tcPr>
            <w:tcW w:w="3000" w:type="dxa"/>
            <w:shd w:val="clear" w:color="auto" w:fill="auto"/>
            <w:hideMark/>
          </w:tcPr>
          <w:p w14:paraId="1CAFF69E" w14:textId="77777777" w:rsidR="005463AC" w:rsidRPr="0080725F" w:rsidRDefault="005463AC" w:rsidP="00F213E2">
            <w:pPr>
              <w:spacing w:before="120" w:after="120" w:line="240" w:lineRule="auto"/>
              <w:ind w:left="57" w:right="57"/>
              <w:textAlignment w:val="baseline"/>
              <w:rPr>
                <w:rFonts w:eastAsia="Times New Roman" w:cs="Arial"/>
                <w:lang w:eastAsia="en-GB"/>
              </w:rPr>
            </w:pPr>
            <w:r w:rsidRPr="0080725F">
              <w:rPr>
                <w:rFonts w:eastAsia="Times New Roman" w:cs="Arial"/>
                <w:b/>
                <w:bCs/>
                <w:lang w:eastAsia="en-GB"/>
              </w:rPr>
              <w:t>Pass</w:t>
            </w:r>
            <w:r w:rsidRPr="0080725F">
              <w:rPr>
                <w:rFonts w:eastAsia="Times New Roman" w:cs="Arial"/>
                <w:lang w:eastAsia="en-GB"/>
              </w:rPr>
              <w:t> </w:t>
            </w:r>
          </w:p>
        </w:tc>
        <w:tc>
          <w:tcPr>
            <w:tcW w:w="3000" w:type="dxa"/>
            <w:shd w:val="clear" w:color="auto" w:fill="auto"/>
            <w:hideMark/>
          </w:tcPr>
          <w:p w14:paraId="2594CB17" w14:textId="77777777" w:rsidR="005463AC" w:rsidRPr="0080725F" w:rsidRDefault="005463AC" w:rsidP="00F213E2">
            <w:pPr>
              <w:spacing w:before="120" w:after="120" w:line="240" w:lineRule="auto"/>
              <w:ind w:left="57" w:right="57"/>
              <w:textAlignment w:val="baseline"/>
              <w:rPr>
                <w:rFonts w:eastAsia="Times New Roman" w:cs="Arial"/>
                <w:lang w:eastAsia="en-GB"/>
              </w:rPr>
            </w:pPr>
            <w:r w:rsidRPr="0080725F">
              <w:rPr>
                <w:rFonts w:eastAsia="Times New Roman" w:cs="Arial"/>
                <w:b/>
                <w:bCs/>
                <w:lang w:eastAsia="en-GB"/>
              </w:rPr>
              <w:t>Merit</w:t>
            </w:r>
            <w:r w:rsidRPr="0080725F">
              <w:rPr>
                <w:rFonts w:eastAsia="Times New Roman" w:cs="Arial"/>
                <w:lang w:eastAsia="en-GB"/>
              </w:rPr>
              <w:t> </w:t>
            </w:r>
          </w:p>
        </w:tc>
        <w:tc>
          <w:tcPr>
            <w:tcW w:w="3000" w:type="dxa"/>
            <w:shd w:val="clear" w:color="auto" w:fill="auto"/>
            <w:hideMark/>
          </w:tcPr>
          <w:p w14:paraId="583FF3F7" w14:textId="77777777" w:rsidR="005463AC" w:rsidRPr="0080725F" w:rsidRDefault="005463AC" w:rsidP="00F213E2">
            <w:pPr>
              <w:spacing w:before="120" w:after="120" w:line="240" w:lineRule="auto"/>
              <w:ind w:left="57" w:right="57"/>
              <w:textAlignment w:val="baseline"/>
              <w:rPr>
                <w:rFonts w:eastAsia="Times New Roman" w:cs="Arial"/>
                <w:lang w:eastAsia="en-GB"/>
              </w:rPr>
            </w:pPr>
            <w:r w:rsidRPr="0080725F">
              <w:rPr>
                <w:rFonts w:eastAsia="Times New Roman" w:cs="Arial"/>
                <w:b/>
                <w:bCs/>
                <w:lang w:eastAsia="en-GB"/>
              </w:rPr>
              <w:t>Distinction</w:t>
            </w:r>
            <w:r w:rsidRPr="0080725F">
              <w:rPr>
                <w:rFonts w:eastAsia="Times New Roman" w:cs="Arial"/>
                <w:lang w:eastAsia="en-GB"/>
              </w:rPr>
              <w:t> </w:t>
            </w:r>
          </w:p>
        </w:tc>
      </w:tr>
      <w:tr w:rsidR="00A157AF" w:rsidRPr="00A157AF" w14:paraId="24402A95" w14:textId="77777777" w:rsidTr="39B74B61">
        <w:trPr>
          <w:trHeight w:val="667"/>
        </w:trPr>
        <w:tc>
          <w:tcPr>
            <w:tcW w:w="3000" w:type="dxa"/>
            <w:shd w:val="clear" w:color="auto" w:fill="auto"/>
          </w:tcPr>
          <w:p w14:paraId="2ACFF294" w14:textId="4C07C294" w:rsidR="00BF1751" w:rsidRPr="00A157AF" w:rsidRDefault="00BF1751" w:rsidP="39B74B61">
            <w:pPr>
              <w:spacing w:before="120" w:after="120" w:line="240" w:lineRule="auto"/>
              <w:ind w:left="57" w:right="57"/>
              <w:textAlignment w:val="baseline"/>
              <w:rPr>
                <w:rFonts w:eastAsia="Times New Roman" w:cs="Arial"/>
                <w:b/>
                <w:bCs/>
                <w:lang w:eastAsia="en-GB"/>
              </w:rPr>
            </w:pPr>
            <w:r w:rsidRPr="00A157AF">
              <w:rPr>
                <w:rFonts w:eastAsia="Times New Roman" w:cs="Arial"/>
                <w:b/>
                <w:bCs/>
                <w:lang w:eastAsia="en-GB"/>
              </w:rPr>
              <w:t>P1: Describe</w:t>
            </w:r>
            <w:r w:rsidRPr="00A157AF">
              <w:rPr>
                <w:rFonts w:eastAsia="Times New Roman" w:cs="Arial"/>
                <w:lang w:eastAsia="en-GB"/>
              </w:rPr>
              <w:t xml:space="preserve"> the client requirements. </w:t>
            </w:r>
          </w:p>
          <w:p w14:paraId="3FF2C894" w14:textId="06C0FF75" w:rsidR="00BF1751" w:rsidRPr="00A157AF" w:rsidRDefault="6910286C" w:rsidP="39B74B61">
            <w:pPr>
              <w:spacing w:before="120" w:after="120" w:line="240" w:lineRule="auto"/>
              <w:ind w:left="57" w:right="57"/>
              <w:textAlignment w:val="baseline"/>
              <w:rPr>
                <w:rFonts w:eastAsia="Times New Roman" w:cs="Arial"/>
                <w:lang w:eastAsia="en-GB"/>
              </w:rPr>
            </w:pPr>
            <w:r w:rsidRPr="00A157AF">
              <w:rPr>
                <w:rFonts w:eastAsia="Times New Roman" w:cs="Arial"/>
                <w:lang w:eastAsia="en-GB"/>
              </w:rPr>
              <w:t>(PO2)</w:t>
            </w:r>
          </w:p>
        </w:tc>
        <w:tc>
          <w:tcPr>
            <w:tcW w:w="3000" w:type="dxa"/>
            <w:shd w:val="clear" w:color="auto" w:fill="auto"/>
          </w:tcPr>
          <w:p w14:paraId="6005A1E4" w14:textId="77777777" w:rsidR="00BF1751" w:rsidRPr="00A157AF" w:rsidRDefault="00BF1751" w:rsidP="00F213E2">
            <w:pPr>
              <w:spacing w:before="120" w:after="120" w:line="240" w:lineRule="auto"/>
              <w:ind w:left="57" w:right="57"/>
              <w:textAlignment w:val="baseline"/>
              <w:rPr>
                <w:rFonts w:eastAsia="Times New Roman" w:cs="Arial"/>
                <w:b/>
                <w:bCs/>
                <w:lang w:eastAsia="en-GB"/>
              </w:rPr>
            </w:pPr>
          </w:p>
        </w:tc>
        <w:tc>
          <w:tcPr>
            <w:tcW w:w="3000" w:type="dxa"/>
            <w:shd w:val="clear" w:color="auto" w:fill="auto"/>
          </w:tcPr>
          <w:p w14:paraId="532096A5" w14:textId="77777777" w:rsidR="00BF1751" w:rsidRPr="00A157AF" w:rsidRDefault="00BF1751" w:rsidP="00F213E2">
            <w:pPr>
              <w:spacing w:before="120" w:after="120" w:line="240" w:lineRule="auto"/>
              <w:ind w:left="57" w:right="57"/>
              <w:textAlignment w:val="baseline"/>
              <w:rPr>
                <w:rFonts w:eastAsia="Times New Roman" w:cs="Arial"/>
                <w:b/>
                <w:bCs/>
                <w:lang w:eastAsia="en-GB"/>
              </w:rPr>
            </w:pPr>
          </w:p>
        </w:tc>
      </w:tr>
      <w:tr w:rsidR="00A157AF" w:rsidRPr="00A157AF" w14:paraId="21976439" w14:textId="77777777" w:rsidTr="39B74B61">
        <w:trPr>
          <w:trHeight w:val="976"/>
        </w:trPr>
        <w:tc>
          <w:tcPr>
            <w:tcW w:w="3000" w:type="dxa"/>
            <w:shd w:val="clear" w:color="auto" w:fill="auto"/>
            <w:hideMark/>
          </w:tcPr>
          <w:p w14:paraId="11062D6F" w14:textId="1AC5263E" w:rsidR="00E61CC2" w:rsidRPr="00A157AF" w:rsidRDefault="00E61CC2" w:rsidP="39B74B61">
            <w:pPr>
              <w:spacing w:before="120" w:after="120" w:line="240" w:lineRule="auto"/>
              <w:ind w:left="57" w:right="57"/>
              <w:textAlignment w:val="baseline"/>
              <w:rPr>
                <w:rFonts w:eastAsia="Times New Roman" w:cs="Arial"/>
                <w:lang w:eastAsia="en-GB"/>
              </w:rPr>
            </w:pPr>
            <w:r w:rsidRPr="00A157AF">
              <w:rPr>
                <w:rFonts w:eastAsia="Times New Roman" w:cs="Arial"/>
                <w:b/>
                <w:bCs/>
                <w:lang w:eastAsia="en-GB"/>
              </w:rPr>
              <w:t>P2: Analyse</w:t>
            </w:r>
            <w:r w:rsidRPr="00A157AF">
              <w:rPr>
                <w:rFonts w:eastAsia="Times New Roman" w:cs="Arial"/>
                <w:lang w:eastAsia="en-GB"/>
              </w:rPr>
              <w:t xml:space="preserve"> provided data using data analysis techniques.</w:t>
            </w:r>
          </w:p>
          <w:p w14:paraId="10AA2059" w14:textId="68BA9AE8" w:rsidR="00E61CC2" w:rsidRPr="00A157AF" w:rsidRDefault="0CC1A8C6" w:rsidP="39B74B61">
            <w:pPr>
              <w:spacing w:before="120" w:after="120" w:line="240" w:lineRule="auto"/>
              <w:ind w:left="57" w:right="57"/>
              <w:textAlignment w:val="baseline"/>
              <w:rPr>
                <w:rFonts w:eastAsia="Arial" w:cs="Arial"/>
              </w:rPr>
            </w:pPr>
            <w:r w:rsidRPr="00A157AF">
              <w:rPr>
                <w:rFonts w:eastAsia="Arial" w:cs="Arial"/>
              </w:rPr>
              <w:t>(PO4)</w:t>
            </w:r>
          </w:p>
        </w:tc>
        <w:tc>
          <w:tcPr>
            <w:tcW w:w="3000" w:type="dxa"/>
            <w:vMerge w:val="restart"/>
            <w:shd w:val="clear" w:color="auto" w:fill="auto"/>
            <w:hideMark/>
          </w:tcPr>
          <w:p w14:paraId="1153FE96" w14:textId="77777777" w:rsidR="00E61CC2" w:rsidRPr="00A157AF" w:rsidRDefault="00E61CC2" w:rsidP="00F213E2">
            <w:pPr>
              <w:spacing w:before="120" w:after="120" w:line="240" w:lineRule="auto"/>
              <w:ind w:left="57" w:right="57"/>
              <w:textAlignment w:val="baseline"/>
              <w:rPr>
                <w:rFonts w:eastAsia="Times New Roman" w:cs="Arial"/>
                <w:lang w:eastAsia="en-GB"/>
              </w:rPr>
            </w:pPr>
            <w:r w:rsidRPr="00A157AF">
              <w:rPr>
                <w:rFonts w:eastAsia="Times New Roman" w:cs="Arial"/>
                <w:b/>
                <w:bCs/>
                <w:lang w:eastAsia="en-GB"/>
              </w:rPr>
              <w:t>M1: Describe</w:t>
            </w:r>
            <w:r w:rsidRPr="00A157AF">
              <w:rPr>
                <w:rFonts w:eastAsia="Times New Roman" w:cs="Arial"/>
                <w:lang w:eastAsia="en-GB"/>
              </w:rPr>
              <w:t xml:space="preserve"> the results of data analysis.</w:t>
            </w:r>
          </w:p>
          <w:p w14:paraId="1002F022" w14:textId="68BA9AE8" w:rsidR="00E61CC2" w:rsidRPr="00A157AF" w:rsidRDefault="183FE453" w:rsidP="39B74B61">
            <w:pPr>
              <w:spacing w:before="120" w:after="120" w:line="240" w:lineRule="auto"/>
              <w:ind w:left="57" w:right="57"/>
              <w:textAlignment w:val="baseline"/>
              <w:rPr>
                <w:rFonts w:eastAsia="Arial" w:cs="Arial"/>
              </w:rPr>
            </w:pPr>
            <w:r w:rsidRPr="00A157AF">
              <w:rPr>
                <w:rFonts w:eastAsia="Arial" w:cs="Arial"/>
              </w:rPr>
              <w:t>(PO4)</w:t>
            </w:r>
          </w:p>
          <w:p w14:paraId="69A7B9B1" w14:textId="35FA316A" w:rsidR="00E61CC2" w:rsidRPr="00A157AF" w:rsidRDefault="00E61CC2" w:rsidP="39B74B61">
            <w:pPr>
              <w:spacing w:before="120" w:after="120" w:line="240" w:lineRule="auto"/>
              <w:ind w:left="57" w:right="57"/>
              <w:textAlignment w:val="baseline"/>
              <w:rPr>
                <w:rFonts w:eastAsia="Times New Roman" w:cs="Arial"/>
                <w:lang w:eastAsia="en-GB"/>
              </w:rPr>
            </w:pPr>
          </w:p>
        </w:tc>
        <w:tc>
          <w:tcPr>
            <w:tcW w:w="3000" w:type="dxa"/>
            <w:vMerge w:val="restart"/>
            <w:shd w:val="clear" w:color="auto" w:fill="auto"/>
            <w:hideMark/>
          </w:tcPr>
          <w:p w14:paraId="2455CC1C" w14:textId="7944973C" w:rsidR="00E61CC2" w:rsidRPr="00A157AF" w:rsidRDefault="00E61CC2" w:rsidP="39B74B61">
            <w:pPr>
              <w:spacing w:before="120" w:after="120" w:line="240" w:lineRule="auto"/>
              <w:ind w:left="57" w:right="57"/>
              <w:textAlignment w:val="baseline"/>
              <w:rPr>
                <w:rFonts w:eastAsia="Times New Roman" w:cs="Arial"/>
                <w:lang w:eastAsia="en-GB"/>
              </w:rPr>
            </w:pPr>
            <w:r w:rsidRPr="00A157AF">
              <w:rPr>
                <w:rFonts w:eastAsia="Times New Roman" w:cs="Arial"/>
                <w:b/>
                <w:bCs/>
                <w:lang w:eastAsia="en-GB"/>
              </w:rPr>
              <w:t>D1: Explain</w:t>
            </w:r>
            <w:r w:rsidR="0078382C" w:rsidRPr="00A157AF">
              <w:rPr>
                <w:rFonts w:eastAsia="Times New Roman" w:cs="Arial"/>
                <w:lang w:eastAsia="en-GB"/>
              </w:rPr>
              <w:t xml:space="preserve"> and </w:t>
            </w:r>
            <w:r w:rsidR="0078382C" w:rsidRPr="00A157AF">
              <w:rPr>
                <w:rFonts w:eastAsia="Times New Roman" w:cs="Arial"/>
                <w:b/>
                <w:bCs/>
                <w:lang w:eastAsia="en-GB"/>
              </w:rPr>
              <w:t>justify</w:t>
            </w:r>
            <w:r w:rsidRPr="00A157AF">
              <w:rPr>
                <w:rFonts w:eastAsia="Times New Roman" w:cs="Arial"/>
                <w:lang w:eastAsia="en-GB"/>
              </w:rPr>
              <w:t xml:space="preserve"> which digital marketing tools will be used in the digital marketing campaign based on the analysis.</w:t>
            </w:r>
          </w:p>
          <w:p w14:paraId="58802A7A" w14:textId="69441DBA" w:rsidR="00E61CC2" w:rsidRPr="00A157AF" w:rsidRDefault="078C946C" w:rsidP="39B74B61">
            <w:pPr>
              <w:spacing w:before="120" w:after="120" w:line="240" w:lineRule="auto"/>
              <w:ind w:left="57" w:right="57"/>
              <w:textAlignment w:val="baseline"/>
              <w:rPr>
                <w:rFonts w:eastAsia="Arial" w:cs="Arial"/>
              </w:rPr>
            </w:pPr>
            <w:r w:rsidRPr="00A157AF">
              <w:rPr>
                <w:rFonts w:eastAsia="Arial" w:cs="Arial"/>
              </w:rPr>
              <w:t>(PO3)</w:t>
            </w:r>
          </w:p>
          <w:p w14:paraId="628BA074" w14:textId="44121E44" w:rsidR="00E61CC2" w:rsidRPr="00A157AF" w:rsidRDefault="00E61CC2" w:rsidP="39B74B61">
            <w:pPr>
              <w:spacing w:before="120" w:after="120" w:line="240" w:lineRule="auto"/>
              <w:ind w:left="57" w:right="57"/>
              <w:textAlignment w:val="baseline"/>
              <w:rPr>
                <w:rFonts w:eastAsia="Times New Roman" w:cs="Arial"/>
                <w:lang w:eastAsia="en-GB"/>
              </w:rPr>
            </w:pPr>
          </w:p>
        </w:tc>
      </w:tr>
      <w:tr w:rsidR="00F213E2" w:rsidRPr="00A157AF" w14:paraId="50E4EE34" w14:textId="77777777" w:rsidTr="39B74B61">
        <w:trPr>
          <w:trHeight w:val="300"/>
        </w:trPr>
        <w:tc>
          <w:tcPr>
            <w:tcW w:w="3000" w:type="dxa"/>
            <w:shd w:val="clear" w:color="auto" w:fill="auto"/>
            <w:hideMark/>
          </w:tcPr>
          <w:p w14:paraId="45D3066E" w14:textId="1D19545A" w:rsidR="00E61CC2" w:rsidRPr="00A157AF" w:rsidRDefault="00E61CC2" w:rsidP="39B74B61">
            <w:pPr>
              <w:spacing w:before="120" w:after="120" w:line="240" w:lineRule="auto"/>
              <w:ind w:left="57" w:right="57"/>
              <w:textAlignment w:val="baseline"/>
              <w:rPr>
                <w:rFonts w:eastAsia="Times New Roman" w:cs="Arial"/>
                <w:lang w:eastAsia="en-GB"/>
              </w:rPr>
            </w:pPr>
            <w:r w:rsidRPr="00A157AF">
              <w:rPr>
                <w:rFonts w:eastAsia="Times New Roman" w:cs="Arial"/>
                <w:b/>
                <w:bCs/>
                <w:lang w:eastAsia="en-GB"/>
              </w:rPr>
              <w:t>P3: Visually</w:t>
            </w:r>
            <w:r w:rsidRPr="00A157AF">
              <w:rPr>
                <w:rFonts w:eastAsia="Times New Roman" w:cs="Arial"/>
                <w:lang w:eastAsia="en-GB"/>
              </w:rPr>
              <w:t xml:space="preserve"> present results of data analysis.</w:t>
            </w:r>
          </w:p>
          <w:p w14:paraId="47ECAFA1" w14:textId="1008AC4B" w:rsidR="00E61CC2" w:rsidRPr="00A157AF" w:rsidRDefault="38A2D851" w:rsidP="39B74B61">
            <w:pPr>
              <w:spacing w:before="120" w:after="120" w:line="240" w:lineRule="auto"/>
              <w:ind w:left="57" w:right="57"/>
              <w:textAlignment w:val="baseline"/>
              <w:rPr>
                <w:rFonts w:eastAsia="Arial" w:cs="Arial"/>
              </w:rPr>
            </w:pPr>
            <w:r w:rsidRPr="00A157AF">
              <w:rPr>
                <w:rFonts w:eastAsia="Arial" w:cs="Arial"/>
              </w:rPr>
              <w:t>(PO4)</w:t>
            </w:r>
          </w:p>
        </w:tc>
        <w:tc>
          <w:tcPr>
            <w:tcW w:w="3000" w:type="dxa"/>
            <w:vMerge/>
            <w:hideMark/>
          </w:tcPr>
          <w:p w14:paraId="5E1A93EB" w14:textId="35DC2AFA" w:rsidR="00E61CC2" w:rsidRPr="00A157AF" w:rsidRDefault="00E61CC2" w:rsidP="00F213E2">
            <w:pPr>
              <w:spacing w:before="120" w:after="120" w:line="240" w:lineRule="auto"/>
              <w:ind w:left="57" w:right="57"/>
              <w:textAlignment w:val="baseline"/>
              <w:rPr>
                <w:rFonts w:eastAsia="Times New Roman" w:cs="Arial"/>
                <w:lang w:eastAsia="en-GB"/>
              </w:rPr>
            </w:pPr>
          </w:p>
        </w:tc>
        <w:tc>
          <w:tcPr>
            <w:tcW w:w="3000" w:type="dxa"/>
            <w:vMerge/>
            <w:hideMark/>
          </w:tcPr>
          <w:p w14:paraId="3CA995CF" w14:textId="25A3A65D" w:rsidR="00E61CC2" w:rsidRPr="00A157AF" w:rsidRDefault="00E61CC2" w:rsidP="00F213E2">
            <w:pPr>
              <w:spacing w:before="120" w:after="120" w:line="240" w:lineRule="auto"/>
              <w:ind w:left="57" w:right="57"/>
              <w:textAlignment w:val="baseline"/>
              <w:rPr>
                <w:rFonts w:eastAsia="Times New Roman" w:cs="Arial"/>
                <w:lang w:eastAsia="en-GB"/>
              </w:rPr>
            </w:pPr>
          </w:p>
        </w:tc>
      </w:tr>
    </w:tbl>
    <w:p w14:paraId="1D648C6C" w14:textId="77777777" w:rsidR="005463AC" w:rsidRPr="00A157AF" w:rsidRDefault="005463AC" w:rsidP="005463AC">
      <w:pPr>
        <w:rPr>
          <w:rFonts w:asciiTheme="minorHAnsi" w:hAnsiTheme="minorHAnsi"/>
        </w:rPr>
      </w:pPr>
    </w:p>
    <w:p w14:paraId="7D021027" w14:textId="77777777" w:rsidR="00F213E2" w:rsidRPr="0080725F" w:rsidRDefault="00F213E2">
      <w:pPr>
        <w:rPr>
          <w:rFonts w:eastAsia="Times New Roman" w:cs="Arial"/>
          <w:b/>
          <w:bCs/>
          <w:lang w:eastAsia="en-GB"/>
        </w:rPr>
      </w:pPr>
      <w:r w:rsidRPr="0080725F">
        <w:rPr>
          <w:rFonts w:eastAsia="Times New Roman" w:cs="Arial"/>
          <w:b/>
          <w:bCs/>
          <w:lang w:eastAsia="en-GB"/>
        </w:rPr>
        <w:br w:type="page"/>
      </w:r>
    </w:p>
    <w:p w14:paraId="7CD638CC" w14:textId="607B809E" w:rsidR="009418A7" w:rsidRPr="0080725F" w:rsidRDefault="009418A7" w:rsidP="009418A7">
      <w:pPr>
        <w:spacing w:after="0" w:line="240" w:lineRule="auto"/>
        <w:textAlignment w:val="baseline"/>
        <w:rPr>
          <w:rFonts w:eastAsia="Times New Roman" w:cs="Arial"/>
          <w:b/>
          <w:bCs/>
          <w:lang w:eastAsia="en-GB"/>
        </w:rPr>
      </w:pPr>
      <w:r w:rsidRPr="0080725F">
        <w:rPr>
          <w:rFonts w:eastAsia="Times New Roman" w:cs="Arial"/>
          <w:b/>
          <w:bCs/>
          <w:lang w:eastAsia="en-GB"/>
        </w:rPr>
        <w:lastRenderedPageBreak/>
        <w:t>Assessment Guidance</w:t>
      </w:r>
    </w:p>
    <w:p w14:paraId="623D322C" w14:textId="4FD709FC" w:rsidR="009418A7" w:rsidRPr="0080725F" w:rsidRDefault="00F213E2" w:rsidP="009418A7">
      <w:pPr>
        <w:spacing w:before="160" w:line="245" w:lineRule="auto"/>
      </w:pPr>
      <w:bookmarkStart w:id="13" w:name="_Hlk137106865"/>
      <w:r w:rsidRPr="0080725F">
        <w:rPr>
          <w:rStyle w:val="normaltextrun"/>
          <w:rFonts w:cs="Arial"/>
          <w:color w:val="000000"/>
          <w:shd w:val="clear" w:color="auto" w:fill="FFFFFF"/>
        </w:rPr>
        <w:t>This assessment guidance gives you information to meet the assessment criteria. There might not be additional assessment guidance for each criterion.  It is only given where it is needed. You must read this guidance before you complete your evidence</w:t>
      </w:r>
      <w:r w:rsidRPr="0080725F">
        <w:t xml:space="preserve">.  </w:t>
      </w:r>
    </w:p>
    <w:tbl>
      <w:tblPr>
        <w:tblStyle w:val="TableGrid"/>
        <w:tblW w:w="0" w:type="auto"/>
        <w:tblLook w:val="04A0" w:firstRow="1" w:lastRow="0" w:firstColumn="1" w:lastColumn="0" w:noHBand="0" w:noVBand="1"/>
      </w:tblPr>
      <w:tblGrid>
        <w:gridCol w:w="2318"/>
        <w:gridCol w:w="6698"/>
      </w:tblGrid>
      <w:tr w:rsidR="00F213E2" w:rsidRPr="0080725F" w14:paraId="116A0D04" w14:textId="77777777" w:rsidTr="00804336">
        <w:tc>
          <w:tcPr>
            <w:tcW w:w="2405" w:type="dxa"/>
          </w:tcPr>
          <w:bookmarkEnd w:id="13"/>
          <w:p w14:paraId="60BABDC4" w14:textId="77777777" w:rsidR="009418A7" w:rsidRPr="0080725F" w:rsidRDefault="009418A7" w:rsidP="00F213E2">
            <w:pPr>
              <w:spacing w:after="120" w:line="245" w:lineRule="auto"/>
              <w:rPr>
                <w:b/>
                <w:bCs/>
              </w:rPr>
            </w:pPr>
            <w:r w:rsidRPr="0080725F">
              <w:rPr>
                <w:b/>
                <w:bCs/>
              </w:rPr>
              <w:t>Assessment Criteria</w:t>
            </w:r>
          </w:p>
        </w:tc>
        <w:tc>
          <w:tcPr>
            <w:tcW w:w="7223" w:type="dxa"/>
          </w:tcPr>
          <w:p w14:paraId="770EE4BD" w14:textId="77777777" w:rsidR="009418A7" w:rsidRPr="0080725F" w:rsidRDefault="009418A7" w:rsidP="00F213E2">
            <w:pPr>
              <w:spacing w:after="120" w:line="245" w:lineRule="auto"/>
              <w:rPr>
                <w:b/>
                <w:bCs/>
              </w:rPr>
            </w:pPr>
            <w:r w:rsidRPr="0080725F">
              <w:rPr>
                <w:b/>
                <w:bCs/>
              </w:rPr>
              <w:t>Assessment guidance</w:t>
            </w:r>
          </w:p>
        </w:tc>
      </w:tr>
      <w:tr w:rsidR="00F213E2" w:rsidRPr="0080725F" w14:paraId="6A7863BE" w14:textId="77777777" w:rsidTr="00804336">
        <w:tc>
          <w:tcPr>
            <w:tcW w:w="2405" w:type="dxa"/>
          </w:tcPr>
          <w:p w14:paraId="2C820ABA" w14:textId="4ED0A474" w:rsidR="009418A7" w:rsidRPr="0080725F" w:rsidRDefault="00C72A6F" w:rsidP="00F213E2">
            <w:pPr>
              <w:spacing w:after="120" w:line="245" w:lineRule="auto"/>
            </w:pPr>
            <w:r w:rsidRPr="0080725F">
              <w:t>P1</w:t>
            </w:r>
          </w:p>
        </w:tc>
        <w:tc>
          <w:tcPr>
            <w:tcW w:w="7223" w:type="dxa"/>
          </w:tcPr>
          <w:p w14:paraId="13E244DC" w14:textId="0CC3A068" w:rsidR="009418A7" w:rsidRPr="0080725F" w:rsidRDefault="00D47812" w:rsidP="00F213E2">
            <w:pPr>
              <w:numPr>
                <w:ilvl w:val="0"/>
                <w:numId w:val="32"/>
              </w:numPr>
              <w:spacing w:after="120" w:line="245" w:lineRule="auto"/>
              <w:ind w:left="458" w:hanging="425"/>
              <w:contextualSpacing/>
            </w:pPr>
            <w:r w:rsidRPr="0080725F">
              <w:t>There is no assessment guidance for this criterion.</w:t>
            </w:r>
          </w:p>
        </w:tc>
      </w:tr>
      <w:tr w:rsidR="00F213E2" w:rsidRPr="0080725F" w14:paraId="1D6AF45B" w14:textId="77777777" w:rsidTr="00804336">
        <w:tc>
          <w:tcPr>
            <w:tcW w:w="2405" w:type="dxa"/>
          </w:tcPr>
          <w:p w14:paraId="2797563A" w14:textId="17196348" w:rsidR="009418A7" w:rsidRPr="0080725F" w:rsidRDefault="00C72A6F" w:rsidP="00F213E2">
            <w:pPr>
              <w:spacing w:after="120" w:line="245" w:lineRule="auto"/>
            </w:pPr>
            <w:r w:rsidRPr="0080725F">
              <w:t>P2</w:t>
            </w:r>
          </w:p>
        </w:tc>
        <w:tc>
          <w:tcPr>
            <w:tcW w:w="7223" w:type="dxa"/>
          </w:tcPr>
          <w:p w14:paraId="4B2F86CE" w14:textId="51C449D2" w:rsidR="00C72A6F" w:rsidRPr="0080725F" w:rsidRDefault="00C72A6F" w:rsidP="00F213E2">
            <w:pPr>
              <w:numPr>
                <w:ilvl w:val="0"/>
                <w:numId w:val="32"/>
              </w:numPr>
              <w:spacing w:after="120" w:line="245" w:lineRule="auto"/>
              <w:ind w:left="458" w:hanging="425"/>
              <w:contextualSpacing/>
            </w:pPr>
            <w:r w:rsidRPr="0080725F">
              <w:t xml:space="preserve">Data analysis techniques are identified in </w:t>
            </w:r>
            <w:r w:rsidRPr="0080725F">
              <w:rPr>
                <w:b/>
                <w:bCs/>
              </w:rPr>
              <w:t xml:space="preserve">Unit </w:t>
            </w:r>
            <w:r w:rsidR="00C909ED" w:rsidRPr="0080725F">
              <w:rPr>
                <w:b/>
                <w:bCs/>
              </w:rPr>
              <w:t>F202</w:t>
            </w:r>
            <w:r w:rsidRPr="0080725F">
              <w:t>.</w:t>
            </w:r>
          </w:p>
          <w:p w14:paraId="73D3BF9E" w14:textId="60B12B2F" w:rsidR="009418A7" w:rsidRPr="0080725F" w:rsidRDefault="00C72A6F" w:rsidP="00F213E2">
            <w:pPr>
              <w:numPr>
                <w:ilvl w:val="0"/>
                <w:numId w:val="32"/>
              </w:numPr>
              <w:spacing w:after="120" w:line="245" w:lineRule="auto"/>
              <w:ind w:left="458" w:hanging="425"/>
              <w:contextualSpacing/>
            </w:pPr>
            <w:r w:rsidRPr="0080725F">
              <w:rPr>
                <w:rFonts w:eastAsia="Times New Roman" w:cs="Arial"/>
                <w:lang w:eastAsia="en-GB"/>
              </w:rPr>
              <w:t>Students can analyse the data in any way that is relevant to the scenario. This can include removing some parts of the data ahead of analysis</w:t>
            </w:r>
            <w:r w:rsidR="00BA16DB" w:rsidRPr="0080725F">
              <w:rPr>
                <w:rFonts w:eastAsia="Times New Roman" w:cs="Arial"/>
                <w:lang w:eastAsia="en-GB"/>
              </w:rPr>
              <w:t>, if appropriate</w:t>
            </w:r>
            <w:r w:rsidRPr="0080725F">
              <w:rPr>
                <w:rFonts w:eastAsia="Times New Roman" w:cs="Arial"/>
                <w:lang w:eastAsia="en-GB"/>
              </w:rPr>
              <w:t>.</w:t>
            </w:r>
          </w:p>
        </w:tc>
      </w:tr>
      <w:tr w:rsidR="00F213E2" w:rsidRPr="0080725F" w14:paraId="765595F1" w14:textId="77777777" w:rsidTr="00804336">
        <w:tc>
          <w:tcPr>
            <w:tcW w:w="2405" w:type="dxa"/>
          </w:tcPr>
          <w:p w14:paraId="2B2D0686" w14:textId="57FDC5AB" w:rsidR="009418A7" w:rsidRPr="0080725F" w:rsidRDefault="00C72A6F" w:rsidP="00F213E2">
            <w:pPr>
              <w:spacing w:after="120" w:line="245" w:lineRule="auto"/>
            </w:pPr>
            <w:r w:rsidRPr="0080725F">
              <w:t>P3</w:t>
            </w:r>
          </w:p>
        </w:tc>
        <w:tc>
          <w:tcPr>
            <w:tcW w:w="7223" w:type="dxa"/>
          </w:tcPr>
          <w:p w14:paraId="6A4AE2CE" w14:textId="61C2814E" w:rsidR="009418A7" w:rsidRPr="0080725F" w:rsidRDefault="00DF48C3" w:rsidP="00F213E2">
            <w:pPr>
              <w:numPr>
                <w:ilvl w:val="0"/>
                <w:numId w:val="32"/>
              </w:numPr>
              <w:spacing w:after="120" w:line="245" w:lineRule="auto"/>
              <w:ind w:left="458" w:hanging="425"/>
              <w:contextualSpacing/>
            </w:pPr>
            <w:r w:rsidRPr="0080725F">
              <w:t xml:space="preserve">Methods of visualisation are identified in </w:t>
            </w:r>
            <w:r w:rsidRPr="0080725F">
              <w:rPr>
                <w:b/>
                <w:bCs/>
              </w:rPr>
              <w:t xml:space="preserve">Unit </w:t>
            </w:r>
            <w:r w:rsidR="00C909ED" w:rsidRPr="0080725F">
              <w:rPr>
                <w:b/>
                <w:bCs/>
              </w:rPr>
              <w:t>F200</w:t>
            </w:r>
            <w:r w:rsidRPr="0080725F">
              <w:t>.</w:t>
            </w:r>
          </w:p>
          <w:p w14:paraId="796016BF" w14:textId="63F9AC99" w:rsidR="003A0D43" w:rsidRPr="0080725F" w:rsidRDefault="003A0D43" w:rsidP="00F213E2">
            <w:pPr>
              <w:numPr>
                <w:ilvl w:val="0"/>
                <w:numId w:val="32"/>
              </w:numPr>
              <w:spacing w:after="120" w:line="245" w:lineRule="auto"/>
              <w:ind w:left="458" w:hanging="425"/>
              <w:contextualSpacing/>
            </w:pPr>
            <w:r w:rsidRPr="0080725F">
              <w:t>Students can use any method that is relevant to the scenario and the analysis.</w:t>
            </w:r>
          </w:p>
        </w:tc>
      </w:tr>
      <w:tr w:rsidR="00F213E2" w:rsidRPr="0080725F" w14:paraId="1E4D9CA2" w14:textId="77777777" w:rsidTr="00804336">
        <w:tc>
          <w:tcPr>
            <w:tcW w:w="2405" w:type="dxa"/>
          </w:tcPr>
          <w:p w14:paraId="4C6648CB" w14:textId="75501AF2" w:rsidR="009418A7" w:rsidRPr="0080725F" w:rsidRDefault="00C72A6F" w:rsidP="00F213E2">
            <w:pPr>
              <w:spacing w:after="120" w:line="245" w:lineRule="auto"/>
            </w:pPr>
            <w:r w:rsidRPr="0080725F">
              <w:t>M1</w:t>
            </w:r>
          </w:p>
        </w:tc>
        <w:tc>
          <w:tcPr>
            <w:tcW w:w="7223" w:type="dxa"/>
          </w:tcPr>
          <w:p w14:paraId="0B037289" w14:textId="2D49F122" w:rsidR="009418A7" w:rsidRPr="0080725F" w:rsidRDefault="00CE03F4" w:rsidP="00F213E2">
            <w:pPr>
              <w:numPr>
                <w:ilvl w:val="0"/>
                <w:numId w:val="32"/>
              </w:numPr>
              <w:spacing w:after="120" w:line="245" w:lineRule="auto"/>
              <w:ind w:left="458" w:hanging="425"/>
              <w:contextualSpacing/>
            </w:pPr>
            <w:r w:rsidRPr="0080725F">
              <w:rPr>
                <w:b/>
                <w:bCs/>
              </w:rPr>
              <w:t>M1</w:t>
            </w:r>
            <w:r w:rsidRPr="0080725F">
              <w:t xml:space="preserve"> is linked to </w:t>
            </w:r>
            <w:r w:rsidRPr="0080725F">
              <w:rPr>
                <w:b/>
                <w:bCs/>
              </w:rPr>
              <w:t>P2</w:t>
            </w:r>
            <w:r w:rsidRPr="0080725F">
              <w:t xml:space="preserve"> and </w:t>
            </w:r>
            <w:r w:rsidRPr="0080725F">
              <w:rPr>
                <w:b/>
                <w:bCs/>
              </w:rPr>
              <w:t>P3</w:t>
            </w:r>
            <w:r w:rsidRPr="0080725F">
              <w:t>.</w:t>
            </w:r>
          </w:p>
        </w:tc>
      </w:tr>
      <w:tr w:rsidR="00F213E2" w:rsidRPr="0080725F" w14:paraId="1FF31E26" w14:textId="77777777" w:rsidTr="00804336">
        <w:tc>
          <w:tcPr>
            <w:tcW w:w="2405" w:type="dxa"/>
          </w:tcPr>
          <w:p w14:paraId="36C253DA" w14:textId="24BAED91" w:rsidR="00C72A6F" w:rsidRPr="0080725F" w:rsidRDefault="00C72A6F" w:rsidP="00F213E2">
            <w:pPr>
              <w:spacing w:after="120" w:line="245" w:lineRule="auto"/>
            </w:pPr>
            <w:r w:rsidRPr="0080725F">
              <w:t>D1</w:t>
            </w:r>
          </w:p>
        </w:tc>
        <w:tc>
          <w:tcPr>
            <w:tcW w:w="7223" w:type="dxa"/>
          </w:tcPr>
          <w:p w14:paraId="5817B121" w14:textId="59898862" w:rsidR="00C72A6F" w:rsidRPr="0080725F" w:rsidRDefault="00BF1751" w:rsidP="00F213E2">
            <w:pPr>
              <w:numPr>
                <w:ilvl w:val="0"/>
                <w:numId w:val="32"/>
              </w:numPr>
              <w:spacing w:after="120" w:line="245" w:lineRule="auto"/>
              <w:ind w:left="458" w:hanging="425"/>
              <w:contextualSpacing/>
            </w:pPr>
            <w:r w:rsidRPr="0080725F">
              <w:rPr>
                <w:b/>
                <w:bCs/>
              </w:rPr>
              <w:t>D</w:t>
            </w:r>
            <w:r w:rsidR="00CE03F4" w:rsidRPr="0080725F">
              <w:rPr>
                <w:b/>
                <w:bCs/>
              </w:rPr>
              <w:t>1</w:t>
            </w:r>
            <w:r w:rsidR="00CE03F4" w:rsidRPr="0080725F">
              <w:t xml:space="preserve"> is linked to </w:t>
            </w:r>
            <w:r w:rsidR="00CE03F4" w:rsidRPr="0080725F">
              <w:rPr>
                <w:b/>
                <w:bCs/>
              </w:rPr>
              <w:t>P2</w:t>
            </w:r>
            <w:r w:rsidRPr="0080725F">
              <w:t xml:space="preserve">, </w:t>
            </w:r>
            <w:r w:rsidRPr="0080725F">
              <w:rPr>
                <w:b/>
                <w:bCs/>
              </w:rPr>
              <w:t>P3</w:t>
            </w:r>
            <w:r w:rsidRPr="0080725F">
              <w:t xml:space="preserve"> and </w:t>
            </w:r>
            <w:r w:rsidRPr="0080725F">
              <w:rPr>
                <w:b/>
                <w:bCs/>
              </w:rPr>
              <w:t>M1</w:t>
            </w:r>
            <w:r w:rsidRPr="0080725F">
              <w:t>.</w:t>
            </w:r>
          </w:p>
        </w:tc>
      </w:tr>
    </w:tbl>
    <w:p w14:paraId="356BD4AA" w14:textId="77777777" w:rsidR="005463AC" w:rsidRPr="0080725F" w:rsidRDefault="005463AC" w:rsidP="005463AC">
      <w:pPr>
        <w:rPr>
          <w:rFonts w:eastAsia="Times New Roman" w:cs="Arial"/>
          <w:b/>
          <w:bCs/>
          <w:lang w:eastAsia="en-GB"/>
        </w:rPr>
      </w:pPr>
    </w:p>
    <w:p w14:paraId="6E47AA30" w14:textId="77777777" w:rsidR="00BA0CE8" w:rsidRPr="0080725F" w:rsidRDefault="00BA0CE8" w:rsidP="00F213E2">
      <w:pPr>
        <w:spacing w:after="0"/>
        <w:rPr>
          <w:rFonts w:eastAsia="Calibri"/>
          <w:b/>
          <w:bCs/>
        </w:rPr>
      </w:pPr>
      <w:r w:rsidRPr="0080725F">
        <w:rPr>
          <w:rFonts w:eastAsia="Calibri"/>
          <w:b/>
          <w:bCs/>
        </w:rPr>
        <w:t>Advice</w:t>
      </w:r>
    </w:p>
    <w:p w14:paraId="3923A377" w14:textId="37ECC842" w:rsidR="002F29CA" w:rsidRPr="0080725F" w:rsidRDefault="00BA0CE8" w:rsidP="002001B8">
      <w:pPr>
        <w:pStyle w:val="ListParagraph"/>
        <w:numPr>
          <w:ilvl w:val="0"/>
          <w:numId w:val="38"/>
        </w:numPr>
        <w:rPr>
          <w:rFonts w:eastAsia="Times New Roman" w:cs="Arial"/>
          <w:lang w:eastAsia="en-GB"/>
        </w:rPr>
      </w:pPr>
      <w:r w:rsidRPr="0080725F">
        <w:rPr>
          <w:rFonts w:eastAsia="Calibri"/>
        </w:rPr>
        <w:t>Your report can be a written report, a presentation with detailed speaker notes, a video of presenting the information, or a spreadsheet.</w:t>
      </w:r>
      <w:r w:rsidR="002F29CA" w:rsidRPr="0080725F">
        <w:rPr>
          <w:rFonts w:eastAsia="Times New Roman" w:cs="Arial"/>
          <w:lang w:eastAsia="en-GB"/>
        </w:rPr>
        <w:br w:type="page"/>
      </w:r>
    </w:p>
    <w:p w14:paraId="66FB5023" w14:textId="21C1CE5F" w:rsidR="002F29CA" w:rsidRPr="0080725F" w:rsidRDefault="002F29CA" w:rsidP="00BA0CE8">
      <w:pPr>
        <w:pStyle w:val="Heading2"/>
        <w:rPr>
          <w:rFonts w:ascii="Segoe UI" w:eastAsia="Times New Roman" w:hAnsi="Segoe UI" w:cs="Segoe UI"/>
          <w:sz w:val="18"/>
          <w:szCs w:val="18"/>
          <w:lang w:eastAsia="en-GB"/>
        </w:rPr>
      </w:pPr>
      <w:bookmarkStart w:id="14" w:name="_Toc140670277"/>
      <w:r w:rsidRPr="0080725F">
        <w:rPr>
          <w:rFonts w:eastAsia="Times New Roman"/>
          <w:lang w:eastAsia="en-GB"/>
        </w:rPr>
        <w:lastRenderedPageBreak/>
        <w:t>Task 2</w:t>
      </w:r>
      <w:bookmarkEnd w:id="14"/>
      <w:r w:rsidRPr="0080725F">
        <w:rPr>
          <w:rFonts w:eastAsia="Times New Roman"/>
          <w:lang w:eastAsia="en-GB"/>
        </w:rPr>
        <w:t>   </w:t>
      </w:r>
    </w:p>
    <w:p w14:paraId="51266BEF" w14:textId="77777777" w:rsidR="002F29CA" w:rsidRPr="0080725F" w:rsidRDefault="002F29CA" w:rsidP="002F29CA">
      <w:pPr>
        <w:spacing w:after="0" w:line="240" w:lineRule="auto"/>
        <w:textAlignment w:val="baseline"/>
        <w:rPr>
          <w:rFonts w:eastAsia="Times New Roman" w:cs="Arial"/>
          <w:b/>
          <w:bCs/>
          <w:lang w:eastAsia="en-GB"/>
        </w:rPr>
      </w:pPr>
      <w:r w:rsidRPr="0080725F">
        <w:rPr>
          <w:rFonts w:eastAsia="Times New Roman" w:cs="Arial"/>
          <w:b/>
          <w:bCs/>
          <w:lang w:eastAsia="en-GB"/>
        </w:rPr>
        <w:t>Campaign planning</w:t>
      </w:r>
    </w:p>
    <w:p w14:paraId="35CBFF94" w14:textId="40D1F164" w:rsidR="002F29CA" w:rsidRPr="0080725F" w:rsidRDefault="002F29CA" w:rsidP="002F29CA">
      <w:pPr>
        <w:spacing w:after="0" w:line="240" w:lineRule="auto"/>
        <w:textAlignment w:val="baseline"/>
        <w:rPr>
          <w:rFonts w:ascii="Segoe UI" w:eastAsia="Times New Roman" w:hAnsi="Segoe UI" w:cs="Segoe UI"/>
          <w:sz w:val="18"/>
          <w:szCs w:val="18"/>
          <w:lang w:eastAsia="en-GB"/>
        </w:rPr>
      </w:pPr>
      <w:r w:rsidRPr="0080725F">
        <w:rPr>
          <w:rFonts w:eastAsia="Times New Roman" w:cs="Arial"/>
          <w:lang w:eastAsia="en-GB"/>
        </w:rPr>
        <w:t> </w:t>
      </w:r>
    </w:p>
    <w:p w14:paraId="40FD0903" w14:textId="324BBC4C" w:rsidR="002F29CA" w:rsidRPr="0080725F" w:rsidRDefault="002F29CA" w:rsidP="002F29CA">
      <w:pPr>
        <w:spacing w:after="0" w:line="240" w:lineRule="auto"/>
        <w:textAlignment w:val="baseline"/>
        <w:rPr>
          <w:rFonts w:eastAsia="Times New Roman" w:cs="Arial"/>
          <w:lang w:eastAsia="en-GB"/>
        </w:rPr>
      </w:pPr>
      <w:r w:rsidRPr="0080725F">
        <w:rPr>
          <w:rFonts w:eastAsia="Times New Roman" w:cs="Arial"/>
          <w:lang w:eastAsia="en-GB"/>
        </w:rPr>
        <w:t>Topic Areas 1 and 3 are assessed in this task.</w:t>
      </w:r>
    </w:p>
    <w:p w14:paraId="345A13B0" w14:textId="77777777" w:rsidR="002F29CA" w:rsidRPr="0080725F" w:rsidRDefault="002F29CA" w:rsidP="002F29CA">
      <w:pPr>
        <w:spacing w:after="0" w:line="240" w:lineRule="auto"/>
        <w:textAlignment w:val="baseline"/>
        <w:rPr>
          <w:rFonts w:eastAsia="Times New Roman" w:cs="Arial"/>
          <w:lang w:eastAsia="en-GB"/>
        </w:rPr>
      </w:pPr>
    </w:p>
    <w:p w14:paraId="464F7C80" w14:textId="77777777" w:rsidR="002F29CA" w:rsidRPr="0080725F" w:rsidRDefault="002F29CA" w:rsidP="002F29CA">
      <w:pPr>
        <w:spacing w:after="0" w:line="240" w:lineRule="auto"/>
        <w:textAlignment w:val="baseline"/>
        <w:rPr>
          <w:rFonts w:eastAsia="Times New Roman" w:cs="Arial"/>
          <w:b/>
          <w:bCs/>
          <w:lang w:eastAsia="en-GB"/>
        </w:rPr>
      </w:pPr>
      <w:r w:rsidRPr="0080725F">
        <w:rPr>
          <w:rFonts w:eastAsia="Times New Roman" w:cs="Arial"/>
          <w:b/>
          <w:bCs/>
          <w:lang w:eastAsia="en-GB"/>
        </w:rPr>
        <w:t>The task is:</w:t>
      </w:r>
    </w:p>
    <w:p w14:paraId="5B6C865A" w14:textId="77777777" w:rsidR="00F213E2" w:rsidRPr="0080725F" w:rsidRDefault="00F213E2" w:rsidP="002F29CA">
      <w:pPr>
        <w:spacing w:after="0" w:line="240" w:lineRule="auto"/>
        <w:textAlignment w:val="baseline"/>
        <w:rPr>
          <w:rFonts w:eastAsia="Times New Roman" w:cs="Arial"/>
          <w:lang w:eastAsia="en-GB"/>
        </w:rPr>
      </w:pPr>
    </w:p>
    <w:p w14:paraId="1CF28A04" w14:textId="6A445B39" w:rsidR="002F29CA" w:rsidRPr="0080725F" w:rsidRDefault="002F29CA" w:rsidP="002F29CA">
      <w:pPr>
        <w:spacing w:after="0" w:line="240" w:lineRule="auto"/>
        <w:textAlignment w:val="baseline"/>
        <w:rPr>
          <w:rFonts w:eastAsia="Times New Roman" w:cs="Arial"/>
          <w:lang w:eastAsia="en-GB"/>
        </w:rPr>
      </w:pPr>
      <w:r w:rsidRPr="0080725F">
        <w:rPr>
          <w:rFonts w:eastAsia="Times New Roman" w:cs="Arial"/>
          <w:lang w:eastAsia="en-GB"/>
        </w:rPr>
        <w:t xml:space="preserve">Plan the digital marketing campaign based on the results of the analysis of the data from </w:t>
      </w:r>
      <w:r w:rsidRPr="0080725F">
        <w:rPr>
          <w:rFonts w:eastAsia="Times New Roman" w:cs="Arial"/>
          <w:b/>
          <w:bCs/>
          <w:lang w:eastAsia="en-GB"/>
        </w:rPr>
        <w:t>Task 1</w:t>
      </w:r>
      <w:r w:rsidRPr="0080725F">
        <w:rPr>
          <w:rFonts w:eastAsia="Times New Roman" w:cs="Arial"/>
          <w:lang w:eastAsia="en-GB"/>
        </w:rPr>
        <w:t>.</w:t>
      </w:r>
      <w:r w:rsidR="006A3163" w:rsidRPr="0080725F">
        <w:rPr>
          <w:rFonts w:eastAsia="Times New Roman" w:cs="Arial"/>
          <w:lang w:eastAsia="en-GB"/>
        </w:rPr>
        <w:t xml:space="preserve"> Present your plan in a report.</w:t>
      </w:r>
    </w:p>
    <w:p w14:paraId="4E064484" w14:textId="77777777" w:rsidR="00F97B58" w:rsidRPr="0080725F" w:rsidRDefault="00F97B58" w:rsidP="002F29CA">
      <w:pPr>
        <w:spacing w:after="0" w:line="240" w:lineRule="auto"/>
        <w:textAlignment w:val="baseline"/>
        <w:rPr>
          <w:rFonts w:eastAsia="Times New Roman" w:cs="Arial"/>
          <w:lang w:eastAsia="en-GB"/>
        </w:rPr>
      </w:pPr>
    </w:p>
    <w:p w14:paraId="63AA1741" w14:textId="77777777" w:rsidR="002F29CA" w:rsidRPr="0080725F" w:rsidRDefault="002F29CA" w:rsidP="002F29CA">
      <w:pPr>
        <w:spacing w:after="0" w:line="240" w:lineRule="auto"/>
        <w:ind w:left="555" w:hanging="270"/>
        <w:textAlignment w:val="baseline"/>
        <w:rPr>
          <w:rFonts w:ascii="Segoe UI" w:eastAsia="Times New Roman" w:hAnsi="Segoe UI" w:cs="Segoe UI"/>
          <w:sz w:val="18"/>
          <w:szCs w:val="18"/>
          <w:lang w:eastAsia="en-GB"/>
        </w:rPr>
      </w:pPr>
    </w:p>
    <w:p w14:paraId="1FA56B56" w14:textId="77777777" w:rsidR="002F29CA" w:rsidRPr="0080725F" w:rsidRDefault="002F29CA" w:rsidP="002F29CA">
      <w:pPr>
        <w:spacing w:after="0" w:line="240" w:lineRule="auto"/>
        <w:ind w:left="420" w:hanging="420"/>
        <w:textAlignment w:val="baseline"/>
        <w:rPr>
          <w:rFonts w:eastAsia="Times New Roman" w:cs="Arial"/>
          <w:b/>
          <w:bCs/>
          <w:lang w:eastAsia="en-GB"/>
        </w:rPr>
      </w:pPr>
      <w:r w:rsidRPr="0080725F">
        <w:rPr>
          <w:rFonts w:eastAsia="Times New Roman" w:cs="Arial"/>
          <w:lang w:eastAsia="en-GB"/>
        </w:rPr>
        <w:t>Your evidence</w:t>
      </w:r>
      <w:r w:rsidRPr="0080725F">
        <w:rPr>
          <w:rFonts w:eastAsia="Times New Roman" w:cs="Arial"/>
          <w:b/>
          <w:bCs/>
          <w:lang w:eastAsia="en-GB"/>
        </w:rPr>
        <w:t xml:space="preserve"> must </w:t>
      </w:r>
      <w:r w:rsidRPr="0080725F">
        <w:rPr>
          <w:rFonts w:eastAsia="Times New Roman" w:cs="Arial"/>
          <w:lang w:eastAsia="en-GB"/>
        </w:rPr>
        <w:t>include:</w:t>
      </w:r>
      <w:r w:rsidRPr="0080725F">
        <w:rPr>
          <w:rFonts w:eastAsia="Times New Roman" w:cs="Arial"/>
          <w:b/>
          <w:bCs/>
          <w:lang w:eastAsia="en-GB"/>
        </w:rPr>
        <w:t> </w:t>
      </w:r>
    </w:p>
    <w:p w14:paraId="3FC7745A" w14:textId="77777777" w:rsidR="00F213E2" w:rsidRPr="0080725F" w:rsidRDefault="00F213E2" w:rsidP="002F29CA">
      <w:pPr>
        <w:spacing w:after="0" w:line="240" w:lineRule="auto"/>
        <w:ind w:left="420" w:hanging="420"/>
        <w:textAlignment w:val="baseline"/>
        <w:rPr>
          <w:rFonts w:ascii="Segoe UI" w:eastAsia="Times New Roman" w:hAnsi="Segoe UI" w:cs="Segoe UI"/>
          <w:b/>
          <w:bCs/>
          <w:sz w:val="18"/>
          <w:szCs w:val="18"/>
          <w:lang w:eastAsia="en-GB"/>
        </w:rPr>
      </w:pPr>
    </w:p>
    <w:p w14:paraId="28137858" w14:textId="721BADC5" w:rsidR="002F29CA" w:rsidRPr="0080725F" w:rsidRDefault="00F97B58" w:rsidP="00F97B58">
      <w:pPr>
        <w:pStyle w:val="ListParagraph"/>
        <w:numPr>
          <w:ilvl w:val="0"/>
          <w:numId w:val="22"/>
        </w:numPr>
        <w:rPr>
          <w:rFonts w:eastAsia="Times New Roman" w:cs="Arial"/>
          <w:lang w:eastAsia="en-GB"/>
        </w:rPr>
      </w:pPr>
      <w:r w:rsidRPr="0080725F">
        <w:rPr>
          <w:rFonts w:eastAsia="Times New Roman" w:cs="Arial"/>
          <w:lang w:eastAsia="en-GB"/>
        </w:rPr>
        <w:t>A report about the proposed campaign</w:t>
      </w:r>
      <w:r w:rsidR="00A71EEF" w:rsidRPr="0080725F">
        <w:rPr>
          <w:rFonts w:eastAsia="Times New Roman" w:cs="Arial"/>
          <w:lang w:eastAsia="en-GB"/>
        </w:rPr>
        <w:t>.</w:t>
      </w:r>
    </w:p>
    <w:p w14:paraId="2AED4C84" w14:textId="77777777" w:rsidR="002F29CA" w:rsidRPr="0080725F" w:rsidRDefault="002F29CA" w:rsidP="002F29CA">
      <w:pPr>
        <w:spacing w:after="0" w:line="240" w:lineRule="auto"/>
        <w:textAlignment w:val="baseline"/>
        <w:rPr>
          <w:rFonts w:ascii="Segoe UI" w:eastAsia="Times New Roman" w:hAnsi="Segoe UI" w:cs="Segoe UI"/>
          <w:sz w:val="18"/>
          <w:szCs w:val="18"/>
          <w:lang w:eastAsia="en-GB"/>
        </w:rPr>
      </w:pPr>
      <w:r w:rsidRPr="0080725F">
        <w:rPr>
          <w:rFonts w:eastAsia="Times New Roman" w:cs="Arial"/>
          <w:lang w:eastAsia="en-GB"/>
        </w:rPr>
        <w:t> </w:t>
      </w:r>
    </w:p>
    <w:p w14:paraId="6791E3D4" w14:textId="3D8F219D" w:rsidR="002F29CA" w:rsidRPr="0080725F" w:rsidRDefault="00F213E2" w:rsidP="002F29CA">
      <w:pPr>
        <w:spacing w:after="0" w:line="240" w:lineRule="auto"/>
        <w:textAlignment w:val="baseline"/>
        <w:rPr>
          <w:rFonts w:eastAsia="Times New Roman" w:cs="Arial"/>
          <w:lang w:eastAsia="en-GB"/>
        </w:rPr>
      </w:pPr>
      <w:r w:rsidRPr="0080725F">
        <w:rPr>
          <w:rFonts w:eastAsia="Times New Roman" w:cs="Arial"/>
          <w:b/>
          <w:bCs/>
          <w:lang w:eastAsia="en-GB"/>
        </w:rPr>
        <w:t>Use the assessment criteria below to tell you what you need to do in more detail.  </w:t>
      </w:r>
    </w:p>
    <w:p w14:paraId="62DE3639" w14:textId="77777777" w:rsidR="002F29CA" w:rsidRPr="0080725F" w:rsidRDefault="002F29CA" w:rsidP="002F29CA">
      <w:pPr>
        <w:spacing w:after="0" w:line="240" w:lineRule="auto"/>
        <w:ind w:left="420" w:hanging="420"/>
        <w:textAlignment w:val="baseline"/>
        <w:rPr>
          <w:rFonts w:ascii="Segoe UI" w:eastAsia="Times New Roman" w:hAnsi="Segoe UI" w:cs="Segoe UI"/>
          <w:sz w:val="18"/>
          <w:szCs w:val="18"/>
          <w:lang w:eastAsia="en-GB"/>
        </w:rPr>
      </w:pPr>
    </w:p>
    <w:tbl>
      <w:tblPr>
        <w:tblW w:w="90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000"/>
        <w:gridCol w:w="3000"/>
        <w:gridCol w:w="3000"/>
      </w:tblGrid>
      <w:tr w:rsidR="00F213E2" w:rsidRPr="0080725F" w14:paraId="12BAC9E7" w14:textId="77777777" w:rsidTr="39B74B61">
        <w:trPr>
          <w:trHeight w:val="300"/>
        </w:trPr>
        <w:tc>
          <w:tcPr>
            <w:tcW w:w="3000" w:type="dxa"/>
            <w:shd w:val="clear" w:color="auto" w:fill="auto"/>
            <w:hideMark/>
          </w:tcPr>
          <w:p w14:paraId="01D30C5E" w14:textId="77777777" w:rsidR="002F29CA" w:rsidRPr="0080725F" w:rsidRDefault="002F29CA" w:rsidP="00F213E2">
            <w:pPr>
              <w:spacing w:before="120" w:after="120" w:line="240" w:lineRule="auto"/>
              <w:ind w:left="57" w:right="57"/>
              <w:textAlignment w:val="baseline"/>
              <w:rPr>
                <w:rFonts w:eastAsia="Times New Roman" w:cs="Arial"/>
                <w:lang w:eastAsia="en-GB"/>
              </w:rPr>
            </w:pPr>
            <w:r w:rsidRPr="0080725F">
              <w:rPr>
                <w:rFonts w:eastAsia="Times New Roman" w:cs="Arial"/>
                <w:b/>
                <w:bCs/>
                <w:lang w:eastAsia="en-GB"/>
              </w:rPr>
              <w:t>Pass</w:t>
            </w:r>
            <w:r w:rsidRPr="0080725F">
              <w:rPr>
                <w:rFonts w:eastAsia="Times New Roman" w:cs="Arial"/>
                <w:lang w:eastAsia="en-GB"/>
              </w:rPr>
              <w:t> </w:t>
            </w:r>
          </w:p>
        </w:tc>
        <w:tc>
          <w:tcPr>
            <w:tcW w:w="3000" w:type="dxa"/>
            <w:shd w:val="clear" w:color="auto" w:fill="auto"/>
            <w:hideMark/>
          </w:tcPr>
          <w:p w14:paraId="188E1598" w14:textId="77777777" w:rsidR="002F29CA" w:rsidRPr="0080725F" w:rsidRDefault="002F29CA" w:rsidP="00F213E2">
            <w:pPr>
              <w:spacing w:before="120" w:after="120" w:line="240" w:lineRule="auto"/>
              <w:ind w:left="57" w:right="57"/>
              <w:textAlignment w:val="baseline"/>
              <w:rPr>
                <w:rFonts w:eastAsia="Times New Roman" w:cs="Arial"/>
                <w:lang w:eastAsia="en-GB"/>
              </w:rPr>
            </w:pPr>
            <w:r w:rsidRPr="0080725F">
              <w:rPr>
                <w:rFonts w:eastAsia="Times New Roman" w:cs="Arial"/>
                <w:b/>
                <w:bCs/>
                <w:lang w:eastAsia="en-GB"/>
              </w:rPr>
              <w:t>Merit</w:t>
            </w:r>
            <w:r w:rsidRPr="0080725F">
              <w:rPr>
                <w:rFonts w:eastAsia="Times New Roman" w:cs="Arial"/>
                <w:lang w:eastAsia="en-GB"/>
              </w:rPr>
              <w:t> </w:t>
            </w:r>
          </w:p>
        </w:tc>
        <w:tc>
          <w:tcPr>
            <w:tcW w:w="3000" w:type="dxa"/>
            <w:shd w:val="clear" w:color="auto" w:fill="auto"/>
            <w:hideMark/>
          </w:tcPr>
          <w:p w14:paraId="1DDF187A" w14:textId="77777777" w:rsidR="002F29CA" w:rsidRPr="0080725F" w:rsidRDefault="002F29CA" w:rsidP="00F213E2">
            <w:pPr>
              <w:spacing w:before="120" w:after="120" w:line="240" w:lineRule="auto"/>
              <w:ind w:left="57" w:right="57"/>
              <w:textAlignment w:val="baseline"/>
              <w:rPr>
                <w:rFonts w:eastAsia="Times New Roman" w:cs="Arial"/>
                <w:lang w:eastAsia="en-GB"/>
              </w:rPr>
            </w:pPr>
            <w:r w:rsidRPr="0080725F">
              <w:rPr>
                <w:rFonts w:eastAsia="Times New Roman" w:cs="Arial"/>
                <w:b/>
                <w:bCs/>
                <w:lang w:eastAsia="en-GB"/>
              </w:rPr>
              <w:t>Distinction</w:t>
            </w:r>
            <w:r w:rsidRPr="0080725F">
              <w:rPr>
                <w:rFonts w:eastAsia="Times New Roman" w:cs="Arial"/>
                <w:lang w:eastAsia="en-GB"/>
              </w:rPr>
              <w:t> </w:t>
            </w:r>
          </w:p>
        </w:tc>
      </w:tr>
      <w:tr w:rsidR="00F213E2" w:rsidRPr="0080725F" w14:paraId="11CD2575" w14:textId="77777777" w:rsidTr="39B74B61">
        <w:trPr>
          <w:trHeight w:val="300"/>
        </w:trPr>
        <w:tc>
          <w:tcPr>
            <w:tcW w:w="3000" w:type="dxa"/>
            <w:shd w:val="clear" w:color="auto" w:fill="auto"/>
            <w:hideMark/>
          </w:tcPr>
          <w:p w14:paraId="65C9A880" w14:textId="7149F82A" w:rsidR="002F29CA" w:rsidRPr="00A157AF" w:rsidRDefault="002F29CA" w:rsidP="39B74B61">
            <w:pPr>
              <w:spacing w:before="120" w:after="120" w:line="240" w:lineRule="auto"/>
              <w:ind w:left="57" w:right="57"/>
              <w:textAlignment w:val="baseline"/>
              <w:rPr>
                <w:rFonts w:eastAsia="Times New Roman" w:cs="Arial"/>
                <w:lang w:eastAsia="en-GB"/>
              </w:rPr>
            </w:pPr>
            <w:r w:rsidRPr="00A157AF">
              <w:rPr>
                <w:rFonts w:eastAsia="Times New Roman" w:cs="Arial"/>
                <w:b/>
                <w:bCs/>
                <w:lang w:eastAsia="en-GB"/>
              </w:rPr>
              <w:t>P</w:t>
            </w:r>
            <w:r w:rsidR="00F97B58" w:rsidRPr="00A157AF">
              <w:rPr>
                <w:rFonts w:eastAsia="Times New Roman" w:cs="Arial"/>
                <w:b/>
                <w:bCs/>
                <w:lang w:eastAsia="en-GB"/>
              </w:rPr>
              <w:t>4</w:t>
            </w:r>
            <w:r w:rsidRPr="00A157AF">
              <w:rPr>
                <w:rFonts w:eastAsia="Times New Roman" w:cs="Arial"/>
                <w:b/>
                <w:bCs/>
                <w:lang w:eastAsia="en-GB"/>
              </w:rPr>
              <w:t xml:space="preserve">: </w:t>
            </w:r>
            <w:r w:rsidR="00F97B58" w:rsidRPr="00A157AF">
              <w:rPr>
                <w:rFonts w:eastAsia="Times New Roman" w:cs="Arial"/>
                <w:b/>
                <w:bCs/>
                <w:lang w:eastAsia="en-GB"/>
              </w:rPr>
              <w:t>Describe</w:t>
            </w:r>
            <w:r w:rsidR="00F97B58" w:rsidRPr="00A157AF">
              <w:rPr>
                <w:rFonts w:eastAsia="Times New Roman" w:cs="Arial"/>
                <w:lang w:eastAsia="en-GB"/>
              </w:rPr>
              <w:t xml:space="preserve"> the aim and purpose for </w:t>
            </w:r>
            <w:r w:rsidR="00C909ED" w:rsidRPr="00A157AF">
              <w:rPr>
                <w:rFonts w:eastAsia="Times New Roman" w:cs="Arial"/>
                <w:lang w:eastAsia="en-GB"/>
              </w:rPr>
              <w:t>the</w:t>
            </w:r>
            <w:r w:rsidR="00F97B58" w:rsidRPr="00A157AF">
              <w:rPr>
                <w:rFonts w:eastAsia="Times New Roman" w:cs="Arial"/>
                <w:lang w:eastAsia="en-GB"/>
              </w:rPr>
              <w:t xml:space="preserve"> digital marketing campaign.</w:t>
            </w:r>
          </w:p>
          <w:p w14:paraId="22E064A2" w14:textId="061DD7BB" w:rsidR="002F29CA" w:rsidRPr="00A157AF" w:rsidRDefault="7D0ECFEE" w:rsidP="39B74B61">
            <w:pPr>
              <w:spacing w:before="120" w:after="120" w:line="240" w:lineRule="auto"/>
              <w:ind w:left="57" w:right="57"/>
              <w:textAlignment w:val="baseline"/>
              <w:rPr>
                <w:rFonts w:eastAsia="Times New Roman" w:cs="Arial"/>
                <w:lang w:eastAsia="en-GB"/>
              </w:rPr>
            </w:pPr>
            <w:r w:rsidRPr="00A157AF">
              <w:rPr>
                <w:rFonts w:eastAsia="Times New Roman" w:cs="Arial"/>
                <w:lang w:eastAsia="en-GB"/>
              </w:rPr>
              <w:t>(PO2)</w:t>
            </w:r>
          </w:p>
        </w:tc>
        <w:tc>
          <w:tcPr>
            <w:tcW w:w="3000" w:type="dxa"/>
            <w:shd w:val="clear" w:color="auto" w:fill="auto"/>
            <w:hideMark/>
          </w:tcPr>
          <w:p w14:paraId="158159CB" w14:textId="3198F01D" w:rsidR="002F29CA" w:rsidRPr="00A157AF" w:rsidRDefault="002F29CA" w:rsidP="00F213E2">
            <w:pPr>
              <w:spacing w:before="120" w:after="120" w:line="240" w:lineRule="auto"/>
              <w:ind w:left="57" w:right="57"/>
              <w:textAlignment w:val="baseline"/>
              <w:rPr>
                <w:rFonts w:eastAsia="Times New Roman" w:cs="Arial"/>
                <w:lang w:eastAsia="en-GB"/>
              </w:rPr>
            </w:pPr>
            <w:r w:rsidRPr="00A157AF">
              <w:rPr>
                <w:rFonts w:eastAsia="Times New Roman" w:cs="Arial"/>
                <w:b/>
                <w:bCs/>
                <w:lang w:eastAsia="en-GB"/>
              </w:rPr>
              <w:t>M</w:t>
            </w:r>
            <w:r w:rsidR="00F97B58" w:rsidRPr="00A157AF">
              <w:rPr>
                <w:rFonts w:eastAsia="Times New Roman" w:cs="Arial"/>
                <w:b/>
                <w:bCs/>
                <w:lang w:eastAsia="en-GB"/>
              </w:rPr>
              <w:t>2</w:t>
            </w:r>
            <w:r w:rsidRPr="00A157AF">
              <w:rPr>
                <w:rFonts w:eastAsia="Times New Roman" w:cs="Arial"/>
                <w:b/>
                <w:bCs/>
                <w:lang w:eastAsia="en-GB"/>
              </w:rPr>
              <w:t xml:space="preserve">: </w:t>
            </w:r>
            <w:r w:rsidR="60019585" w:rsidRPr="00A157AF">
              <w:rPr>
                <w:rFonts w:eastAsia="Times New Roman" w:cs="Arial"/>
                <w:b/>
                <w:bCs/>
                <w:lang w:eastAsia="en-GB"/>
              </w:rPr>
              <w:t>Plan</w:t>
            </w:r>
            <w:r w:rsidR="60019585" w:rsidRPr="00A157AF">
              <w:rPr>
                <w:rFonts w:eastAsia="Times New Roman" w:cs="Arial"/>
                <w:lang w:eastAsia="en-GB"/>
              </w:rPr>
              <w:t xml:space="preserve"> timescales including publishing times for digital marketing campaign content.</w:t>
            </w:r>
          </w:p>
          <w:p w14:paraId="1E5E8A67" w14:textId="5790AF2D" w:rsidR="002F29CA" w:rsidRPr="00A157AF" w:rsidRDefault="2D82AF73" w:rsidP="39B74B61">
            <w:pPr>
              <w:spacing w:before="120" w:after="120" w:line="240" w:lineRule="auto"/>
              <w:ind w:left="57" w:right="57"/>
              <w:textAlignment w:val="baseline"/>
              <w:rPr>
                <w:rFonts w:eastAsia="Times New Roman" w:cs="Arial"/>
                <w:lang w:eastAsia="en-GB"/>
              </w:rPr>
            </w:pPr>
            <w:r w:rsidRPr="00A157AF">
              <w:rPr>
                <w:rFonts w:eastAsia="Times New Roman" w:cs="Arial"/>
                <w:lang w:eastAsia="en-GB"/>
              </w:rPr>
              <w:t>(PO4)</w:t>
            </w:r>
          </w:p>
        </w:tc>
        <w:tc>
          <w:tcPr>
            <w:tcW w:w="3000" w:type="dxa"/>
            <w:shd w:val="clear" w:color="auto" w:fill="auto"/>
            <w:hideMark/>
          </w:tcPr>
          <w:p w14:paraId="0611D2A4" w14:textId="512EC6A5" w:rsidR="002F29CA" w:rsidRPr="00A157AF" w:rsidRDefault="002F29CA" w:rsidP="39B74B61">
            <w:pPr>
              <w:spacing w:before="120" w:after="120" w:line="240" w:lineRule="auto"/>
              <w:ind w:left="57" w:right="57"/>
              <w:textAlignment w:val="baseline"/>
              <w:rPr>
                <w:rFonts w:eastAsia="Times New Roman" w:cs="Arial"/>
                <w:lang w:eastAsia="en-GB"/>
              </w:rPr>
            </w:pPr>
            <w:r w:rsidRPr="00A157AF">
              <w:rPr>
                <w:rFonts w:eastAsia="Times New Roman" w:cs="Arial"/>
                <w:b/>
                <w:bCs/>
                <w:lang w:eastAsia="en-GB"/>
              </w:rPr>
              <w:t>D</w:t>
            </w:r>
            <w:r w:rsidR="60019585" w:rsidRPr="00A157AF">
              <w:rPr>
                <w:rFonts w:eastAsia="Times New Roman" w:cs="Arial"/>
                <w:b/>
                <w:bCs/>
                <w:lang w:eastAsia="en-GB"/>
              </w:rPr>
              <w:t>2</w:t>
            </w:r>
            <w:r w:rsidRPr="00A157AF">
              <w:rPr>
                <w:rFonts w:eastAsia="Times New Roman" w:cs="Arial"/>
                <w:b/>
                <w:bCs/>
                <w:lang w:eastAsia="en-GB"/>
              </w:rPr>
              <w:t xml:space="preserve">: </w:t>
            </w:r>
            <w:r w:rsidR="60019585" w:rsidRPr="00A157AF">
              <w:rPr>
                <w:rFonts w:eastAsia="Times New Roman" w:cs="Arial"/>
                <w:b/>
                <w:bCs/>
                <w:lang w:eastAsia="en-GB"/>
              </w:rPr>
              <w:t>Identify</w:t>
            </w:r>
            <w:r w:rsidR="60019585" w:rsidRPr="00A157AF">
              <w:rPr>
                <w:rFonts w:eastAsia="Times New Roman" w:cs="Arial"/>
                <w:lang w:eastAsia="en-GB"/>
              </w:rPr>
              <w:t xml:space="preserve"> and </w:t>
            </w:r>
            <w:r w:rsidR="60019585" w:rsidRPr="00A157AF">
              <w:rPr>
                <w:rFonts w:eastAsia="Times New Roman" w:cs="Arial"/>
                <w:b/>
                <w:bCs/>
                <w:lang w:eastAsia="en-GB"/>
              </w:rPr>
              <w:t>justify</w:t>
            </w:r>
            <w:r w:rsidR="60019585" w:rsidRPr="00A157AF">
              <w:rPr>
                <w:rFonts w:eastAsia="Times New Roman" w:cs="Arial"/>
                <w:lang w:eastAsia="en-GB"/>
              </w:rPr>
              <w:t xml:space="preserve"> metrics and/or key performance indicators to measure the success of </w:t>
            </w:r>
            <w:r w:rsidR="00C909ED" w:rsidRPr="00A157AF">
              <w:rPr>
                <w:rFonts w:eastAsia="Times New Roman" w:cs="Arial"/>
                <w:lang w:eastAsia="en-GB"/>
              </w:rPr>
              <w:t>the</w:t>
            </w:r>
            <w:r w:rsidR="60019585" w:rsidRPr="00A157AF">
              <w:rPr>
                <w:rFonts w:eastAsia="Times New Roman" w:cs="Arial"/>
                <w:lang w:eastAsia="en-GB"/>
              </w:rPr>
              <w:t xml:space="preserve"> digital marketing campaign.</w:t>
            </w:r>
          </w:p>
          <w:p w14:paraId="0009C4BD" w14:textId="3F2C7869" w:rsidR="002F29CA" w:rsidRPr="00A157AF" w:rsidRDefault="27B34D04" w:rsidP="39B74B61">
            <w:pPr>
              <w:spacing w:before="120" w:after="120" w:line="240" w:lineRule="auto"/>
              <w:ind w:left="57" w:right="57"/>
              <w:textAlignment w:val="baseline"/>
              <w:rPr>
                <w:rFonts w:eastAsia="Times New Roman" w:cs="Arial"/>
                <w:lang w:eastAsia="en-GB"/>
              </w:rPr>
            </w:pPr>
            <w:r w:rsidRPr="00A157AF">
              <w:rPr>
                <w:rFonts w:eastAsia="Times New Roman" w:cs="Arial"/>
                <w:lang w:eastAsia="en-GB"/>
              </w:rPr>
              <w:t>(PO3)</w:t>
            </w:r>
          </w:p>
        </w:tc>
      </w:tr>
      <w:tr w:rsidR="00F213E2" w:rsidRPr="0080725F" w14:paraId="355D8B22" w14:textId="77777777" w:rsidTr="39B74B61">
        <w:trPr>
          <w:trHeight w:val="1400"/>
        </w:trPr>
        <w:tc>
          <w:tcPr>
            <w:tcW w:w="3000" w:type="dxa"/>
            <w:shd w:val="clear" w:color="auto" w:fill="auto"/>
            <w:hideMark/>
          </w:tcPr>
          <w:p w14:paraId="6D904AC1" w14:textId="29460DF6" w:rsidR="00FF7DAD" w:rsidRPr="00A157AF" w:rsidRDefault="60019585" w:rsidP="39B74B61">
            <w:pPr>
              <w:spacing w:before="120" w:after="120" w:line="240" w:lineRule="auto"/>
              <w:ind w:left="57" w:right="57"/>
              <w:textAlignment w:val="baseline"/>
              <w:rPr>
                <w:rFonts w:eastAsia="Times New Roman" w:cs="Arial"/>
                <w:lang w:eastAsia="en-GB"/>
              </w:rPr>
            </w:pPr>
            <w:r w:rsidRPr="00A157AF">
              <w:rPr>
                <w:rFonts w:eastAsia="Times New Roman" w:cs="Arial"/>
                <w:b/>
                <w:bCs/>
                <w:lang w:eastAsia="en-GB"/>
              </w:rPr>
              <w:t>P5: Describe</w:t>
            </w:r>
            <w:r w:rsidRPr="00A157AF">
              <w:rPr>
                <w:rFonts w:eastAsia="Times New Roman" w:cs="Arial"/>
                <w:lang w:eastAsia="en-GB"/>
              </w:rPr>
              <w:t xml:space="preserve"> how the digital marketing mix will be used in the digital marketing campaign.</w:t>
            </w:r>
          </w:p>
          <w:p w14:paraId="0622C616" w14:textId="7F4BF6E7" w:rsidR="00FF7DAD" w:rsidRPr="00A157AF" w:rsidRDefault="296D6E6C" w:rsidP="39B74B61">
            <w:pPr>
              <w:spacing w:before="120" w:after="120" w:line="240" w:lineRule="auto"/>
              <w:ind w:left="57" w:right="57"/>
              <w:textAlignment w:val="baseline"/>
              <w:rPr>
                <w:rFonts w:eastAsia="Times New Roman" w:cs="Arial"/>
                <w:lang w:eastAsia="en-GB"/>
              </w:rPr>
            </w:pPr>
            <w:r w:rsidRPr="00A157AF">
              <w:rPr>
                <w:rFonts w:eastAsia="Times New Roman" w:cs="Arial"/>
                <w:lang w:eastAsia="en-GB"/>
              </w:rPr>
              <w:t>(PO2)</w:t>
            </w:r>
          </w:p>
        </w:tc>
        <w:tc>
          <w:tcPr>
            <w:tcW w:w="3000" w:type="dxa"/>
            <w:vMerge w:val="restart"/>
            <w:shd w:val="clear" w:color="auto" w:fill="auto"/>
            <w:hideMark/>
          </w:tcPr>
          <w:p w14:paraId="7308495F" w14:textId="218BC9F1" w:rsidR="00FF7DAD" w:rsidRPr="00A157AF" w:rsidRDefault="60019585" w:rsidP="39B74B61">
            <w:pPr>
              <w:spacing w:before="120" w:after="120" w:line="240" w:lineRule="auto"/>
              <w:ind w:left="57" w:right="57"/>
              <w:textAlignment w:val="baseline"/>
              <w:rPr>
                <w:rFonts w:eastAsia="Times New Roman" w:cs="Arial"/>
                <w:lang w:eastAsia="en-GB"/>
              </w:rPr>
            </w:pPr>
            <w:r w:rsidRPr="00A157AF">
              <w:rPr>
                <w:rFonts w:eastAsia="Times New Roman" w:cs="Arial"/>
                <w:b/>
                <w:bCs/>
                <w:lang w:eastAsia="en-GB"/>
              </w:rPr>
              <w:t>M3:</w:t>
            </w:r>
            <w:r w:rsidRPr="00A157AF">
              <w:rPr>
                <w:rFonts w:eastAsia="Times New Roman" w:cs="Arial"/>
                <w:lang w:eastAsia="en-GB"/>
              </w:rPr>
              <w:t xml:space="preserve"> </w:t>
            </w:r>
            <w:r w:rsidRPr="00A157AF">
              <w:rPr>
                <w:rFonts w:eastAsia="Times New Roman" w:cs="Arial"/>
                <w:b/>
                <w:bCs/>
                <w:lang w:eastAsia="en-GB"/>
              </w:rPr>
              <w:t>Explain</w:t>
            </w:r>
            <w:r w:rsidRPr="00A157AF">
              <w:rPr>
                <w:rFonts w:eastAsia="Times New Roman" w:cs="Arial"/>
                <w:lang w:eastAsia="en-GB"/>
              </w:rPr>
              <w:t xml:space="preserve"> how the digital marketing mix and marketing funnel will meet the clients’ requirements.</w:t>
            </w:r>
          </w:p>
          <w:p w14:paraId="0A555144" w14:textId="06C0FF75" w:rsidR="00FF7DAD" w:rsidRPr="00A157AF" w:rsidRDefault="75BAFC53" w:rsidP="39B74B61">
            <w:pPr>
              <w:spacing w:before="120" w:after="120" w:line="240" w:lineRule="auto"/>
              <w:ind w:left="57" w:right="57"/>
              <w:textAlignment w:val="baseline"/>
              <w:rPr>
                <w:rFonts w:eastAsia="Times New Roman" w:cs="Arial"/>
                <w:lang w:eastAsia="en-GB"/>
              </w:rPr>
            </w:pPr>
            <w:r w:rsidRPr="00A157AF">
              <w:rPr>
                <w:rFonts w:eastAsia="Times New Roman" w:cs="Arial"/>
                <w:lang w:eastAsia="en-GB"/>
              </w:rPr>
              <w:t>(PO2)</w:t>
            </w:r>
          </w:p>
          <w:p w14:paraId="7F15ED2F" w14:textId="487CFA84" w:rsidR="00FF7DAD" w:rsidRPr="00A157AF" w:rsidRDefault="00FF7DAD" w:rsidP="39B74B61">
            <w:pPr>
              <w:spacing w:before="120" w:after="120" w:line="240" w:lineRule="auto"/>
              <w:ind w:left="57" w:right="57"/>
              <w:textAlignment w:val="baseline"/>
              <w:rPr>
                <w:rFonts w:eastAsia="Times New Roman" w:cs="Arial"/>
                <w:lang w:eastAsia="en-GB"/>
              </w:rPr>
            </w:pPr>
          </w:p>
        </w:tc>
        <w:tc>
          <w:tcPr>
            <w:tcW w:w="3000" w:type="dxa"/>
            <w:shd w:val="clear" w:color="auto" w:fill="auto"/>
            <w:hideMark/>
          </w:tcPr>
          <w:p w14:paraId="07391EC1" w14:textId="77777777" w:rsidR="00FF7DAD" w:rsidRPr="00A157AF" w:rsidRDefault="00FF7DAD" w:rsidP="00F213E2">
            <w:pPr>
              <w:spacing w:before="120" w:after="120" w:line="240" w:lineRule="auto"/>
              <w:ind w:left="57" w:right="57"/>
              <w:textAlignment w:val="baseline"/>
              <w:rPr>
                <w:rFonts w:eastAsia="Times New Roman" w:cs="Arial"/>
                <w:lang w:eastAsia="en-GB"/>
              </w:rPr>
            </w:pPr>
          </w:p>
        </w:tc>
      </w:tr>
      <w:tr w:rsidR="00F213E2" w:rsidRPr="0080725F" w14:paraId="634C6147" w14:textId="77777777" w:rsidTr="39B74B61">
        <w:trPr>
          <w:trHeight w:val="300"/>
        </w:trPr>
        <w:tc>
          <w:tcPr>
            <w:tcW w:w="3000" w:type="dxa"/>
            <w:shd w:val="clear" w:color="auto" w:fill="auto"/>
            <w:hideMark/>
          </w:tcPr>
          <w:p w14:paraId="28F3920B" w14:textId="23AD5A11" w:rsidR="00FF7DAD" w:rsidRPr="00A157AF" w:rsidRDefault="60019585" w:rsidP="39B74B61">
            <w:pPr>
              <w:spacing w:before="120" w:after="120" w:line="240" w:lineRule="auto"/>
              <w:ind w:left="57" w:right="57"/>
              <w:textAlignment w:val="baseline"/>
              <w:rPr>
                <w:rFonts w:eastAsia="Times New Roman" w:cs="Arial"/>
                <w:lang w:eastAsia="en-GB"/>
              </w:rPr>
            </w:pPr>
            <w:r w:rsidRPr="00A157AF">
              <w:rPr>
                <w:rFonts w:eastAsia="Times New Roman" w:cs="Arial"/>
                <w:b/>
                <w:bCs/>
                <w:lang w:eastAsia="en-GB"/>
              </w:rPr>
              <w:t>P6: Describe</w:t>
            </w:r>
            <w:r w:rsidRPr="00A157AF">
              <w:rPr>
                <w:rFonts w:eastAsia="Times New Roman" w:cs="Arial"/>
                <w:lang w:eastAsia="en-GB"/>
              </w:rPr>
              <w:t xml:space="preserve"> how the sections of the digital marketing funnel will be used in the digital marketing campaign.</w:t>
            </w:r>
          </w:p>
          <w:p w14:paraId="60AF79F5" w14:textId="33FBF3FA" w:rsidR="00FF7DAD" w:rsidRPr="00A157AF" w:rsidRDefault="086D6CDC" w:rsidP="39B74B61">
            <w:pPr>
              <w:spacing w:before="120" w:after="120" w:line="240" w:lineRule="auto"/>
              <w:ind w:left="57" w:right="57"/>
              <w:textAlignment w:val="baseline"/>
              <w:rPr>
                <w:rFonts w:eastAsia="Times New Roman" w:cs="Arial"/>
                <w:lang w:eastAsia="en-GB"/>
              </w:rPr>
            </w:pPr>
            <w:r w:rsidRPr="00A157AF">
              <w:rPr>
                <w:rFonts w:eastAsia="Times New Roman" w:cs="Arial"/>
                <w:lang w:eastAsia="en-GB"/>
              </w:rPr>
              <w:t>(PO2)</w:t>
            </w:r>
          </w:p>
        </w:tc>
        <w:tc>
          <w:tcPr>
            <w:tcW w:w="3000" w:type="dxa"/>
            <w:vMerge/>
            <w:hideMark/>
          </w:tcPr>
          <w:p w14:paraId="46E68757" w14:textId="77777777" w:rsidR="00FF7DAD" w:rsidRPr="00A157AF" w:rsidRDefault="00FF7DAD" w:rsidP="00F213E2">
            <w:pPr>
              <w:spacing w:before="120" w:after="120" w:line="240" w:lineRule="auto"/>
              <w:ind w:left="57" w:right="57"/>
              <w:textAlignment w:val="baseline"/>
              <w:rPr>
                <w:rFonts w:eastAsia="Times New Roman" w:cs="Arial"/>
                <w:lang w:eastAsia="en-GB"/>
              </w:rPr>
            </w:pPr>
          </w:p>
        </w:tc>
        <w:tc>
          <w:tcPr>
            <w:tcW w:w="3000" w:type="dxa"/>
            <w:shd w:val="clear" w:color="auto" w:fill="auto"/>
            <w:hideMark/>
          </w:tcPr>
          <w:p w14:paraId="14E2FE8F" w14:textId="77777777" w:rsidR="00FF7DAD" w:rsidRPr="00A157AF" w:rsidRDefault="00FF7DAD" w:rsidP="00F213E2">
            <w:pPr>
              <w:spacing w:before="120" w:after="120" w:line="240" w:lineRule="auto"/>
              <w:ind w:left="57" w:right="57"/>
              <w:textAlignment w:val="baseline"/>
              <w:rPr>
                <w:rFonts w:eastAsia="Times New Roman" w:cs="Arial"/>
                <w:lang w:eastAsia="en-GB"/>
              </w:rPr>
            </w:pPr>
          </w:p>
        </w:tc>
      </w:tr>
      <w:tr w:rsidR="00F213E2" w:rsidRPr="0080725F" w14:paraId="6CD84A61" w14:textId="77777777" w:rsidTr="39B74B61">
        <w:trPr>
          <w:trHeight w:val="300"/>
        </w:trPr>
        <w:tc>
          <w:tcPr>
            <w:tcW w:w="3000" w:type="dxa"/>
            <w:shd w:val="clear" w:color="auto" w:fill="auto"/>
          </w:tcPr>
          <w:p w14:paraId="1AD49425" w14:textId="1EE2A5B4" w:rsidR="00F97B58" w:rsidRPr="00A157AF" w:rsidRDefault="00F97B58" w:rsidP="39B74B61">
            <w:pPr>
              <w:spacing w:before="120" w:after="120" w:line="240" w:lineRule="auto"/>
              <w:ind w:left="57" w:right="57"/>
              <w:textAlignment w:val="baseline"/>
              <w:rPr>
                <w:rFonts w:eastAsia="Times New Roman" w:cs="Arial"/>
                <w:b/>
                <w:bCs/>
                <w:lang w:eastAsia="en-GB"/>
              </w:rPr>
            </w:pPr>
            <w:r w:rsidRPr="00A157AF">
              <w:rPr>
                <w:rFonts w:eastAsia="Times New Roman" w:cs="Arial"/>
                <w:b/>
                <w:bCs/>
                <w:lang w:eastAsia="en-GB"/>
              </w:rPr>
              <w:t xml:space="preserve">P7: </w:t>
            </w:r>
            <w:r w:rsidR="60019585" w:rsidRPr="00A157AF">
              <w:rPr>
                <w:rFonts w:eastAsia="Times New Roman" w:cs="Arial"/>
                <w:b/>
                <w:bCs/>
                <w:lang w:eastAsia="en-GB"/>
              </w:rPr>
              <w:t>Produce</w:t>
            </w:r>
            <w:r w:rsidR="60019585" w:rsidRPr="00A157AF">
              <w:rPr>
                <w:rFonts w:eastAsia="Times New Roman" w:cs="Arial"/>
                <w:lang w:eastAsia="en-GB"/>
              </w:rPr>
              <w:t xml:space="preserve"> outline ideas of content for a digital marketing campaign including channels to be used.</w:t>
            </w:r>
          </w:p>
          <w:p w14:paraId="03135529" w14:textId="5CE91973" w:rsidR="00F97B58" w:rsidRPr="00A157AF" w:rsidRDefault="681D2DA0" w:rsidP="39B74B61">
            <w:pPr>
              <w:spacing w:before="120" w:after="120" w:line="240" w:lineRule="auto"/>
              <w:ind w:left="57" w:right="57"/>
              <w:textAlignment w:val="baseline"/>
              <w:rPr>
                <w:rFonts w:eastAsia="Times New Roman" w:cs="Arial"/>
                <w:lang w:eastAsia="en-GB"/>
              </w:rPr>
            </w:pPr>
            <w:r w:rsidRPr="00A157AF">
              <w:rPr>
                <w:rFonts w:eastAsia="Times New Roman" w:cs="Arial"/>
                <w:lang w:eastAsia="en-GB"/>
              </w:rPr>
              <w:t>(PO4)</w:t>
            </w:r>
          </w:p>
        </w:tc>
        <w:tc>
          <w:tcPr>
            <w:tcW w:w="3000" w:type="dxa"/>
            <w:shd w:val="clear" w:color="auto" w:fill="auto"/>
          </w:tcPr>
          <w:p w14:paraId="2A0F8EA1" w14:textId="1253DD21" w:rsidR="00F97B58" w:rsidRPr="00A157AF" w:rsidRDefault="00F97B58" w:rsidP="39B74B61">
            <w:pPr>
              <w:spacing w:before="120" w:after="120" w:line="240" w:lineRule="auto"/>
              <w:ind w:left="57" w:right="57"/>
              <w:textAlignment w:val="baseline"/>
              <w:rPr>
                <w:rFonts w:eastAsia="Times New Roman" w:cs="Arial"/>
                <w:lang w:eastAsia="en-GB"/>
              </w:rPr>
            </w:pPr>
            <w:r w:rsidRPr="00A157AF">
              <w:rPr>
                <w:rFonts w:eastAsia="Times New Roman" w:cs="Arial"/>
                <w:b/>
                <w:bCs/>
                <w:lang w:eastAsia="en-GB"/>
              </w:rPr>
              <w:t>M4:</w:t>
            </w:r>
            <w:r w:rsidR="60019585" w:rsidRPr="00A157AF">
              <w:rPr>
                <w:rFonts w:eastAsia="Times New Roman" w:cs="Arial"/>
                <w:lang w:eastAsia="en-GB"/>
              </w:rPr>
              <w:t xml:space="preserve"> </w:t>
            </w:r>
            <w:r w:rsidR="60019585" w:rsidRPr="00A157AF">
              <w:rPr>
                <w:rFonts w:eastAsia="Times New Roman" w:cs="Arial"/>
                <w:b/>
                <w:bCs/>
                <w:lang w:eastAsia="en-GB"/>
              </w:rPr>
              <w:t>Justify</w:t>
            </w:r>
            <w:r w:rsidR="60019585" w:rsidRPr="00A157AF">
              <w:rPr>
                <w:rFonts w:eastAsia="Times New Roman" w:cs="Arial"/>
                <w:lang w:eastAsia="en-GB"/>
              </w:rPr>
              <w:t xml:space="preserve"> the proposed content formats in relation to digital marketing channels.</w:t>
            </w:r>
          </w:p>
          <w:p w14:paraId="17B6A79D" w14:textId="42DABA8A" w:rsidR="00F97B58" w:rsidRPr="00A157AF" w:rsidRDefault="3FD49F14" w:rsidP="39B74B61">
            <w:pPr>
              <w:spacing w:before="120" w:after="120" w:line="240" w:lineRule="auto"/>
              <w:ind w:left="57" w:right="57"/>
              <w:textAlignment w:val="baseline"/>
              <w:rPr>
                <w:rFonts w:eastAsia="Times New Roman" w:cs="Arial"/>
                <w:lang w:eastAsia="en-GB"/>
              </w:rPr>
            </w:pPr>
            <w:r w:rsidRPr="00A157AF">
              <w:rPr>
                <w:rFonts w:eastAsia="Times New Roman" w:cs="Arial"/>
                <w:lang w:eastAsia="en-GB"/>
              </w:rPr>
              <w:t>(PO3)</w:t>
            </w:r>
          </w:p>
        </w:tc>
        <w:tc>
          <w:tcPr>
            <w:tcW w:w="3000" w:type="dxa"/>
            <w:shd w:val="clear" w:color="auto" w:fill="auto"/>
          </w:tcPr>
          <w:p w14:paraId="554901D6" w14:textId="77777777" w:rsidR="00F97B58" w:rsidRPr="0080725F" w:rsidRDefault="00F97B58" w:rsidP="00F213E2">
            <w:pPr>
              <w:spacing w:before="120" w:after="120" w:line="240" w:lineRule="auto"/>
              <w:ind w:left="57" w:right="57"/>
              <w:textAlignment w:val="baseline"/>
              <w:rPr>
                <w:rFonts w:eastAsia="Times New Roman" w:cs="Arial"/>
                <w:lang w:eastAsia="en-GB"/>
              </w:rPr>
            </w:pPr>
          </w:p>
        </w:tc>
      </w:tr>
    </w:tbl>
    <w:p w14:paraId="043CDCE1" w14:textId="77777777" w:rsidR="002F29CA" w:rsidRPr="0080725F" w:rsidRDefault="002F29CA" w:rsidP="002F29CA">
      <w:pPr>
        <w:rPr>
          <w:rFonts w:asciiTheme="minorHAnsi" w:hAnsiTheme="minorHAnsi"/>
        </w:rPr>
      </w:pPr>
    </w:p>
    <w:p w14:paraId="2DF24F6C" w14:textId="77777777" w:rsidR="002F29CA" w:rsidRPr="0080725F" w:rsidRDefault="002F29CA" w:rsidP="002F29CA">
      <w:pPr>
        <w:rPr>
          <w:rFonts w:asciiTheme="minorHAnsi" w:hAnsiTheme="minorHAnsi"/>
        </w:rPr>
      </w:pPr>
    </w:p>
    <w:p w14:paraId="77DAE541" w14:textId="77777777" w:rsidR="00F213E2" w:rsidRPr="0080725F" w:rsidRDefault="00F213E2">
      <w:pPr>
        <w:rPr>
          <w:rFonts w:eastAsia="Times New Roman" w:cs="Arial"/>
          <w:b/>
          <w:bCs/>
          <w:lang w:eastAsia="en-GB"/>
        </w:rPr>
      </w:pPr>
      <w:r w:rsidRPr="0080725F">
        <w:rPr>
          <w:rFonts w:eastAsia="Times New Roman" w:cs="Arial"/>
          <w:b/>
          <w:bCs/>
          <w:lang w:eastAsia="en-GB"/>
        </w:rPr>
        <w:br w:type="page"/>
      </w:r>
    </w:p>
    <w:p w14:paraId="43DDB81A" w14:textId="074B8932" w:rsidR="002F29CA" w:rsidRPr="0080725F" w:rsidRDefault="002F29CA" w:rsidP="002F29CA">
      <w:pPr>
        <w:spacing w:after="0" w:line="240" w:lineRule="auto"/>
        <w:textAlignment w:val="baseline"/>
        <w:rPr>
          <w:rFonts w:eastAsia="Times New Roman" w:cs="Arial"/>
          <w:b/>
          <w:bCs/>
          <w:lang w:eastAsia="en-GB"/>
        </w:rPr>
      </w:pPr>
      <w:r w:rsidRPr="0080725F">
        <w:rPr>
          <w:rFonts w:eastAsia="Times New Roman" w:cs="Arial"/>
          <w:b/>
          <w:bCs/>
          <w:lang w:eastAsia="en-GB"/>
        </w:rPr>
        <w:lastRenderedPageBreak/>
        <w:t>Assessment Guidance</w:t>
      </w:r>
    </w:p>
    <w:p w14:paraId="749D4CC3" w14:textId="77777777" w:rsidR="00F213E2" w:rsidRPr="0080725F" w:rsidRDefault="00F213E2" w:rsidP="00F213E2">
      <w:pPr>
        <w:spacing w:before="160" w:line="245" w:lineRule="auto"/>
      </w:pPr>
      <w:r w:rsidRPr="0080725F">
        <w:rPr>
          <w:rStyle w:val="normaltextrun"/>
          <w:rFonts w:cs="Arial"/>
          <w:color w:val="000000"/>
          <w:shd w:val="clear" w:color="auto" w:fill="FFFFFF"/>
        </w:rPr>
        <w:t>This assessment guidance gives you information to meet the assessment criteria. There might not be additional assessment guidance for each criterion.  It is only given where it is needed. You must read this guidance before you complete your evidence</w:t>
      </w:r>
      <w:r w:rsidRPr="0080725F">
        <w:t xml:space="preserve">.  </w:t>
      </w:r>
    </w:p>
    <w:tbl>
      <w:tblPr>
        <w:tblStyle w:val="TableGrid"/>
        <w:tblW w:w="0" w:type="auto"/>
        <w:tblLook w:val="04A0" w:firstRow="1" w:lastRow="0" w:firstColumn="1" w:lastColumn="0" w:noHBand="0" w:noVBand="1"/>
      </w:tblPr>
      <w:tblGrid>
        <w:gridCol w:w="2318"/>
        <w:gridCol w:w="6698"/>
      </w:tblGrid>
      <w:tr w:rsidR="00F213E2" w:rsidRPr="0080725F" w14:paraId="327F2C8E" w14:textId="77777777" w:rsidTr="00F213E2">
        <w:tc>
          <w:tcPr>
            <w:tcW w:w="2318" w:type="dxa"/>
          </w:tcPr>
          <w:p w14:paraId="1D4D253A" w14:textId="77777777" w:rsidR="002F29CA" w:rsidRPr="0080725F" w:rsidRDefault="002F29CA" w:rsidP="00F213E2">
            <w:pPr>
              <w:spacing w:after="120" w:line="245" w:lineRule="auto"/>
              <w:rPr>
                <w:b/>
                <w:bCs/>
              </w:rPr>
            </w:pPr>
            <w:r w:rsidRPr="0080725F">
              <w:rPr>
                <w:b/>
                <w:bCs/>
              </w:rPr>
              <w:t>Assessment Criteria</w:t>
            </w:r>
          </w:p>
        </w:tc>
        <w:tc>
          <w:tcPr>
            <w:tcW w:w="6698" w:type="dxa"/>
          </w:tcPr>
          <w:p w14:paraId="3399E8A7" w14:textId="77777777" w:rsidR="002F29CA" w:rsidRPr="0080725F" w:rsidRDefault="002F29CA" w:rsidP="00F213E2">
            <w:pPr>
              <w:spacing w:after="120" w:line="245" w:lineRule="auto"/>
              <w:rPr>
                <w:b/>
                <w:bCs/>
              </w:rPr>
            </w:pPr>
            <w:r w:rsidRPr="0080725F">
              <w:rPr>
                <w:b/>
                <w:bCs/>
              </w:rPr>
              <w:t>Assessment guidance</w:t>
            </w:r>
          </w:p>
        </w:tc>
      </w:tr>
      <w:tr w:rsidR="00F213E2" w:rsidRPr="0080725F" w14:paraId="578D8116" w14:textId="77777777" w:rsidTr="00F213E2">
        <w:tc>
          <w:tcPr>
            <w:tcW w:w="2318" w:type="dxa"/>
          </w:tcPr>
          <w:p w14:paraId="53DD0DEA" w14:textId="0CB35660" w:rsidR="002F29CA" w:rsidRPr="0080725F" w:rsidRDefault="00194001" w:rsidP="00F213E2">
            <w:pPr>
              <w:spacing w:after="120" w:line="245" w:lineRule="auto"/>
            </w:pPr>
            <w:r w:rsidRPr="0080725F">
              <w:t>P4</w:t>
            </w:r>
          </w:p>
        </w:tc>
        <w:tc>
          <w:tcPr>
            <w:tcW w:w="6698" w:type="dxa"/>
          </w:tcPr>
          <w:p w14:paraId="626BAB0A" w14:textId="579A1C0C" w:rsidR="002F29CA" w:rsidRPr="0080725F" w:rsidRDefault="00D47812" w:rsidP="00F213E2">
            <w:pPr>
              <w:numPr>
                <w:ilvl w:val="0"/>
                <w:numId w:val="32"/>
              </w:numPr>
              <w:spacing w:after="120" w:line="245" w:lineRule="auto"/>
              <w:ind w:left="458" w:hanging="425"/>
              <w:contextualSpacing/>
            </w:pPr>
            <w:r w:rsidRPr="0080725F">
              <w:t>There is no assessment guidance for this criterion.</w:t>
            </w:r>
          </w:p>
        </w:tc>
      </w:tr>
      <w:tr w:rsidR="00F213E2" w:rsidRPr="0080725F" w14:paraId="242D17EB" w14:textId="77777777" w:rsidTr="00F213E2">
        <w:tc>
          <w:tcPr>
            <w:tcW w:w="2318" w:type="dxa"/>
          </w:tcPr>
          <w:p w14:paraId="6A9E1CC1" w14:textId="03BE0425" w:rsidR="002F29CA" w:rsidRPr="0080725F" w:rsidRDefault="00194001" w:rsidP="00F213E2">
            <w:pPr>
              <w:spacing w:after="120" w:line="245" w:lineRule="auto"/>
            </w:pPr>
            <w:r w:rsidRPr="0080725F">
              <w:t>M2</w:t>
            </w:r>
          </w:p>
        </w:tc>
        <w:tc>
          <w:tcPr>
            <w:tcW w:w="6698" w:type="dxa"/>
          </w:tcPr>
          <w:p w14:paraId="05122549" w14:textId="539081AB" w:rsidR="002F29CA" w:rsidRPr="0080725F" w:rsidRDefault="00D47812" w:rsidP="00F213E2">
            <w:pPr>
              <w:numPr>
                <w:ilvl w:val="0"/>
                <w:numId w:val="32"/>
              </w:numPr>
              <w:spacing w:after="120" w:line="245" w:lineRule="auto"/>
              <w:ind w:left="458" w:hanging="425"/>
              <w:contextualSpacing/>
            </w:pPr>
            <w:r w:rsidRPr="0080725F">
              <w:t>There is no assessment guidance for this criterion.</w:t>
            </w:r>
          </w:p>
        </w:tc>
      </w:tr>
      <w:tr w:rsidR="00F213E2" w:rsidRPr="0080725F" w14:paraId="0643147E" w14:textId="77777777" w:rsidTr="00F213E2">
        <w:tc>
          <w:tcPr>
            <w:tcW w:w="2318" w:type="dxa"/>
          </w:tcPr>
          <w:p w14:paraId="70FB6743" w14:textId="5C26A7A9" w:rsidR="002F29CA" w:rsidRPr="0080725F" w:rsidRDefault="00194001" w:rsidP="00F213E2">
            <w:pPr>
              <w:spacing w:after="120" w:line="245" w:lineRule="auto"/>
            </w:pPr>
            <w:r w:rsidRPr="0080725F">
              <w:t>D2</w:t>
            </w:r>
          </w:p>
        </w:tc>
        <w:tc>
          <w:tcPr>
            <w:tcW w:w="6698" w:type="dxa"/>
          </w:tcPr>
          <w:p w14:paraId="77B56DD2" w14:textId="32BACCC0" w:rsidR="002F29CA" w:rsidRPr="0080725F" w:rsidRDefault="00D47812" w:rsidP="00F213E2">
            <w:pPr>
              <w:numPr>
                <w:ilvl w:val="0"/>
                <w:numId w:val="32"/>
              </w:numPr>
              <w:spacing w:after="120" w:line="245" w:lineRule="auto"/>
              <w:ind w:left="458" w:hanging="425"/>
              <w:contextualSpacing/>
            </w:pPr>
            <w:r w:rsidRPr="0080725F">
              <w:t>There is no assessment guidance for this criterion.</w:t>
            </w:r>
          </w:p>
        </w:tc>
      </w:tr>
      <w:tr w:rsidR="00F213E2" w:rsidRPr="0080725F" w14:paraId="2033F511" w14:textId="77777777" w:rsidTr="00F213E2">
        <w:tc>
          <w:tcPr>
            <w:tcW w:w="2318" w:type="dxa"/>
          </w:tcPr>
          <w:p w14:paraId="5675DB59" w14:textId="2259E409" w:rsidR="002F29CA" w:rsidRPr="0080725F" w:rsidRDefault="00194001" w:rsidP="00F213E2">
            <w:pPr>
              <w:spacing w:after="120" w:line="245" w:lineRule="auto"/>
            </w:pPr>
            <w:r w:rsidRPr="0080725F">
              <w:t>P5</w:t>
            </w:r>
          </w:p>
        </w:tc>
        <w:tc>
          <w:tcPr>
            <w:tcW w:w="6698" w:type="dxa"/>
          </w:tcPr>
          <w:p w14:paraId="026CBA4E" w14:textId="0297B9FA" w:rsidR="002F29CA" w:rsidRPr="0080725F" w:rsidRDefault="00194001" w:rsidP="00F213E2">
            <w:pPr>
              <w:numPr>
                <w:ilvl w:val="0"/>
                <w:numId w:val="32"/>
              </w:numPr>
              <w:spacing w:after="120" w:line="245" w:lineRule="auto"/>
              <w:ind w:left="458" w:hanging="425"/>
              <w:contextualSpacing/>
            </w:pPr>
            <w:r w:rsidRPr="0080725F">
              <w:t xml:space="preserve">Students </w:t>
            </w:r>
            <w:r w:rsidRPr="0080725F">
              <w:rPr>
                <w:b/>
                <w:bCs/>
              </w:rPr>
              <w:t>must</w:t>
            </w:r>
            <w:r w:rsidRPr="0080725F">
              <w:t xml:space="preserve"> include all the elements of the marketing mix that are relevant to the proposed digital marketing campaign.</w:t>
            </w:r>
          </w:p>
        </w:tc>
      </w:tr>
      <w:tr w:rsidR="00F213E2" w:rsidRPr="0080725F" w14:paraId="4C22DEEE" w14:textId="77777777" w:rsidTr="00F213E2">
        <w:tc>
          <w:tcPr>
            <w:tcW w:w="2318" w:type="dxa"/>
          </w:tcPr>
          <w:p w14:paraId="044D3F89" w14:textId="7A242C54" w:rsidR="002F29CA" w:rsidRPr="0080725F" w:rsidRDefault="00194001" w:rsidP="00F213E2">
            <w:pPr>
              <w:spacing w:after="120" w:line="245" w:lineRule="auto"/>
            </w:pPr>
            <w:r w:rsidRPr="0080725F">
              <w:t>P6</w:t>
            </w:r>
          </w:p>
        </w:tc>
        <w:tc>
          <w:tcPr>
            <w:tcW w:w="6698" w:type="dxa"/>
          </w:tcPr>
          <w:p w14:paraId="228B1149" w14:textId="767FCC8D" w:rsidR="002F29CA" w:rsidRPr="0080725F" w:rsidRDefault="00194001" w:rsidP="00F213E2">
            <w:pPr>
              <w:numPr>
                <w:ilvl w:val="0"/>
                <w:numId w:val="32"/>
              </w:numPr>
              <w:spacing w:after="120" w:line="245" w:lineRule="auto"/>
              <w:ind w:left="458" w:hanging="425"/>
              <w:contextualSpacing/>
            </w:pPr>
            <w:r w:rsidRPr="0080725F">
              <w:t xml:space="preserve">Students </w:t>
            </w:r>
            <w:r w:rsidRPr="0080725F">
              <w:rPr>
                <w:b/>
                <w:bCs/>
              </w:rPr>
              <w:t>must</w:t>
            </w:r>
            <w:r w:rsidRPr="0080725F">
              <w:t xml:space="preserve"> include all the elements of the digital marketing funnel that are relevant to the proposed digital marketing campaign.</w:t>
            </w:r>
          </w:p>
        </w:tc>
      </w:tr>
      <w:tr w:rsidR="00F213E2" w:rsidRPr="0080725F" w14:paraId="29C5D8BF" w14:textId="77777777" w:rsidTr="00F213E2">
        <w:tc>
          <w:tcPr>
            <w:tcW w:w="2318" w:type="dxa"/>
          </w:tcPr>
          <w:p w14:paraId="12EC0D5A" w14:textId="2247B9A5" w:rsidR="00194001" w:rsidRPr="0080725F" w:rsidRDefault="00194001" w:rsidP="00F213E2">
            <w:pPr>
              <w:spacing w:after="120" w:line="245" w:lineRule="auto"/>
            </w:pPr>
            <w:r w:rsidRPr="0080725F">
              <w:t>M3</w:t>
            </w:r>
          </w:p>
        </w:tc>
        <w:tc>
          <w:tcPr>
            <w:tcW w:w="6698" w:type="dxa"/>
          </w:tcPr>
          <w:p w14:paraId="04C8E355" w14:textId="2800F83A" w:rsidR="00194001" w:rsidRPr="0080725F" w:rsidRDefault="00D47812" w:rsidP="00F213E2">
            <w:pPr>
              <w:numPr>
                <w:ilvl w:val="0"/>
                <w:numId w:val="32"/>
              </w:numPr>
              <w:spacing w:after="120" w:line="245" w:lineRule="auto"/>
              <w:ind w:left="458" w:hanging="425"/>
              <w:contextualSpacing/>
            </w:pPr>
            <w:r w:rsidRPr="0080725F">
              <w:t>There is no assessment guidance for this criterion.</w:t>
            </w:r>
          </w:p>
        </w:tc>
      </w:tr>
      <w:tr w:rsidR="00F213E2" w:rsidRPr="0080725F" w14:paraId="6D2364BC" w14:textId="77777777" w:rsidTr="00F213E2">
        <w:tc>
          <w:tcPr>
            <w:tcW w:w="2318" w:type="dxa"/>
          </w:tcPr>
          <w:p w14:paraId="146F017F" w14:textId="0026EF3A" w:rsidR="00194001" w:rsidRPr="0080725F" w:rsidRDefault="00194001" w:rsidP="00F213E2">
            <w:pPr>
              <w:spacing w:after="120" w:line="245" w:lineRule="auto"/>
            </w:pPr>
            <w:r w:rsidRPr="0080725F">
              <w:t>P7</w:t>
            </w:r>
          </w:p>
        </w:tc>
        <w:tc>
          <w:tcPr>
            <w:tcW w:w="6698" w:type="dxa"/>
          </w:tcPr>
          <w:p w14:paraId="01993218" w14:textId="32576A06" w:rsidR="00194001" w:rsidRPr="0080725F" w:rsidRDefault="00D47812" w:rsidP="00F213E2">
            <w:pPr>
              <w:numPr>
                <w:ilvl w:val="0"/>
                <w:numId w:val="32"/>
              </w:numPr>
              <w:spacing w:after="120" w:line="245" w:lineRule="auto"/>
              <w:ind w:left="458" w:hanging="425"/>
              <w:contextualSpacing/>
            </w:pPr>
            <w:r w:rsidRPr="0080725F">
              <w:t>There is no assessment guidance for this criterion.</w:t>
            </w:r>
          </w:p>
        </w:tc>
      </w:tr>
      <w:tr w:rsidR="00F213E2" w:rsidRPr="0080725F" w14:paraId="3B3F7AC5" w14:textId="77777777" w:rsidTr="00F213E2">
        <w:tc>
          <w:tcPr>
            <w:tcW w:w="2318" w:type="dxa"/>
          </w:tcPr>
          <w:p w14:paraId="178D0546" w14:textId="2AF11B0D" w:rsidR="00194001" w:rsidRPr="0080725F" w:rsidRDefault="00194001" w:rsidP="00F213E2">
            <w:pPr>
              <w:spacing w:after="120" w:line="245" w:lineRule="auto"/>
            </w:pPr>
            <w:r w:rsidRPr="0080725F">
              <w:t>M4</w:t>
            </w:r>
          </w:p>
        </w:tc>
        <w:tc>
          <w:tcPr>
            <w:tcW w:w="6698" w:type="dxa"/>
          </w:tcPr>
          <w:p w14:paraId="18100FEB" w14:textId="363E434B" w:rsidR="00194001" w:rsidRPr="0080725F" w:rsidRDefault="00D47812" w:rsidP="00F213E2">
            <w:pPr>
              <w:numPr>
                <w:ilvl w:val="0"/>
                <w:numId w:val="32"/>
              </w:numPr>
              <w:spacing w:after="120" w:line="245" w:lineRule="auto"/>
              <w:ind w:left="458" w:hanging="425"/>
              <w:contextualSpacing/>
            </w:pPr>
            <w:r w:rsidRPr="0080725F">
              <w:t>There is no assessment guidance for this criterion.</w:t>
            </w:r>
          </w:p>
        </w:tc>
      </w:tr>
    </w:tbl>
    <w:p w14:paraId="70CF4040" w14:textId="77777777" w:rsidR="002F29CA" w:rsidRPr="0080725F" w:rsidRDefault="002F29CA" w:rsidP="002F29CA">
      <w:pPr>
        <w:rPr>
          <w:rFonts w:eastAsia="Times New Roman" w:cs="Arial"/>
          <w:b/>
          <w:bCs/>
          <w:lang w:eastAsia="en-GB"/>
        </w:rPr>
      </w:pPr>
    </w:p>
    <w:p w14:paraId="099C11B9" w14:textId="1FD74478" w:rsidR="00194001" w:rsidRPr="0080725F" w:rsidRDefault="00194001">
      <w:pPr>
        <w:rPr>
          <w:rFonts w:eastAsia="Times New Roman" w:cs="Arial"/>
          <w:lang w:eastAsia="en-GB"/>
        </w:rPr>
      </w:pPr>
      <w:r w:rsidRPr="0080725F">
        <w:rPr>
          <w:rFonts w:eastAsia="Times New Roman" w:cs="Arial"/>
          <w:lang w:eastAsia="en-GB"/>
        </w:rPr>
        <w:br w:type="page"/>
      </w:r>
    </w:p>
    <w:p w14:paraId="23D166F9" w14:textId="454EEAE4" w:rsidR="00194001" w:rsidRPr="0080725F" w:rsidRDefault="00194001" w:rsidP="00BA0CE8">
      <w:pPr>
        <w:pStyle w:val="Heading2"/>
        <w:rPr>
          <w:rFonts w:ascii="Segoe UI" w:eastAsia="Times New Roman" w:hAnsi="Segoe UI" w:cs="Segoe UI"/>
          <w:sz w:val="18"/>
          <w:szCs w:val="18"/>
          <w:lang w:eastAsia="en-GB"/>
        </w:rPr>
      </w:pPr>
      <w:bookmarkStart w:id="15" w:name="_Toc140670278"/>
      <w:r w:rsidRPr="0080725F">
        <w:rPr>
          <w:rFonts w:eastAsia="Times New Roman"/>
          <w:lang w:eastAsia="en-GB"/>
        </w:rPr>
        <w:lastRenderedPageBreak/>
        <w:t>Task 3</w:t>
      </w:r>
      <w:bookmarkEnd w:id="15"/>
      <w:r w:rsidRPr="0080725F">
        <w:rPr>
          <w:rFonts w:eastAsia="Times New Roman"/>
          <w:lang w:eastAsia="en-GB"/>
        </w:rPr>
        <w:t>   </w:t>
      </w:r>
    </w:p>
    <w:p w14:paraId="365CEB9F" w14:textId="77777777" w:rsidR="00194001" w:rsidRPr="0080725F" w:rsidRDefault="00194001" w:rsidP="00194001">
      <w:pPr>
        <w:spacing w:after="0" w:line="240" w:lineRule="auto"/>
        <w:textAlignment w:val="baseline"/>
        <w:rPr>
          <w:rFonts w:eastAsia="Times New Roman" w:cs="Arial"/>
          <w:b/>
          <w:bCs/>
          <w:lang w:eastAsia="en-GB"/>
        </w:rPr>
      </w:pPr>
      <w:r w:rsidRPr="0080725F">
        <w:rPr>
          <w:rFonts w:eastAsia="Times New Roman" w:cs="Arial"/>
          <w:b/>
          <w:bCs/>
          <w:lang w:eastAsia="en-GB"/>
        </w:rPr>
        <w:t>Creating content</w:t>
      </w:r>
    </w:p>
    <w:p w14:paraId="3C1CFD22" w14:textId="1FEBDBD3" w:rsidR="00194001" w:rsidRPr="0080725F" w:rsidRDefault="00194001" w:rsidP="00194001">
      <w:pPr>
        <w:spacing w:after="0" w:line="240" w:lineRule="auto"/>
        <w:textAlignment w:val="baseline"/>
        <w:rPr>
          <w:rFonts w:ascii="Segoe UI" w:eastAsia="Times New Roman" w:hAnsi="Segoe UI" w:cs="Segoe UI"/>
          <w:sz w:val="18"/>
          <w:szCs w:val="18"/>
          <w:lang w:eastAsia="en-GB"/>
        </w:rPr>
      </w:pPr>
      <w:r w:rsidRPr="0080725F">
        <w:rPr>
          <w:rFonts w:eastAsia="Times New Roman" w:cs="Arial"/>
          <w:lang w:eastAsia="en-GB"/>
        </w:rPr>
        <w:t> </w:t>
      </w:r>
    </w:p>
    <w:p w14:paraId="7589CA0F" w14:textId="1CF04E98" w:rsidR="00194001" w:rsidRPr="0080725F" w:rsidRDefault="00194001" w:rsidP="00453BB7">
      <w:pPr>
        <w:spacing w:after="0" w:line="240" w:lineRule="auto"/>
        <w:textAlignment w:val="baseline"/>
        <w:rPr>
          <w:rFonts w:eastAsia="Times New Roman" w:cs="Arial"/>
          <w:lang w:eastAsia="en-GB"/>
        </w:rPr>
      </w:pPr>
      <w:r w:rsidRPr="0080725F">
        <w:rPr>
          <w:rFonts w:eastAsia="Times New Roman" w:cs="Arial"/>
          <w:lang w:eastAsia="en-GB"/>
        </w:rPr>
        <w:t>Topic Areas 1, 4 and 5 are assessed in this task.</w:t>
      </w:r>
    </w:p>
    <w:p w14:paraId="0F2DB10E" w14:textId="77777777" w:rsidR="00194001" w:rsidRPr="0080725F" w:rsidRDefault="00194001" w:rsidP="00194001">
      <w:pPr>
        <w:spacing w:after="0" w:line="240" w:lineRule="auto"/>
        <w:textAlignment w:val="baseline"/>
        <w:rPr>
          <w:rFonts w:eastAsia="Times New Roman" w:cs="Arial"/>
          <w:lang w:eastAsia="en-GB"/>
        </w:rPr>
      </w:pPr>
    </w:p>
    <w:p w14:paraId="42199237" w14:textId="77777777" w:rsidR="00194001" w:rsidRPr="0080725F" w:rsidRDefault="00194001" w:rsidP="00194001">
      <w:pPr>
        <w:spacing w:after="0" w:line="240" w:lineRule="auto"/>
        <w:textAlignment w:val="baseline"/>
        <w:rPr>
          <w:rFonts w:eastAsia="Times New Roman" w:cs="Arial"/>
          <w:b/>
          <w:bCs/>
          <w:lang w:eastAsia="en-GB"/>
        </w:rPr>
      </w:pPr>
      <w:r w:rsidRPr="0080725F">
        <w:rPr>
          <w:rFonts w:eastAsia="Times New Roman" w:cs="Arial"/>
          <w:b/>
          <w:bCs/>
          <w:lang w:eastAsia="en-GB"/>
        </w:rPr>
        <w:t>The task is:</w:t>
      </w:r>
    </w:p>
    <w:p w14:paraId="0E71E1A0" w14:textId="77777777" w:rsidR="00F213E2" w:rsidRPr="0080725F" w:rsidRDefault="00F213E2" w:rsidP="00194001">
      <w:pPr>
        <w:spacing w:after="0" w:line="240" w:lineRule="auto"/>
        <w:textAlignment w:val="baseline"/>
        <w:rPr>
          <w:rFonts w:eastAsia="Times New Roman" w:cs="Arial"/>
          <w:lang w:eastAsia="en-GB"/>
        </w:rPr>
      </w:pPr>
    </w:p>
    <w:p w14:paraId="4A3F6E64" w14:textId="1ACB9077" w:rsidR="00194001" w:rsidRPr="0080725F" w:rsidRDefault="00194001" w:rsidP="00194001">
      <w:pPr>
        <w:spacing w:after="0" w:line="240" w:lineRule="auto"/>
        <w:textAlignment w:val="baseline"/>
        <w:rPr>
          <w:rFonts w:eastAsia="Times New Roman" w:cs="Arial"/>
          <w:lang w:eastAsia="en-GB"/>
        </w:rPr>
      </w:pPr>
      <w:r w:rsidRPr="0080725F">
        <w:rPr>
          <w:rFonts w:eastAsia="Times New Roman" w:cs="Arial"/>
          <w:lang w:eastAsia="en-GB"/>
        </w:rPr>
        <w:t>Create prototype content for your digital marketing campaign.</w:t>
      </w:r>
    </w:p>
    <w:p w14:paraId="288129D3" w14:textId="77777777" w:rsidR="00194001" w:rsidRPr="0080725F" w:rsidRDefault="00194001" w:rsidP="00194001">
      <w:pPr>
        <w:spacing w:after="0" w:line="240" w:lineRule="auto"/>
        <w:textAlignment w:val="baseline"/>
        <w:rPr>
          <w:rFonts w:eastAsia="Times New Roman" w:cs="Arial"/>
          <w:lang w:eastAsia="en-GB"/>
        </w:rPr>
      </w:pPr>
    </w:p>
    <w:p w14:paraId="7E7ABBFB" w14:textId="77777777" w:rsidR="00194001" w:rsidRPr="0080725F" w:rsidRDefault="00194001" w:rsidP="00194001">
      <w:pPr>
        <w:spacing w:after="0" w:line="240" w:lineRule="auto"/>
        <w:ind w:left="555" w:hanging="270"/>
        <w:textAlignment w:val="baseline"/>
        <w:rPr>
          <w:rFonts w:ascii="Segoe UI" w:eastAsia="Times New Roman" w:hAnsi="Segoe UI" w:cs="Segoe UI"/>
          <w:sz w:val="18"/>
          <w:szCs w:val="18"/>
          <w:lang w:eastAsia="en-GB"/>
        </w:rPr>
      </w:pPr>
    </w:p>
    <w:p w14:paraId="458A7B3A" w14:textId="77777777" w:rsidR="00194001" w:rsidRPr="0080725F" w:rsidRDefault="00194001" w:rsidP="00194001">
      <w:pPr>
        <w:spacing w:after="0" w:line="240" w:lineRule="auto"/>
        <w:ind w:left="420" w:hanging="420"/>
        <w:textAlignment w:val="baseline"/>
        <w:rPr>
          <w:rFonts w:eastAsia="Times New Roman" w:cs="Arial"/>
          <w:b/>
          <w:bCs/>
          <w:lang w:eastAsia="en-GB"/>
        </w:rPr>
      </w:pPr>
      <w:r w:rsidRPr="0080725F">
        <w:rPr>
          <w:rFonts w:eastAsia="Times New Roman" w:cs="Arial"/>
          <w:lang w:eastAsia="en-GB"/>
        </w:rPr>
        <w:t>Your evidence</w:t>
      </w:r>
      <w:r w:rsidRPr="0080725F">
        <w:rPr>
          <w:rFonts w:eastAsia="Times New Roman" w:cs="Arial"/>
          <w:b/>
          <w:bCs/>
          <w:lang w:eastAsia="en-GB"/>
        </w:rPr>
        <w:t xml:space="preserve"> must </w:t>
      </w:r>
      <w:r w:rsidRPr="0080725F">
        <w:rPr>
          <w:rFonts w:eastAsia="Times New Roman" w:cs="Arial"/>
          <w:lang w:eastAsia="en-GB"/>
        </w:rPr>
        <w:t>include:</w:t>
      </w:r>
      <w:r w:rsidRPr="0080725F">
        <w:rPr>
          <w:rFonts w:eastAsia="Times New Roman" w:cs="Arial"/>
          <w:b/>
          <w:bCs/>
          <w:lang w:eastAsia="en-GB"/>
        </w:rPr>
        <w:t> </w:t>
      </w:r>
    </w:p>
    <w:p w14:paraId="34FB8CFA" w14:textId="77777777" w:rsidR="00F213E2" w:rsidRPr="0080725F" w:rsidRDefault="00F213E2" w:rsidP="00194001">
      <w:pPr>
        <w:spacing w:after="0" w:line="240" w:lineRule="auto"/>
        <w:ind w:left="420" w:hanging="420"/>
        <w:textAlignment w:val="baseline"/>
        <w:rPr>
          <w:rFonts w:ascii="Segoe UI" w:eastAsia="Times New Roman" w:hAnsi="Segoe UI" w:cs="Segoe UI"/>
          <w:b/>
          <w:bCs/>
          <w:sz w:val="18"/>
          <w:szCs w:val="18"/>
          <w:lang w:eastAsia="en-GB"/>
        </w:rPr>
      </w:pPr>
    </w:p>
    <w:p w14:paraId="6CA64166" w14:textId="5D4DDBA4" w:rsidR="00194001" w:rsidRPr="0080725F" w:rsidRDefault="000F39E8" w:rsidP="000F39E8">
      <w:pPr>
        <w:pStyle w:val="ListParagraph"/>
        <w:numPr>
          <w:ilvl w:val="0"/>
          <w:numId w:val="22"/>
        </w:numPr>
        <w:rPr>
          <w:rFonts w:cs="Arial"/>
        </w:rPr>
      </w:pPr>
      <w:r w:rsidRPr="0080725F">
        <w:rPr>
          <w:rFonts w:cs="Arial"/>
        </w:rPr>
        <w:t>Your content prototypes</w:t>
      </w:r>
      <w:r w:rsidR="00AE1121" w:rsidRPr="0080725F">
        <w:rPr>
          <w:rFonts w:cs="Arial"/>
        </w:rPr>
        <w:t>.</w:t>
      </w:r>
    </w:p>
    <w:p w14:paraId="4127E462" w14:textId="77777777" w:rsidR="00194001" w:rsidRPr="0080725F" w:rsidRDefault="00194001" w:rsidP="00194001">
      <w:pPr>
        <w:spacing w:after="0" w:line="240" w:lineRule="auto"/>
        <w:textAlignment w:val="baseline"/>
        <w:rPr>
          <w:rFonts w:ascii="Segoe UI" w:eastAsia="Times New Roman" w:hAnsi="Segoe UI" w:cs="Segoe UI"/>
          <w:sz w:val="18"/>
          <w:szCs w:val="18"/>
          <w:lang w:eastAsia="en-GB"/>
        </w:rPr>
      </w:pPr>
      <w:r w:rsidRPr="0080725F">
        <w:rPr>
          <w:rFonts w:eastAsia="Times New Roman" w:cs="Arial"/>
          <w:lang w:eastAsia="en-GB"/>
        </w:rPr>
        <w:t> </w:t>
      </w:r>
    </w:p>
    <w:p w14:paraId="438A792B" w14:textId="375B2A61" w:rsidR="00194001" w:rsidRPr="0080725F" w:rsidRDefault="00F213E2" w:rsidP="00194001">
      <w:pPr>
        <w:spacing w:after="0" w:line="240" w:lineRule="auto"/>
        <w:textAlignment w:val="baseline"/>
        <w:rPr>
          <w:rFonts w:eastAsia="Times New Roman" w:cs="Arial"/>
          <w:lang w:eastAsia="en-GB"/>
        </w:rPr>
      </w:pPr>
      <w:r w:rsidRPr="0080725F">
        <w:rPr>
          <w:rFonts w:eastAsia="Times New Roman" w:cs="Arial"/>
          <w:b/>
          <w:bCs/>
          <w:lang w:eastAsia="en-GB"/>
        </w:rPr>
        <w:t>Use the assessment criteria below to tell you what you need to do in more detail.</w:t>
      </w:r>
    </w:p>
    <w:p w14:paraId="3257499A" w14:textId="77777777" w:rsidR="00194001" w:rsidRPr="0080725F" w:rsidRDefault="00194001" w:rsidP="00194001">
      <w:pPr>
        <w:spacing w:after="0" w:line="240" w:lineRule="auto"/>
        <w:ind w:left="420" w:hanging="420"/>
        <w:textAlignment w:val="baseline"/>
        <w:rPr>
          <w:rFonts w:ascii="Segoe UI" w:eastAsia="Times New Roman" w:hAnsi="Segoe UI" w:cs="Segoe UI"/>
          <w:sz w:val="18"/>
          <w:szCs w:val="18"/>
          <w:lang w:eastAsia="en-GB"/>
        </w:rPr>
      </w:pPr>
    </w:p>
    <w:tbl>
      <w:tblPr>
        <w:tblW w:w="90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000"/>
        <w:gridCol w:w="3000"/>
        <w:gridCol w:w="3000"/>
      </w:tblGrid>
      <w:tr w:rsidR="00F213E2" w:rsidRPr="0080725F" w14:paraId="56E60C0D" w14:textId="77777777" w:rsidTr="39B74B61">
        <w:trPr>
          <w:trHeight w:val="300"/>
        </w:trPr>
        <w:tc>
          <w:tcPr>
            <w:tcW w:w="3000" w:type="dxa"/>
            <w:shd w:val="clear" w:color="auto" w:fill="auto"/>
            <w:hideMark/>
          </w:tcPr>
          <w:p w14:paraId="59AF70C3" w14:textId="77777777" w:rsidR="00194001" w:rsidRPr="0080725F" w:rsidRDefault="00194001" w:rsidP="00F213E2">
            <w:pPr>
              <w:spacing w:before="120" w:after="120" w:line="240" w:lineRule="auto"/>
              <w:ind w:left="57" w:right="57"/>
              <w:textAlignment w:val="baseline"/>
              <w:rPr>
                <w:rFonts w:eastAsia="Times New Roman" w:cs="Arial"/>
                <w:lang w:eastAsia="en-GB"/>
              </w:rPr>
            </w:pPr>
            <w:r w:rsidRPr="0080725F">
              <w:rPr>
                <w:rFonts w:eastAsia="Times New Roman" w:cs="Arial"/>
                <w:b/>
                <w:bCs/>
                <w:lang w:eastAsia="en-GB"/>
              </w:rPr>
              <w:t>Pass</w:t>
            </w:r>
            <w:r w:rsidRPr="0080725F">
              <w:rPr>
                <w:rFonts w:eastAsia="Times New Roman" w:cs="Arial"/>
                <w:lang w:eastAsia="en-GB"/>
              </w:rPr>
              <w:t> </w:t>
            </w:r>
          </w:p>
        </w:tc>
        <w:tc>
          <w:tcPr>
            <w:tcW w:w="3000" w:type="dxa"/>
            <w:shd w:val="clear" w:color="auto" w:fill="auto"/>
            <w:hideMark/>
          </w:tcPr>
          <w:p w14:paraId="3A85BE2F" w14:textId="77777777" w:rsidR="00194001" w:rsidRPr="0080725F" w:rsidRDefault="00194001" w:rsidP="00F213E2">
            <w:pPr>
              <w:spacing w:before="120" w:after="120" w:line="240" w:lineRule="auto"/>
              <w:ind w:left="57" w:right="57"/>
              <w:textAlignment w:val="baseline"/>
              <w:rPr>
                <w:rFonts w:eastAsia="Times New Roman" w:cs="Arial"/>
                <w:lang w:eastAsia="en-GB"/>
              </w:rPr>
            </w:pPr>
            <w:r w:rsidRPr="0080725F">
              <w:rPr>
                <w:rFonts w:eastAsia="Times New Roman" w:cs="Arial"/>
                <w:b/>
                <w:bCs/>
                <w:lang w:eastAsia="en-GB"/>
              </w:rPr>
              <w:t>Merit</w:t>
            </w:r>
            <w:r w:rsidRPr="0080725F">
              <w:rPr>
                <w:rFonts w:eastAsia="Times New Roman" w:cs="Arial"/>
                <w:lang w:eastAsia="en-GB"/>
              </w:rPr>
              <w:t> </w:t>
            </w:r>
          </w:p>
        </w:tc>
        <w:tc>
          <w:tcPr>
            <w:tcW w:w="3000" w:type="dxa"/>
            <w:shd w:val="clear" w:color="auto" w:fill="auto"/>
            <w:hideMark/>
          </w:tcPr>
          <w:p w14:paraId="37DDE6A5" w14:textId="77777777" w:rsidR="00194001" w:rsidRPr="0080725F" w:rsidRDefault="00194001" w:rsidP="00F213E2">
            <w:pPr>
              <w:spacing w:before="120" w:after="120" w:line="240" w:lineRule="auto"/>
              <w:ind w:left="57" w:right="57"/>
              <w:textAlignment w:val="baseline"/>
              <w:rPr>
                <w:rFonts w:eastAsia="Times New Roman" w:cs="Arial"/>
                <w:lang w:eastAsia="en-GB"/>
              </w:rPr>
            </w:pPr>
            <w:r w:rsidRPr="0080725F">
              <w:rPr>
                <w:rFonts w:eastAsia="Times New Roman" w:cs="Arial"/>
                <w:b/>
                <w:bCs/>
                <w:lang w:eastAsia="en-GB"/>
              </w:rPr>
              <w:t>Distinction</w:t>
            </w:r>
            <w:r w:rsidRPr="0080725F">
              <w:rPr>
                <w:rFonts w:eastAsia="Times New Roman" w:cs="Arial"/>
                <w:lang w:eastAsia="en-GB"/>
              </w:rPr>
              <w:t> </w:t>
            </w:r>
          </w:p>
        </w:tc>
      </w:tr>
      <w:tr w:rsidR="00A157AF" w:rsidRPr="00A157AF" w14:paraId="0B50504C" w14:textId="77777777" w:rsidTr="39B74B61">
        <w:trPr>
          <w:trHeight w:val="300"/>
        </w:trPr>
        <w:tc>
          <w:tcPr>
            <w:tcW w:w="3000" w:type="dxa"/>
            <w:shd w:val="clear" w:color="auto" w:fill="auto"/>
            <w:hideMark/>
          </w:tcPr>
          <w:p w14:paraId="30CD3977" w14:textId="7C61693B" w:rsidR="000F39E8" w:rsidRPr="00A157AF" w:rsidRDefault="000F39E8" w:rsidP="39B74B61">
            <w:pPr>
              <w:spacing w:before="120" w:after="120" w:line="240" w:lineRule="auto"/>
              <w:ind w:left="57" w:right="57"/>
              <w:textAlignment w:val="baseline"/>
              <w:rPr>
                <w:rFonts w:eastAsia="Times New Roman" w:cs="Arial"/>
                <w:lang w:eastAsia="en-GB"/>
              </w:rPr>
            </w:pPr>
            <w:r w:rsidRPr="00A157AF">
              <w:rPr>
                <w:rFonts w:eastAsia="Times New Roman" w:cs="Arial"/>
                <w:b/>
                <w:bCs/>
                <w:lang w:eastAsia="en-GB"/>
              </w:rPr>
              <w:t xml:space="preserve">P8: </w:t>
            </w:r>
            <w:r w:rsidR="215CB054" w:rsidRPr="00A157AF">
              <w:rPr>
                <w:rFonts w:eastAsia="Times New Roman" w:cs="Arial"/>
                <w:b/>
                <w:bCs/>
                <w:lang w:eastAsia="en-GB"/>
              </w:rPr>
              <w:t>State</w:t>
            </w:r>
            <w:r w:rsidR="215CB054" w:rsidRPr="00A157AF">
              <w:rPr>
                <w:rFonts w:eastAsia="Times New Roman" w:cs="Arial"/>
                <w:lang w:eastAsia="en-GB"/>
              </w:rPr>
              <w:t xml:space="preserve"> and </w:t>
            </w:r>
            <w:r w:rsidR="215CB054" w:rsidRPr="00A157AF">
              <w:rPr>
                <w:rFonts w:eastAsia="Times New Roman" w:cs="Arial"/>
                <w:b/>
                <w:bCs/>
                <w:lang w:eastAsia="en-GB"/>
              </w:rPr>
              <w:t>e</w:t>
            </w:r>
            <w:r w:rsidRPr="00A157AF">
              <w:rPr>
                <w:rFonts w:eastAsia="Times New Roman" w:cs="Arial"/>
                <w:b/>
                <w:bCs/>
                <w:lang w:eastAsia="en-GB"/>
              </w:rPr>
              <w:t>xplain</w:t>
            </w:r>
            <w:r w:rsidRPr="00A157AF">
              <w:rPr>
                <w:rFonts w:eastAsia="Times New Roman" w:cs="Arial"/>
                <w:lang w:eastAsia="en-GB"/>
              </w:rPr>
              <w:t xml:space="preserve"> choice of keywords to be used in the digital marketing campaign.</w:t>
            </w:r>
          </w:p>
          <w:p w14:paraId="52692CD5" w14:textId="78004C69" w:rsidR="000F39E8" w:rsidRPr="00A157AF" w:rsidRDefault="287CED84" w:rsidP="39B74B61">
            <w:pPr>
              <w:spacing w:before="120" w:after="120" w:line="240" w:lineRule="auto"/>
              <w:ind w:left="57" w:right="57"/>
              <w:textAlignment w:val="baseline"/>
              <w:rPr>
                <w:rFonts w:eastAsia="Times New Roman" w:cs="Arial"/>
                <w:lang w:eastAsia="en-GB"/>
              </w:rPr>
            </w:pPr>
            <w:r w:rsidRPr="00A157AF">
              <w:rPr>
                <w:rFonts w:eastAsia="Times New Roman" w:cs="Arial"/>
                <w:lang w:eastAsia="en-GB"/>
              </w:rPr>
              <w:t>(PO2)</w:t>
            </w:r>
          </w:p>
        </w:tc>
        <w:tc>
          <w:tcPr>
            <w:tcW w:w="3000" w:type="dxa"/>
            <w:shd w:val="clear" w:color="auto" w:fill="auto"/>
            <w:hideMark/>
          </w:tcPr>
          <w:p w14:paraId="27E9C69D" w14:textId="7A77FEF3" w:rsidR="000F39E8" w:rsidRPr="00A157AF" w:rsidRDefault="000F39E8" w:rsidP="00F213E2">
            <w:pPr>
              <w:spacing w:before="120" w:after="120" w:line="240" w:lineRule="auto"/>
              <w:ind w:left="57" w:right="57"/>
              <w:textAlignment w:val="baseline"/>
              <w:rPr>
                <w:rFonts w:eastAsia="Times New Roman" w:cs="Arial"/>
                <w:lang w:eastAsia="en-GB"/>
              </w:rPr>
            </w:pPr>
            <w:r w:rsidRPr="00A157AF">
              <w:rPr>
                <w:rFonts w:eastAsia="Times New Roman" w:cs="Arial"/>
                <w:b/>
                <w:bCs/>
                <w:lang w:eastAsia="en-GB"/>
              </w:rPr>
              <w:t xml:space="preserve"> </w:t>
            </w:r>
          </w:p>
          <w:p w14:paraId="4E7549B4" w14:textId="77777777" w:rsidR="000F39E8" w:rsidRPr="00A157AF" w:rsidRDefault="000F39E8" w:rsidP="00F213E2">
            <w:pPr>
              <w:spacing w:before="120" w:after="120" w:line="240" w:lineRule="auto"/>
              <w:ind w:left="57" w:right="57"/>
              <w:textAlignment w:val="baseline"/>
              <w:rPr>
                <w:rFonts w:eastAsia="Times New Roman" w:cs="Arial"/>
                <w:lang w:eastAsia="en-GB"/>
              </w:rPr>
            </w:pPr>
          </w:p>
        </w:tc>
        <w:tc>
          <w:tcPr>
            <w:tcW w:w="3000" w:type="dxa"/>
            <w:vMerge w:val="restart"/>
            <w:shd w:val="clear" w:color="auto" w:fill="auto"/>
            <w:hideMark/>
          </w:tcPr>
          <w:p w14:paraId="315E6F77" w14:textId="76C9AE03" w:rsidR="000F39E8" w:rsidRPr="00A157AF" w:rsidRDefault="000F39E8" w:rsidP="39B74B61">
            <w:pPr>
              <w:spacing w:before="120" w:after="120" w:line="240" w:lineRule="auto"/>
              <w:ind w:left="57" w:right="57"/>
              <w:textAlignment w:val="baseline"/>
              <w:rPr>
                <w:rFonts w:eastAsia="Times New Roman" w:cs="Arial"/>
                <w:lang w:eastAsia="en-GB"/>
              </w:rPr>
            </w:pPr>
            <w:r w:rsidRPr="00A157AF">
              <w:rPr>
                <w:rFonts w:eastAsia="Times New Roman" w:cs="Arial"/>
                <w:b/>
                <w:bCs/>
                <w:lang w:eastAsia="en-GB"/>
              </w:rPr>
              <w:t>D3: Explain</w:t>
            </w:r>
            <w:r w:rsidRPr="00A157AF">
              <w:rPr>
                <w:rFonts w:eastAsia="Times New Roman" w:cs="Arial"/>
                <w:lang w:eastAsia="en-GB"/>
              </w:rPr>
              <w:t xml:space="preserve"> how content style is used to meet the client requirements, aims and purpose of the digital marketing campaign.</w:t>
            </w:r>
          </w:p>
          <w:p w14:paraId="6FD8F9AC" w14:textId="06C0FF75" w:rsidR="000F39E8" w:rsidRPr="00A157AF" w:rsidRDefault="701758D0" w:rsidP="39B74B61">
            <w:pPr>
              <w:spacing w:before="120" w:after="120" w:line="240" w:lineRule="auto"/>
              <w:ind w:left="57" w:right="57"/>
              <w:textAlignment w:val="baseline"/>
              <w:rPr>
                <w:rFonts w:eastAsia="Times New Roman" w:cs="Arial"/>
                <w:lang w:eastAsia="en-GB"/>
              </w:rPr>
            </w:pPr>
            <w:r w:rsidRPr="00A157AF">
              <w:rPr>
                <w:rFonts w:eastAsia="Times New Roman" w:cs="Arial"/>
                <w:lang w:eastAsia="en-GB"/>
              </w:rPr>
              <w:t>(PO2)</w:t>
            </w:r>
          </w:p>
          <w:p w14:paraId="049961F9" w14:textId="5C90E347" w:rsidR="000F39E8" w:rsidRPr="00A157AF" w:rsidRDefault="000F39E8" w:rsidP="39B74B61">
            <w:pPr>
              <w:spacing w:before="120" w:after="120" w:line="240" w:lineRule="auto"/>
              <w:ind w:left="57" w:right="57"/>
              <w:textAlignment w:val="baseline"/>
              <w:rPr>
                <w:rFonts w:eastAsia="Times New Roman" w:cs="Arial"/>
                <w:lang w:eastAsia="en-GB"/>
              </w:rPr>
            </w:pPr>
          </w:p>
        </w:tc>
      </w:tr>
      <w:tr w:rsidR="00F213E2" w:rsidRPr="00A157AF" w14:paraId="7325F176" w14:textId="77777777" w:rsidTr="39B74B61">
        <w:trPr>
          <w:trHeight w:val="1400"/>
        </w:trPr>
        <w:tc>
          <w:tcPr>
            <w:tcW w:w="3000" w:type="dxa"/>
            <w:shd w:val="clear" w:color="auto" w:fill="auto"/>
            <w:hideMark/>
          </w:tcPr>
          <w:p w14:paraId="26DA1605" w14:textId="585470D0" w:rsidR="000F39E8" w:rsidRPr="00A157AF" w:rsidRDefault="000F39E8" w:rsidP="39B74B61">
            <w:pPr>
              <w:spacing w:before="120" w:after="120" w:line="240" w:lineRule="auto"/>
              <w:ind w:left="57" w:right="57"/>
              <w:textAlignment w:val="baseline"/>
              <w:rPr>
                <w:rFonts w:eastAsia="Times New Roman" w:cs="Arial"/>
                <w:lang w:eastAsia="en-GB"/>
              </w:rPr>
            </w:pPr>
            <w:r w:rsidRPr="00A157AF">
              <w:rPr>
                <w:rFonts w:eastAsia="Times New Roman" w:cs="Arial"/>
                <w:b/>
                <w:bCs/>
                <w:lang w:eastAsia="en-GB"/>
              </w:rPr>
              <w:t>P9: Produce</w:t>
            </w:r>
            <w:r w:rsidRPr="00A157AF">
              <w:rPr>
                <w:rFonts w:eastAsia="Times New Roman" w:cs="Arial"/>
                <w:lang w:eastAsia="en-GB"/>
              </w:rPr>
              <w:t xml:space="preserve"> prototypes of digital marketing content to be used in the digital marketing campaign.</w:t>
            </w:r>
          </w:p>
          <w:p w14:paraId="232527FD" w14:textId="326A9C3A" w:rsidR="000F39E8" w:rsidRPr="00A157AF" w:rsidRDefault="3B73C7D5" w:rsidP="39B74B61">
            <w:pPr>
              <w:spacing w:before="120" w:after="120" w:line="240" w:lineRule="auto"/>
              <w:ind w:left="57" w:right="57"/>
              <w:textAlignment w:val="baseline"/>
              <w:rPr>
                <w:rFonts w:eastAsia="Times New Roman" w:cs="Arial"/>
                <w:lang w:eastAsia="en-GB"/>
              </w:rPr>
            </w:pPr>
            <w:r w:rsidRPr="00A157AF">
              <w:rPr>
                <w:rFonts w:eastAsia="Times New Roman" w:cs="Arial"/>
                <w:lang w:eastAsia="en-GB"/>
              </w:rPr>
              <w:t>(PO4)</w:t>
            </w:r>
          </w:p>
        </w:tc>
        <w:tc>
          <w:tcPr>
            <w:tcW w:w="3000" w:type="dxa"/>
            <w:shd w:val="clear" w:color="auto" w:fill="auto"/>
            <w:hideMark/>
          </w:tcPr>
          <w:p w14:paraId="208A86A9" w14:textId="3A9C9711" w:rsidR="000F39E8" w:rsidRPr="00A157AF" w:rsidRDefault="000F39E8" w:rsidP="39B74B61">
            <w:pPr>
              <w:spacing w:before="120" w:after="120" w:line="240" w:lineRule="auto"/>
              <w:ind w:left="57" w:right="57"/>
              <w:textAlignment w:val="baseline"/>
              <w:rPr>
                <w:rFonts w:eastAsia="Times New Roman" w:cs="Arial"/>
                <w:lang w:eastAsia="en-GB"/>
              </w:rPr>
            </w:pPr>
            <w:r w:rsidRPr="00A157AF">
              <w:rPr>
                <w:rFonts w:eastAsia="Times New Roman" w:cs="Arial"/>
                <w:b/>
                <w:bCs/>
                <w:lang w:eastAsia="en-GB"/>
              </w:rPr>
              <w:t>M5:</w:t>
            </w:r>
            <w:r w:rsidRPr="00A157AF">
              <w:rPr>
                <w:rFonts w:eastAsia="Times New Roman" w:cs="Arial"/>
                <w:lang w:eastAsia="en-GB"/>
              </w:rPr>
              <w:t xml:space="preserve"> </w:t>
            </w:r>
            <w:r w:rsidRPr="00A157AF">
              <w:rPr>
                <w:rFonts w:eastAsia="Times New Roman" w:cs="Arial"/>
                <w:b/>
                <w:bCs/>
                <w:lang w:eastAsia="en-GB"/>
              </w:rPr>
              <w:t>Justify</w:t>
            </w:r>
            <w:r w:rsidRPr="00A157AF">
              <w:rPr>
                <w:rFonts w:eastAsia="Times New Roman" w:cs="Arial"/>
                <w:lang w:eastAsia="en-GB"/>
              </w:rPr>
              <w:t xml:space="preserve"> content produced in relation to client requirements.</w:t>
            </w:r>
          </w:p>
          <w:p w14:paraId="637BC71C" w14:textId="6A0CF3E4" w:rsidR="000F39E8" w:rsidRPr="00A157AF" w:rsidRDefault="0C30A2BC" w:rsidP="39B74B61">
            <w:pPr>
              <w:spacing w:before="120" w:after="120" w:line="240" w:lineRule="auto"/>
              <w:ind w:left="57" w:right="57"/>
              <w:textAlignment w:val="baseline"/>
              <w:rPr>
                <w:rFonts w:eastAsia="Times New Roman" w:cs="Arial"/>
                <w:lang w:eastAsia="en-GB"/>
              </w:rPr>
            </w:pPr>
            <w:r w:rsidRPr="00A157AF">
              <w:rPr>
                <w:rFonts w:eastAsia="Times New Roman" w:cs="Arial"/>
                <w:lang w:eastAsia="en-GB"/>
              </w:rPr>
              <w:t>(PO3)</w:t>
            </w:r>
          </w:p>
        </w:tc>
        <w:tc>
          <w:tcPr>
            <w:tcW w:w="3000" w:type="dxa"/>
            <w:vMerge/>
            <w:hideMark/>
          </w:tcPr>
          <w:p w14:paraId="1E9271D6" w14:textId="77777777" w:rsidR="000F39E8" w:rsidRPr="00A157AF" w:rsidRDefault="000F39E8" w:rsidP="00F213E2">
            <w:pPr>
              <w:spacing w:before="120" w:after="120" w:line="240" w:lineRule="auto"/>
              <w:ind w:left="57" w:right="57"/>
              <w:textAlignment w:val="baseline"/>
              <w:rPr>
                <w:rFonts w:eastAsia="Times New Roman" w:cs="Arial"/>
                <w:lang w:eastAsia="en-GB"/>
              </w:rPr>
            </w:pPr>
          </w:p>
        </w:tc>
      </w:tr>
    </w:tbl>
    <w:p w14:paraId="3AECB8EE" w14:textId="77777777" w:rsidR="00194001" w:rsidRPr="00A157AF" w:rsidRDefault="00194001" w:rsidP="00194001">
      <w:pPr>
        <w:rPr>
          <w:rFonts w:asciiTheme="minorHAnsi" w:hAnsiTheme="minorHAnsi"/>
        </w:rPr>
      </w:pPr>
    </w:p>
    <w:p w14:paraId="7FB6FF9F" w14:textId="77777777" w:rsidR="00194001" w:rsidRPr="0080725F" w:rsidRDefault="00194001" w:rsidP="00194001">
      <w:pPr>
        <w:spacing w:after="0" w:line="240" w:lineRule="auto"/>
        <w:textAlignment w:val="baseline"/>
        <w:rPr>
          <w:rFonts w:eastAsia="Times New Roman" w:cs="Arial"/>
          <w:b/>
          <w:bCs/>
          <w:lang w:eastAsia="en-GB"/>
        </w:rPr>
      </w:pPr>
      <w:r w:rsidRPr="0080725F">
        <w:rPr>
          <w:rFonts w:eastAsia="Times New Roman" w:cs="Arial"/>
          <w:b/>
          <w:bCs/>
          <w:lang w:eastAsia="en-GB"/>
        </w:rPr>
        <w:t>Assessment Guidance</w:t>
      </w:r>
    </w:p>
    <w:p w14:paraId="64D5336A" w14:textId="77777777" w:rsidR="00F213E2" w:rsidRPr="0080725F" w:rsidRDefault="00F213E2" w:rsidP="00F213E2">
      <w:pPr>
        <w:spacing w:before="160" w:line="245" w:lineRule="auto"/>
      </w:pPr>
      <w:r w:rsidRPr="0080725F">
        <w:rPr>
          <w:rStyle w:val="normaltextrun"/>
          <w:rFonts w:cs="Arial"/>
          <w:color w:val="000000"/>
          <w:shd w:val="clear" w:color="auto" w:fill="FFFFFF"/>
        </w:rPr>
        <w:t>This assessment guidance gives you information to meet the assessment criteria. There might not be additional assessment guidance for each criterion.  It is only given where it is needed. You must read this guidance before you complete your evidence</w:t>
      </w:r>
      <w:r w:rsidRPr="0080725F">
        <w:t xml:space="preserve">.  </w:t>
      </w:r>
    </w:p>
    <w:tbl>
      <w:tblPr>
        <w:tblStyle w:val="TableGrid"/>
        <w:tblW w:w="0" w:type="auto"/>
        <w:tblLook w:val="04A0" w:firstRow="1" w:lastRow="0" w:firstColumn="1" w:lastColumn="0" w:noHBand="0" w:noVBand="1"/>
      </w:tblPr>
      <w:tblGrid>
        <w:gridCol w:w="2320"/>
        <w:gridCol w:w="6696"/>
      </w:tblGrid>
      <w:tr w:rsidR="00F213E2" w:rsidRPr="0080725F" w14:paraId="0B95758C" w14:textId="77777777" w:rsidTr="000F39E8">
        <w:tc>
          <w:tcPr>
            <w:tcW w:w="2320" w:type="dxa"/>
          </w:tcPr>
          <w:p w14:paraId="4F88AD4F" w14:textId="77777777" w:rsidR="00194001" w:rsidRPr="0080725F" w:rsidRDefault="00194001" w:rsidP="00F213E2">
            <w:pPr>
              <w:spacing w:after="120" w:line="245" w:lineRule="auto"/>
              <w:rPr>
                <w:b/>
                <w:bCs/>
              </w:rPr>
            </w:pPr>
            <w:r w:rsidRPr="0080725F">
              <w:rPr>
                <w:b/>
                <w:bCs/>
              </w:rPr>
              <w:t>Assessment Criteria</w:t>
            </w:r>
          </w:p>
        </w:tc>
        <w:tc>
          <w:tcPr>
            <w:tcW w:w="6696" w:type="dxa"/>
          </w:tcPr>
          <w:p w14:paraId="496D9261" w14:textId="77777777" w:rsidR="00194001" w:rsidRPr="0080725F" w:rsidRDefault="00194001" w:rsidP="00F213E2">
            <w:pPr>
              <w:spacing w:after="120" w:line="245" w:lineRule="auto"/>
              <w:rPr>
                <w:b/>
                <w:bCs/>
              </w:rPr>
            </w:pPr>
            <w:r w:rsidRPr="0080725F">
              <w:rPr>
                <w:b/>
                <w:bCs/>
              </w:rPr>
              <w:t>Assessment guidance</w:t>
            </w:r>
          </w:p>
        </w:tc>
      </w:tr>
      <w:tr w:rsidR="00F213E2" w:rsidRPr="0080725F" w14:paraId="197B640E" w14:textId="77777777" w:rsidTr="000F39E8">
        <w:tc>
          <w:tcPr>
            <w:tcW w:w="2320" w:type="dxa"/>
          </w:tcPr>
          <w:p w14:paraId="7FCB3B52" w14:textId="1B05F561" w:rsidR="00194001" w:rsidRPr="0080725F" w:rsidRDefault="000F39E8" w:rsidP="00F213E2">
            <w:pPr>
              <w:spacing w:after="120" w:line="245" w:lineRule="auto"/>
            </w:pPr>
            <w:r w:rsidRPr="0080725F">
              <w:t>P8</w:t>
            </w:r>
          </w:p>
        </w:tc>
        <w:tc>
          <w:tcPr>
            <w:tcW w:w="6696" w:type="dxa"/>
          </w:tcPr>
          <w:p w14:paraId="32AFB339" w14:textId="172818F5" w:rsidR="00194001" w:rsidRPr="0080725F" w:rsidRDefault="000F39E8" w:rsidP="00F213E2">
            <w:pPr>
              <w:numPr>
                <w:ilvl w:val="0"/>
                <w:numId w:val="32"/>
              </w:numPr>
              <w:spacing w:after="120" w:line="245" w:lineRule="auto"/>
              <w:ind w:left="458" w:hanging="425"/>
              <w:contextualSpacing/>
            </w:pPr>
            <w:r w:rsidRPr="0080725F">
              <w:t xml:space="preserve">The explanations do </w:t>
            </w:r>
            <w:r w:rsidRPr="0080725F">
              <w:rPr>
                <w:b/>
                <w:bCs/>
              </w:rPr>
              <w:t xml:space="preserve">not </w:t>
            </w:r>
            <w:r w:rsidRPr="0080725F">
              <w:t>have to be based on research.</w:t>
            </w:r>
          </w:p>
        </w:tc>
      </w:tr>
      <w:tr w:rsidR="00F213E2" w:rsidRPr="0080725F" w14:paraId="2C30610F" w14:textId="77777777" w:rsidTr="000F39E8">
        <w:tc>
          <w:tcPr>
            <w:tcW w:w="2320" w:type="dxa"/>
          </w:tcPr>
          <w:p w14:paraId="2DBA3877" w14:textId="6BE474B6" w:rsidR="00194001" w:rsidRPr="0080725F" w:rsidRDefault="000F39E8" w:rsidP="00F213E2">
            <w:pPr>
              <w:spacing w:after="120" w:line="245" w:lineRule="auto"/>
            </w:pPr>
            <w:r w:rsidRPr="0080725F">
              <w:t>P9</w:t>
            </w:r>
          </w:p>
        </w:tc>
        <w:tc>
          <w:tcPr>
            <w:tcW w:w="6696" w:type="dxa"/>
          </w:tcPr>
          <w:p w14:paraId="5C14FCBA" w14:textId="5BFD6A35" w:rsidR="00194001" w:rsidRPr="0080725F" w:rsidRDefault="00D47812" w:rsidP="00F213E2">
            <w:pPr>
              <w:numPr>
                <w:ilvl w:val="0"/>
                <w:numId w:val="32"/>
              </w:numPr>
              <w:spacing w:after="120" w:line="245" w:lineRule="auto"/>
              <w:ind w:left="458" w:hanging="425"/>
              <w:contextualSpacing/>
            </w:pPr>
            <w:r w:rsidRPr="0080725F">
              <w:t>There is no assessment guidance for this criterion.</w:t>
            </w:r>
          </w:p>
        </w:tc>
      </w:tr>
      <w:tr w:rsidR="00F213E2" w:rsidRPr="0080725F" w14:paraId="4BE33979" w14:textId="77777777" w:rsidTr="000F39E8">
        <w:tc>
          <w:tcPr>
            <w:tcW w:w="2320" w:type="dxa"/>
          </w:tcPr>
          <w:p w14:paraId="57084F18" w14:textId="5FAB9754" w:rsidR="00194001" w:rsidRPr="0080725F" w:rsidRDefault="000F39E8" w:rsidP="00F213E2">
            <w:pPr>
              <w:spacing w:after="120" w:line="245" w:lineRule="auto"/>
            </w:pPr>
            <w:r w:rsidRPr="0080725F">
              <w:t>M5</w:t>
            </w:r>
          </w:p>
        </w:tc>
        <w:tc>
          <w:tcPr>
            <w:tcW w:w="6696" w:type="dxa"/>
          </w:tcPr>
          <w:p w14:paraId="74CF32F8" w14:textId="540E1344" w:rsidR="00194001" w:rsidRPr="0080725F" w:rsidRDefault="00D47812" w:rsidP="00F213E2">
            <w:pPr>
              <w:numPr>
                <w:ilvl w:val="0"/>
                <w:numId w:val="32"/>
              </w:numPr>
              <w:spacing w:after="120" w:line="245" w:lineRule="auto"/>
              <w:ind w:left="458" w:hanging="425"/>
              <w:contextualSpacing/>
            </w:pPr>
            <w:r w:rsidRPr="0080725F">
              <w:t>There is no assessment guidance for this criterion.</w:t>
            </w:r>
          </w:p>
        </w:tc>
      </w:tr>
      <w:tr w:rsidR="00F213E2" w:rsidRPr="0080725F" w14:paraId="47AB8262" w14:textId="77777777" w:rsidTr="000F39E8">
        <w:tc>
          <w:tcPr>
            <w:tcW w:w="2320" w:type="dxa"/>
          </w:tcPr>
          <w:p w14:paraId="6720A7A7" w14:textId="2F40D2D4" w:rsidR="00194001" w:rsidRPr="0080725F" w:rsidRDefault="000F39E8" w:rsidP="00F213E2">
            <w:pPr>
              <w:spacing w:after="120" w:line="245" w:lineRule="auto"/>
            </w:pPr>
            <w:r w:rsidRPr="0080725F">
              <w:t>D3</w:t>
            </w:r>
          </w:p>
        </w:tc>
        <w:tc>
          <w:tcPr>
            <w:tcW w:w="6696" w:type="dxa"/>
          </w:tcPr>
          <w:p w14:paraId="6ACCA38F" w14:textId="78AFC8BD" w:rsidR="00194001" w:rsidRPr="0080725F" w:rsidRDefault="00D47812" w:rsidP="00F213E2">
            <w:pPr>
              <w:numPr>
                <w:ilvl w:val="0"/>
                <w:numId w:val="32"/>
              </w:numPr>
              <w:spacing w:after="120" w:line="245" w:lineRule="auto"/>
              <w:ind w:left="458" w:hanging="425"/>
              <w:contextualSpacing/>
            </w:pPr>
            <w:r w:rsidRPr="0080725F">
              <w:t>There is no assessment guidance for this criterion.</w:t>
            </w:r>
          </w:p>
        </w:tc>
      </w:tr>
    </w:tbl>
    <w:p w14:paraId="206A8431" w14:textId="77777777" w:rsidR="009418A7" w:rsidRPr="0080725F" w:rsidRDefault="009418A7" w:rsidP="002F29CA">
      <w:pPr>
        <w:spacing w:after="0" w:line="240" w:lineRule="auto"/>
        <w:textAlignment w:val="baseline"/>
        <w:rPr>
          <w:rFonts w:eastAsia="Times New Roman" w:cs="Arial"/>
          <w:lang w:eastAsia="en-GB"/>
        </w:rPr>
      </w:pPr>
    </w:p>
    <w:p w14:paraId="63521DA2" w14:textId="77777777" w:rsidR="000F39E8" w:rsidRPr="0080725F" w:rsidRDefault="000F39E8" w:rsidP="002F29CA">
      <w:pPr>
        <w:spacing w:after="0" w:line="240" w:lineRule="auto"/>
        <w:textAlignment w:val="baseline"/>
        <w:rPr>
          <w:rFonts w:eastAsia="Times New Roman" w:cs="Arial"/>
          <w:lang w:eastAsia="en-GB"/>
        </w:rPr>
      </w:pPr>
    </w:p>
    <w:p w14:paraId="4079D408" w14:textId="77777777" w:rsidR="000F39E8" w:rsidRPr="0080725F" w:rsidRDefault="000F39E8" w:rsidP="00C40C7E">
      <w:pPr>
        <w:spacing w:after="0"/>
        <w:rPr>
          <w:rFonts w:eastAsia="Calibri"/>
          <w:b/>
          <w:bCs/>
        </w:rPr>
      </w:pPr>
      <w:r w:rsidRPr="0080725F">
        <w:rPr>
          <w:rFonts w:eastAsia="Calibri"/>
          <w:b/>
          <w:bCs/>
        </w:rPr>
        <w:t>Advice</w:t>
      </w:r>
    </w:p>
    <w:p w14:paraId="1CC7FF11" w14:textId="2E77988D" w:rsidR="000F39E8" w:rsidRPr="0080725F" w:rsidRDefault="000F39E8" w:rsidP="000F39E8">
      <w:pPr>
        <w:pStyle w:val="ListParagraph"/>
        <w:numPr>
          <w:ilvl w:val="0"/>
          <w:numId w:val="36"/>
        </w:numPr>
        <w:rPr>
          <w:rFonts w:eastAsia="Calibri"/>
        </w:rPr>
      </w:pPr>
      <w:r w:rsidRPr="0080725F">
        <w:rPr>
          <w:rFonts w:eastAsia="Calibri"/>
        </w:rPr>
        <w:t xml:space="preserve">You do </w:t>
      </w:r>
      <w:r w:rsidRPr="0080725F">
        <w:rPr>
          <w:rFonts w:eastAsia="Calibri"/>
          <w:b/>
          <w:bCs/>
        </w:rPr>
        <w:t>not</w:t>
      </w:r>
      <w:r w:rsidRPr="0080725F">
        <w:rPr>
          <w:rFonts w:eastAsia="Calibri"/>
        </w:rPr>
        <w:t xml:space="preserve"> need to create original assets for your prototype</w:t>
      </w:r>
      <w:r w:rsidR="00C909ED" w:rsidRPr="0080725F">
        <w:rPr>
          <w:rFonts w:eastAsia="Calibri"/>
        </w:rPr>
        <w:t>.</w:t>
      </w:r>
    </w:p>
    <w:p w14:paraId="3F90DF94" w14:textId="3679D32B" w:rsidR="000F39E8" w:rsidRPr="0080725F" w:rsidRDefault="000F39E8" w:rsidP="000F39E8">
      <w:pPr>
        <w:pStyle w:val="ListParagraph"/>
        <w:numPr>
          <w:ilvl w:val="0"/>
          <w:numId w:val="36"/>
        </w:numPr>
        <w:rPr>
          <w:rFonts w:eastAsia="Calibri"/>
        </w:rPr>
      </w:pPr>
      <w:r w:rsidRPr="0080725F">
        <w:rPr>
          <w:rFonts w:eastAsia="Calibri"/>
        </w:rPr>
        <w:t xml:space="preserve">You </w:t>
      </w:r>
      <w:r w:rsidRPr="0080725F">
        <w:rPr>
          <w:rFonts w:eastAsia="Calibri"/>
          <w:b/>
          <w:bCs/>
        </w:rPr>
        <w:t>must</w:t>
      </w:r>
      <w:r w:rsidRPr="0080725F">
        <w:rPr>
          <w:rFonts w:eastAsia="Calibri"/>
        </w:rPr>
        <w:t xml:space="preserve"> reference any assets you use from external sources, e.g. the website addres</w:t>
      </w:r>
      <w:r w:rsidR="00C909ED" w:rsidRPr="0080725F">
        <w:rPr>
          <w:rFonts w:eastAsia="Calibri"/>
        </w:rPr>
        <w:t>s.</w:t>
      </w:r>
    </w:p>
    <w:p w14:paraId="3B8A3757" w14:textId="5273D023" w:rsidR="000F39E8" w:rsidRPr="0080725F" w:rsidRDefault="000F39E8">
      <w:pPr>
        <w:rPr>
          <w:rFonts w:eastAsia="Times New Roman" w:cs="Arial"/>
          <w:lang w:eastAsia="en-GB"/>
        </w:rPr>
      </w:pPr>
      <w:r w:rsidRPr="0080725F">
        <w:rPr>
          <w:rFonts w:eastAsia="Times New Roman" w:cs="Arial"/>
          <w:lang w:eastAsia="en-GB"/>
        </w:rPr>
        <w:br w:type="page"/>
      </w:r>
    </w:p>
    <w:p w14:paraId="28DA6B35" w14:textId="59C4D3B4" w:rsidR="000F39E8" w:rsidRPr="0080725F" w:rsidRDefault="000F39E8" w:rsidP="00BA0CE8">
      <w:pPr>
        <w:pStyle w:val="Heading2"/>
        <w:rPr>
          <w:rFonts w:ascii="Segoe UI" w:eastAsia="Times New Roman" w:hAnsi="Segoe UI" w:cs="Segoe UI"/>
          <w:sz w:val="18"/>
          <w:szCs w:val="18"/>
          <w:lang w:eastAsia="en-GB"/>
        </w:rPr>
      </w:pPr>
      <w:bookmarkStart w:id="16" w:name="_Toc140670279"/>
      <w:r w:rsidRPr="0080725F">
        <w:rPr>
          <w:rFonts w:eastAsia="Times New Roman"/>
          <w:lang w:eastAsia="en-GB"/>
        </w:rPr>
        <w:lastRenderedPageBreak/>
        <w:t>Task 4</w:t>
      </w:r>
      <w:bookmarkEnd w:id="16"/>
      <w:r w:rsidRPr="0080725F">
        <w:rPr>
          <w:rFonts w:eastAsia="Times New Roman"/>
          <w:lang w:eastAsia="en-GB"/>
        </w:rPr>
        <w:t>   </w:t>
      </w:r>
    </w:p>
    <w:p w14:paraId="237E7B20" w14:textId="77777777" w:rsidR="000F39E8" w:rsidRPr="0080725F" w:rsidRDefault="000F39E8" w:rsidP="000F39E8">
      <w:pPr>
        <w:spacing w:after="0" w:line="240" w:lineRule="auto"/>
        <w:textAlignment w:val="baseline"/>
        <w:rPr>
          <w:rFonts w:eastAsia="Times New Roman" w:cs="Arial"/>
          <w:b/>
          <w:bCs/>
          <w:lang w:eastAsia="en-GB"/>
        </w:rPr>
      </w:pPr>
      <w:r w:rsidRPr="0080725F">
        <w:rPr>
          <w:rFonts w:eastAsia="Times New Roman" w:cs="Arial"/>
          <w:b/>
          <w:bCs/>
          <w:lang w:eastAsia="en-GB"/>
        </w:rPr>
        <w:t>Pitching and evaluating</w:t>
      </w:r>
    </w:p>
    <w:p w14:paraId="2F182518" w14:textId="4628BA43" w:rsidR="000F39E8" w:rsidRPr="0080725F" w:rsidRDefault="000F39E8" w:rsidP="000F39E8">
      <w:pPr>
        <w:spacing w:after="0" w:line="240" w:lineRule="auto"/>
        <w:textAlignment w:val="baseline"/>
        <w:rPr>
          <w:rFonts w:ascii="Segoe UI" w:eastAsia="Times New Roman" w:hAnsi="Segoe UI" w:cs="Segoe UI"/>
          <w:sz w:val="18"/>
          <w:szCs w:val="18"/>
          <w:lang w:eastAsia="en-GB"/>
        </w:rPr>
      </w:pPr>
      <w:r w:rsidRPr="0080725F">
        <w:rPr>
          <w:rFonts w:eastAsia="Times New Roman" w:cs="Arial"/>
          <w:lang w:eastAsia="en-GB"/>
        </w:rPr>
        <w:t> </w:t>
      </w:r>
    </w:p>
    <w:p w14:paraId="46767757" w14:textId="4C2E1083" w:rsidR="000F39E8" w:rsidRPr="0080725F" w:rsidRDefault="000F39E8" w:rsidP="000F39E8">
      <w:pPr>
        <w:spacing w:after="0" w:line="240" w:lineRule="auto"/>
        <w:textAlignment w:val="baseline"/>
        <w:rPr>
          <w:rFonts w:eastAsia="Times New Roman" w:cs="Arial"/>
          <w:lang w:eastAsia="en-GB"/>
        </w:rPr>
      </w:pPr>
      <w:r w:rsidRPr="0080725F">
        <w:rPr>
          <w:rFonts w:eastAsia="Times New Roman" w:cs="Arial"/>
          <w:lang w:eastAsia="en-GB"/>
        </w:rPr>
        <w:t>Topic Areas 5 and 6 are assessed in this task.</w:t>
      </w:r>
    </w:p>
    <w:p w14:paraId="0D3FE8F1" w14:textId="77777777" w:rsidR="000F39E8" w:rsidRPr="0080725F" w:rsidRDefault="000F39E8" w:rsidP="000F39E8">
      <w:pPr>
        <w:spacing w:after="0" w:line="240" w:lineRule="auto"/>
        <w:textAlignment w:val="baseline"/>
        <w:rPr>
          <w:rFonts w:eastAsia="Times New Roman" w:cs="Arial"/>
          <w:lang w:eastAsia="en-GB"/>
        </w:rPr>
      </w:pPr>
    </w:p>
    <w:p w14:paraId="49CD24D0" w14:textId="77777777" w:rsidR="000F39E8" w:rsidRPr="0080725F" w:rsidRDefault="000F39E8" w:rsidP="000F39E8">
      <w:pPr>
        <w:spacing w:after="0" w:line="240" w:lineRule="auto"/>
        <w:textAlignment w:val="baseline"/>
        <w:rPr>
          <w:rFonts w:eastAsia="Times New Roman" w:cs="Arial"/>
          <w:b/>
          <w:bCs/>
          <w:lang w:eastAsia="en-GB"/>
        </w:rPr>
      </w:pPr>
      <w:r w:rsidRPr="0080725F">
        <w:rPr>
          <w:rFonts w:eastAsia="Times New Roman" w:cs="Arial"/>
          <w:b/>
          <w:bCs/>
          <w:lang w:eastAsia="en-GB"/>
        </w:rPr>
        <w:t>The task is:</w:t>
      </w:r>
    </w:p>
    <w:p w14:paraId="69C27F84" w14:textId="77777777" w:rsidR="00C40C7E" w:rsidRPr="0080725F" w:rsidRDefault="00C40C7E" w:rsidP="000F39E8">
      <w:pPr>
        <w:spacing w:after="0" w:line="240" w:lineRule="auto"/>
        <w:textAlignment w:val="baseline"/>
        <w:rPr>
          <w:rFonts w:eastAsia="Times New Roman" w:cs="Arial"/>
          <w:b/>
          <w:bCs/>
          <w:lang w:eastAsia="en-GB"/>
        </w:rPr>
      </w:pPr>
    </w:p>
    <w:p w14:paraId="22C77EE3" w14:textId="0EF01286" w:rsidR="000F39E8" w:rsidRPr="0080725F" w:rsidRDefault="000F39E8" w:rsidP="000F39E8">
      <w:pPr>
        <w:pStyle w:val="ListParagraph"/>
        <w:numPr>
          <w:ilvl w:val="0"/>
          <w:numId w:val="32"/>
        </w:numPr>
        <w:rPr>
          <w:rFonts w:eastAsia="Calibri" w:cs="Arial"/>
          <w:iCs/>
        </w:rPr>
      </w:pPr>
      <w:r w:rsidRPr="0080725F">
        <w:rPr>
          <w:rFonts w:eastAsia="Calibri" w:cs="Arial"/>
          <w:iCs/>
        </w:rPr>
        <w:t>Produce and deliver a pitch to your client to gather feedback about your digital marketing campaign</w:t>
      </w:r>
      <w:r w:rsidR="00AE1121" w:rsidRPr="0080725F">
        <w:rPr>
          <w:rFonts w:eastAsia="Calibri" w:cs="Arial"/>
          <w:iCs/>
        </w:rPr>
        <w:t>.</w:t>
      </w:r>
    </w:p>
    <w:p w14:paraId="5A5B7FBD" w14:textId="2B036065" w:rsidR="000F39E8" w:rsidRPr="0080725F" w:rsidRDefault="000F39E8" w:rsidP="000F39E8">
      <w:pPr>
        <w:pStyle w:val="ListParagraph"/>
        <w:numPr>
          <w:ilvl w:val="0"/>
          <w:numId w:val="32"/>
        </w:numPr>
        <w:rPr>
          <w:rFonts w:eastAsia="Calibri" w:cs="Arial"/>
          <w:iCs/>
        </w:rPr>
      </w:pPr>
      <w:r w:rsidRPr="0080725F">
        <w:rPr>
          <w:rFonts w:eastAsia="Calibri" w:cs="Arial"/>
          <w:iCs/>
        </w:rPr>
        <w:t>Update your plans based on the feedback received</w:t>
      </w:r>
      <w:r w:rsidR="00AE1121" w:rsidRPr="0080725F">
        <w:rPr>
          <w:rFonts w:eastAsia="Calibri" w:cs="Arial"/>
          <w:iCs/>
        </w:rPr>
        <w:t>.</w:t>
      </w:r>
    </w:p>
    <w:p w14:paraId="45CAC717" w14:textId="3B95C1A2" w:rsidR="000F39E8" w:rsidRPr="0080725F" w:rsidRDefault="000F39E8" w:rsidP="000F39E8">
      <w:pPr>
        <w:pStyle w:val="ListParagraph"/>
        <w:numPr>
          <w:ilvl w:val="0"/>
          <w:numId w:val="32"/>
        </w:numPr>
        <w:rPr>
          <w:rFonts w:eastAsia="Calibri" w:cs="Arial"/>
          <w:iCs/>
        </w:rPr>
      </w:pPr>
      <w:r w:rsidRPr="0080725F">
        <w:rPr>
          <w:rFonts w:eastAsia="Calibri" w:cs="Arial"/>
          <w:iCs/>
        </w:rPr>
        <w:t>Evaluate the processes you followed</w:t>
      </w:r>
      <w:r w:rsidR="00AE1121" w:rsidRPr="0080725F">
        <w:rPr>
          <w:rFonts w:eastAsia="Calibri" w:cs="Arial"/>
          <w:iCs/>
        </w:rPr>
        <w:t>.</w:t>
      </w:r>
    </w:p>
    <w:p w14:paraId="0F448511" w14:textId="77777777" w:rsidR="000F39E8" w:rsidRPr="0080725F" w:rsidRDefault="000F39E8" w:rsidP="000F39E8">
      <w:pPr>
        <w:spacing w:after="0" w:line="240" w:lineRule="auto"/>
        <w:ind w:left="555" w:hanging="270"/>
        <w:textAlignment w:val="baseline"/>
        <w:rPr>
          <w:rFonts w:ascii="Segoe UI" w:eastAsia="Times New Roman" w:hAnsi="Segoe UI" w:cs="Segoe UI"/>
          <w:sz w:val="18"/>
          <w:szCs w:val="18"/>
          <w:lang w:eastAsia="en-GB"/>
        </w:rPr>
      </w:pPr>
    </w:p>
    <w:p w14:paraId="2782DA8B" w14:textId="26C50404" w:rsidR="00C909ED" w:rsidRPr="0080725F" w:rsidRDefault="000F39E8" w:rsidP="00C909ED">
      <w:pPr>
        <w:spacing w:after="0" w:line="240" w:lineRule="auto"/>
        <w:ind w:left="420" w:hanging="420"/>
        <w:textAlignment w:val="baseline"/>
        <w:rPr>
          <w:rFonts w:eastAsia="Times New Roman" w:cs="Arial"/>
          <w:b/>
          <w:bCs/>
          <w:lang w:eastAsia="en-GB"/>
        </w:rPr>
      </w:pPr>
      <w:r w:rsidRPr="0080725F">
        <w:rPr>
          <w:rFonts w:eastAsia="Times New Roman" w:cs="Arial"/>
          <w:lang w:eastAsia="en-GB"/>
        </w:rPr>
        <w:t>Your evidence</w:t>
      </w:r>
      <w:r w:rsidRPr="0080725F">
        <w:rPr>
          <w:rFonts w:eastAsia="Times New Roman" w:cs="Arial"/>
          <w:b/>
          <w:bCs/>
          <w:lang w:eastAsia="en-GB"/>
        </w:rPr>
        <w:t xml:space="preserve"> must </w:t>
      </w:r>
      <w:r w:rsidRPr="0080725F">
        <w:rPr>
          <w:rFonts w:eastAsia="Times New Roman" w:cs="Arial"/>
          <w:lang w:eastAsia="en-GB"/>
        </w:rPr>
        <w:t>include:</w:t>
      </w:r>
      <w:r w:rsidRPr="0080725F">
        <w:rPr>
          <w:rFonts w:eastAsia="Times New Roman" w:cs="Arial"/>
          <w:b/>
          <w:bCs/>
          <w:lang w:eastAsia="en-GB"/>
        </w:rPr>
        <w:t> </w:t>
      </w:r>
    </w:p>
    <w:p w14:paraId="4974AAFB" w14:textId="0AE0E510" w:rsidR="00C909ED" w:rsidRPr="0080725F" w:rsidRDefault="00C909ED" w:rsidP="00C909ED">
      <w:pPr>
        <w:pStyle w:val="ListParagraph"/>
        <w:numPr>
          <w:ilvl w:val="0"/>
          <w:numId w:val="43"/>
        </w:numPr>
        <w:spacing w:after="0" w:line="240" w:lineRule="auto"/>
        <w:ind w:left="426"/>
        <w:textAlignment w:val="baseline"/>
        <w:rPr>
          <w:rFonts w:eastAsia="Times New Roman" w:cs="Arial"/>
          <w:lang w:eastAsia="en-GB"/>
        </w:rPr>
      </w:pPr>
      <w:r w:rsidRPr="0080725F">
        <w:rPr>
          <w:rFonts w:eastAsia="Times New Roman" w:cs="Arial"/>
          <w:lang w:eastAsia="en-GB"/>
        </w:rPr>
        <w:t>A report and/or a written presentation and/or a video recordin</w:t>
      </w:r>
      <w:r w:rsidR="004648D9" w:rsidRPr="0080725F">
        <w:rPr>
          <w:rFonts w:eastAsia="Times New Roman" w:cs="Arial"/>
          <w:lang w:eastAsia="en-GB"/>
        </w:rPr>
        <w:t>g.</w:t>
      </w:r>
    </w:p>
    <w:p w14:paraId="374F2347" w14:textId="77777777" w:rsidR="000F39E8" w:rsidRPr="0080725F" w:rsidRDefault="000F39E8" w:rsidP="000F39E8">
      <w:pPr>
        <w:spacing w:after="0" w:line="240" w:lineRule="auto"/>
        <w:textAlignment w:val="baseline"/>
        <w:rPr>
          <w:rFonts w:eastAsia="Times New Roman" w:cs="Arial"/>
          <w:lang w:eastAsia="en-GB"/>
        </w:rPr>
      </w:pPr>
    </w:p>
    <w:p w14:paraId="10B56E83" w14:textId="7E7706DC" w:rsidR="000F39E8" w:rsidRPr="0080725F" w:rsidRDefault="000F39E8" w:rsidP="000F39E8">
      <w:pPr>
        <w:spacing w:after="0" w:line="240" w:lineRule="auto"/>
        <w:textAlignment w:val="baseline"/>
        <w:rPr>
          <w:rFonts w:ascii="Segoe UI" w:eastAsia="Times New Roman" w:hAnsi="Segoe UI" w:cs="Segoe UI"/>
          <w:sz w:val="18"/>
          <w:szCs w:val="18"/>
          <w:lang w:eastAsia="en-GB"/>
        </w:rPr>
      </w:pPr>
      <w:r w:rsidRPr="0080725F">
        <w:rPr>
          <w:rFonts w:eastAsia="Times New Roman" w:cs="Arial"/>
          <w:lang w:eastAsia="en-GB"/>
        </w:rPr>
        <w:t> </w:t>
      </w:r>
    </w:p>
    <w:p w14:paraId="64357497" w14:textId="6478D938" w:rsidR="000F39E8" w:rsidRPr="0080725F" w:rsidRDefault="00C40C7E" w:rsidP="000F39E8">
      <w:pPr>
        <w:spacing w:after="0" w:line="240" w:lineRule="auto"/>
        <w:textAlignment w:val="baseline"/>
        <w:rPr>
          <w:rFonts w:eastAsia="Times New Roman" w:cs="Arial"/>
          <w:lang w:eastAsia="en-GB"/>
        </w:rPr>
      </w:pPr>
      <w:r w:rsidRPr="0080725F">
        <w:rPr>
          <w:rFonts w:eastAsia="Times New Roman" w:cs="Arial"/>
          <w:b/>
          <w:bCs/>
          <w:lang w:eastAsia="en-GB"/>
        </w:rPr>
        <w:t>Use the assessment criteria below to tell you what you need to do in more detail.</w:t>
      </w:r>
    </w:p>
    <w:p w14:paraId="71C6A729" w14:textId="77777777" w:rsidR="000F39E8" w:rsidRPr="0080725F" w:rsidRDefault="000F39E8" w:rsidP="000F39E8">
      <w:pPr>
        <w:spacing w:after="0" w:line="240" w:lineRule="auto"/>
        <w:ind w:left="420" w:hanging="420"/>
        <w:textAlignment w:val="baseline"/>
        <w:rPr>
          <w:rFonts w:ascii="Segoe UI" w:eastAsia="Times New Roman" w:hAnsi="Segoe UI" w:cs="Segoe UI"/>
          <w:sz w:val="18"/>
          <w:szCs w:val="18"/>
          <w:lang w:eastAsia="en-GB"/>
        </w:rPr>
      </w:pPr>
    </w:p>
    <w:tbl>
      <w:tblPr>
        <w:tblW w:w="90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000"/>
        <w:gridCol w:w="3000"/>
        <w:gridCol w:w="3000"/>
      </w:tblGrid>
      <w:tr w:rsidR="00C40C7E" w:rsidRPr="0080725F" w14:paraId="27DDD67A" w14:textId="77777777" w:rsidTr="39B74B61">
        <w:trPr>
          <w:trHeight w:val="300"/>
        </w:trPr>
        <w:tc>
          <w:tcPr>
            <w:tcW w:w="3000" w:type="dxa"/>
            <w:shd w:val="clear" w:color="auto" w:fill="auto"/>
            <w:hideMark/>
          </w:tcPr>
          <w:p w14:paraId="6D07B5B8" w14:textId="77777777" w:rsidR="000F39E8" w:rsidRPr="0080725F" w:rsidRDefault="000F39E8" w:rsidP="00C40C7E">
            <w:pPr>
              <w:spacing w:before="120" w:after="120" w:line="240" w:lineRule="auto"/>
              <w:ind w:left="57" w:right="57"/>
              <w:textAlignment w:val="baseline"/>
              <w:rPr>
                <w:rFonts w:eastAsia="Times New Roman" w:cs="Arial"/>
                <w:lang w:eastAsia="en-GB"/>
              </w:rPr>
            </w:pPr>
            <w:r w:rsidRPr="0080725F">
              <w:rPr>
                <w:rFonts w:eastAsia="Times New Roman" w:cs="Arial"/>
                <w:b/>
                <w:bCs/>
                <w:lang w:eastAsia="en-GB"/>
              </w:rPr>
              <w:t>Pass</w:t>
            </w:r>
            <w:r w:rsidRPr="0080725F">
              <w:rPr>
                <w:rFonts w:eastAsia="Times New Roman" w:cs="Arial"/>
                <w:lang w:eastAsia="en-GB"/>
              </w:rPr>
              <w:t> </w:t>
            </w:r>
          </w:p>
        </w:tc>
        <w:tc>
          <w:tcPr>
            <w:tcW w:w="3000" w:type="dxa"/>
            <w:shd w:val="clear" w:color="auto" w:fill="auto"/>
            <w:hideMark/>
          </w:tcPr>
          <w:p w14:paraId="5BD34E5A" w14:textId="77777777" w:rsidR="000F39E8" w:rsidRPr="0080725F" w:rsidRDefault="000F39E8" w:rsidP="00C40C7E">
            <w:pPr>
              <w:spacing w:before="120" w:after="120" w:line="240" w:lineRule="auto"/>
              <w:ind w:left="57" w:right="57"/>
              <w:textAlignment w:val="baseline"/>
              <w:rPr>
                <w:rFonts w:eastAsia="Times New Roman" w:cs="Arial"/>
                <w:lang w:eastAsia="en-GB"/>
              </w:rPr>
            </w:pPr>
            <w:r w:rsidRPr="0080725F">
              <w:rPr>
                <w:rFonts w:eastAsia="Times New Roman" w:cs="Arial"/>
                <w:b/>
                <w:bCs/>
                <w:lang w:eastAsia="en-GB"/>
              </w:rPr>
              <w:t>Merit</w:t>
            </w:r>
            <w:r w:rsidRPr="0080725F">
              <w:rPr>
                <w:rFonts w:eastAsia="Times New Roman" w:cs="Arial"/>
                <w:lang w:eastAsia="en-GB"/>
              </w:rPr>
              <w:t> </w:t>
            </w:r>
          </w:p>
        </w:tc>
        <w:tc>
          <w:tcPr>
            <w:tcW w:w="3000" w:type="dxa"/>
            <w:shd w:val="clear" w:color="auto" w:fill="auto"/>
            <w:hideMark/>
          </w:tcPr>
          <w:p w14:paraId="5471ABEF" w14:textId="77777777" w:rsidR="000F39E8" w:rsidRPr="0080725F" w:rsidRDefault="000F39E8" w:rsidP="00C40C7E">
            <w:pPr>
              <w:spacing w:before="120" w:after="120" w:line="240" w:lineRule="auto"/>
              <w:ind w:left="57" w:right="57"/>
              <w:textAlignment w:val="baseline"/>
              <w:rPr>
                <w:rFonts w:eastAsia="Times New Roman" w:cs="Arial"/>
                <w:lang w:eastAsia="en-GB"/>
              </w:rPr>
            </w:pPr>
            <w:r w:rsidRPr="0080725F">
              <w:rPr>
                <w:rFonts w:eastAsia="Times New Roman" w:cs="Arial"/>
                <w:b/>
                <w:bCs/>
                <w:lang w:eastAsia="en-GB"/>
              </w:rPr>
              <w:t>Distinction</w:t>
            </w:r>
            <w:r w:rsidRPr="0080725F">
              <w:rPr>
                <w:rFonts w:eastAsia="Times New Roman" w:cs="Arial"/>
                <w:lang w:eastAsia="en-GB"/>
              </w:rPr>
              <w:t> </w:t>
            </w:r>
          </w:p>
        </w:tc>
      </w:tr>
      <w:tr w:rsidR="00C40C7E" w:rsidRPr="0080725F" w14:paraId="3DA33064" w14:textId="77777777" w:rsidTr="39B74B61">
        <w:trPr>
          <w:trHeight w:val="300"/>
        </w:trPr>
        <w:tc>
          <w:tcPr>
            <w:tcW w:w="3000" w:type="dxa"/>
            <w:shd w:val="clear" w:color="auto" w:fill="auto"/>
            <w:hideMark/>
          </w:tcPr>
          <w:p w14:paraId="0323E145" w14:textId="684C998E" w:rsidR="000F39E8" w:rsidRPr="00A157AF" w:rsidRDefault="000F39E8" w:rsidP="39B74B61">
            <w:pPr>
              <w:spacing w:before="120" w:after="120" w:line="240" w:lineRule="auto"/>
              <w:ind w:left="57" w:right="57"/>
              <w:textAlignment w:val="baseline"/>
              <w:rPr>
                <w:rFonts w:eastAsia="Times New Roman" w:cs="Arial"/>
                <w:lang w:eastAsia="en-GB"/>
              </w:rPr>
            </w:pPr>
            <w:r w:rsidRPr="00A157AF">
              <w:rPr>
                <w:rFonts w:eastAsia="Times New Roman" w:cs="Arial"/>
                <w:b/>
                <w:bCs/>
                <w:lang w:eastAsia="en-GB"/>
              </w:rPr>
              <w:t>P10: Produce</w:t>
            </w:r>
            <w:r w:rsidRPr="00A157AF">
              <w:rPr>
                <w:rFonts w:eastAsia="Times New Roman" w:cs="Arial"/>
                <w:lang w:eastAsia="en-GB"/>
              </w:rPr>
              <w:t xml:space="preserve"> an executive summary of a proposed digital marketing campaign.</w:t>
            </w:r>
          </w:p>
          <w:p w14:paraId="0479DA52" w14:textId="58E6E8D1" w:rsidR="000F39E8" w:rsidRPr="00A157AF" w:rsidRDefault="0EAD1F4A" w:rsidP="39B74B61">
            <w:pPr>
              <w:spacing w:before="120" w:after="120" w:line="240" w:lineRule="auto"/>
              <w:ind w:left="57" w:right="57"/>
              <w:textAlignment w:val="baseline"/>
              <w:rPr>
                <w:rFonts w:eastAsia="Times New Roman" w:cs="Arial"/>
                <w:lang w:eastAsia="en-GB"/>
              </w:rPr>
            </w:pPr>
            <w:r w:rsidRPr="00A157AF">
              <w:rPr>
                <w:rFonts w:eastAsia="Times New Roman" w:cs="Arial"/>
                <w:lang w:eastAsia="en-GB"/>
              </w:rPr>
              <w:t>(PO4)</w:t>
            </w:r>
          </w:p>
        </w:tc>
        <w:tc>
          <w:tcPr>
            <w:tcW w:w="3000" w:type="dxa"/>
            <w:shd w:val="clear" w:color="auto" w:fill="auto"/>
            <w:hideMark/>
          </w:tcPr>
          <w:p w14:paraId="51B920A7" w14:textId="77777777" w:rsidR="000F39E8" w:rsidRPr="00A157AF" w:rsidRDefault="000F39E8" w:rsidP="00C40C7E">
            <w:pPr>
              <w:spacing w:before="120" w:after="120" w:line="240" w:lineRule="auto"/>
              <w:ind w:left="57" w:right="57"/>
              <w:textAlignment w:val="baseline"/>
              <w:rPr>
                <w:rFonts w:eastAsia="Times New Roman" w:cs="Arial"/>
                <w:lang w:eastAsia="en-GB"/>
              </w:rPr>
            </w:pPr>
            <w:r w:rsidRPr="00A157AF">
              <w:rPr>
                <w:rFonts w:eastAsia="Times New Roman" w:cs="Arial"/>
                <w:b/>
                <w:bCs/>
                <w:lang w:eastAsia="en-GB"/>
              </w:rPr>
              <w:t xml:space="preserve"> </w:t>
            </w:r>
          </w:p>
          <w:p w14:paraId="46268E98" w14:textId="77777777" w:rsidR="000F39E8" w:rsidRPr="00A157AF" w:rsidRDefault="000F39E8" w:rsidP="00C40C7E">
            <w:pPr>
              <w:spacing w:before="120" w:after="120" w:line="240" w:lineRule="auto"/>
              <w:ind w:left="57" w:right="57"/>
              <w:textAlignment w:val="baseline"/>
              <w:rPr>
                <w:rFonts w:eastAsia="Times New Roman" w:cs="Arial"/>
                <w:lang w:eastAsia="en-GB"/>
              </w:rPr>
            </w:pPr>
          </w:p>
        </w:tc>
        <w:tc>
          <w:tcPr>
            <w:tcW w:w="3000" w:type="dxa"/>
            <w:shd w:val="clear" w:color="auto" w:fill="auto"/>
            <w:hideMark/>
          </w:tcPr>
          <w:p w14:paraId="50393496" w14:textId="42CA1F2A" w:rsidR="000F39E8" w:rsidRPr="00A157AF" w:rsidRDefault="000F39E8" w:rsidP="00C40C7E">
            <w:pPr>
              <w:spacing w:before="120" w:after="120" w:line="240" w:lineRule="auto"/>
              <w:ind w:left="57" w:right="57"/>
              <w:textAlignment w:val="baseline"/>
              <w:rPr>
                <w:rFonts w:eastAsia="Times New Roman" w:cs="Arial"/>
                <w:lang w:eastAsia="en-GB"/>
              </w:rPr>
            </w:pPr>
          </w:p>
        </w:tc>
      </w:tr>
      <w:tr w:rsidR="00C40C7E" w:rsidRPr="0080725F" w14:paraId="0CC651FB" w14:textId="77777777" w:rsidTr="39B74B61">
        <w:trPr>
          <w:trHeight w:val="1400"/>
        </w:trPr>
        <w:tc>
          <w:tcPr>
            <w:tcW w:w="3000" w:type="dxa"/>
            <w:shd w:val="clear" w:color="auto" w:fill="auto"/>
            <w:hideMark/>
          </w:tcPr>
          <w:p w14:paraId="50A594FE" w14:textId="188D6C35" w:rsidR="000F39E8" w:rsidRPr="00A157AF" w:rsidRDefault="000F39E8" w:rsidP="39B74B61">
            <w:pPr>
              <w:spacing w:before="120" w:after="120" w:line="240" w:lineRule="auto"/>
              <w:ind w:left="57" w:right="57"/>
              <w:textAlignment w:val="baseline"/>
              <w:rPr>
                <w:rFonts w:eastAsia="Times New Roman" w:cs="Arial"/>
                <w:lang w:eastAsia="en-GB"/>
              </w:rPr>
            </w:pPr>
            <w:r w:rsidRPr="00A157AF">
              <w:rPr>
                <w:rFonts w:eastAsia="Times New Roman" w:cs="Arial"/>
                <w:b/>
                <w:bCs/>
                <w:lang w:eastAsia="en-GB"/>
              </w:rPr>
              <w:t>P11: Present</w:t>
            </w:r>
            <w:r w:rsidRPr="00A157AF">
              <w:rPr>
                <w:rFonts w:eastAsia="Times New Roman" w:cs="Arial"/>
                <w:lang w:eastAsia="en-GB"/>
              </w:rPr>
              <w:t xml:space="preserve"> a proposed digital marketing campaign to stakeholders and gather feedback.</w:t>
            </w:r>
          </w:p>
          <w:p w14:paraId="38843443" w14:textId="5E2B8BAD" w:rsidR="000F39E8" w:rsidRPr="00A157AF" w:rsidRDefault="27EB78D1" w:rsidP="39B74B61">
            <w:pPr>
              <w:spacing w:before="120" w:after="120" w:line="240" w:lineRule="auto"/>
              <w:ind w:left="57" w:right="57"/>
              <w:textAlignment w:val="baseline"/>
              <w:rPr>
                <w:rFonts w:eastAsia="Times New Roman" w:cs="Arial"/>
                <w:lang w:eastAsia="en-GB"/>
              </w:rPr>
            </w:pPr>
            <w:r w:rsidRPr="00A157AF">
              <w:rPr>
                <w:rFonts w:eastAsia="Times New Roman" w:cs="Arial"/>
                <w:lang w:eastAsia="en-GB"/>
              </w:rPr>
              <w:t>(PO4)</w:t>
            </w:r>
          </w:p>
        </w:tc>
        <w:tc>
          <w:tcPr>
            <w:tcW w:w="3000" w:type="dxa"/>
            <w:shd w:val="clear" w:color="auto" w:fill="auto"/>
            <w:hideMark/>
          </w:tcPr>
          <w:p w14:paraId="24ABF128" w14:textId="6C043116" w:rsidR="000F39E8" w:rsidRPr="00A157AF" w:rsidRDefault="000F39E8" w:rsidP="39B74B61">
            <w:pPr>
              <w:spacing w:before="120" w:after="120" w:line="240" w:lineRule="auto"/>
              <w:ind w:left="57" w:right="57"/>
              <w:textAlignment w:val="baseline"/>
              <w:rPr>
                <w:rFonts w:eastAsia="Times New Roman" w:cs="Arial"/>
                <w:lang w:eastAsia="en-GB"/>
              </w:rPr>
            </w:pPr>
            <w:r w:rsidRPr="00A157AF">
              <w:rPr>
                <w:rFonts w:eastAsia="Times New Roman" w:cs="Arial"/>
                <w:b/>
                <w:bCs/>
                <w:lang w:eastAsia="en-GB"/>
              </w:rPr>
              <w:t>M6:</w:t>
            </w:r>
            <w:r w:rsidRPr="00A157AF">
              <w:rPr>
                <w:rFonts w:eastAsia="Times New Roman" w:cs="Arial"/>
                <w:lang w:eastAsia="en-GB"/>
              </w:rPr>
              <w:t xml:space="preserve"> </w:t>
            </w:r>
            <w:r w:rsidRPr="00A157AF">
              <w:rPr>
                <w:rFonts w:eastAsia="Times New Roman" w:cs="Arial"/>
                <w:b/>
                <w:bCs/>
                <w:lang w:eastAsia="en-GB"/>
              </w:rPr>
              <w:t>Analyse</w:t>
            </w:r>
            <w:r w:rsidRPr="00A157AF">
              <w:rPr>
                <w:rFonts w:eastAsia="Times New Roman" w:cs="Arial"/>
                <w:lang w:eastAsia="en-GB"/>
              </w:rPr>
              <w:t xml:space="preserve"> feedback on a proposed digital marketing campaign.</w:t>
            </w:r>
          </w:p>
          <w:p w14:paraId="42D5B034" w14:textId="66F5B016" w:rsidR="000F39E8" w:rsidRPr="00A157AF" w:rsidRDefault="7A79E696" w:rsidP="39B74B61">
            <w:pPr>
              <w:spacing w:before="120" w:after="120" w:line="240" w:lineRule="auto"/>
              <w:ind w:left="57" w:right="57"/>
              <w:textAlignment w:val="baseline"/>
              <w:rPr>
                <w:rFonts w:eastAsia="Times New Roman" w:cs="Arial"/>
                <w:lang w:eastAsia="en-GB"/>
              </w:rPr>
            </w:pPr>
            <w:r w:rsidRPr="00A157AF">
              <w:rPr>
                <w:rFonts w:eastAsia="Times New Roman" w:cs="Arial"/>
                <w:lang w:eastAsia="en-GB"/>
              </w:rPr>
              <w:t>(PO3)</w:t>
            </w:r>
          </w:p>
        </w:tc>
        <w:tc>
          <w:tcPr>
            <w:tcW w:w="3000" w:type="dxa"/>
            <w:shd w:val="clear" w:color="auto" w:fill="auto"/>
            <w:hideMark/>
          </w:tcPr>
          <w:p w14:paraId="6325747E" w14:textId="2BB0DACC" w:rsidR="000F39E8" w:rsidRPr="00A157AF" w:rsidRDefault="000F39E8" w:rsidP="39B74B61">
            <w:pPr>
              <w:spacing w:before="120" w:after="120" w:line="240" w:lineRule="auto"/>
              <w:ind w:left="57" w:right="57"/>
              <w:textAlignment w:val="baseline"/>
              <w:rPr>
                <w:rFonts w:eastAsia="Times New Roman" w:cs="Arial"/>
                <w:lang w:eastAsia="en-GB"/>
              </w:rPr>
            </w:pPr>
            <w:r w:rsidRPr="00A157AF">
              <w:rPr>
                <w:rFonts w:eastAsia="Times New Roman" w:cs="Arial"/>
                <w:b/>
                <w:bCs/>
                <w:lang w:eastAsia="en-GB"/>
              </w:rPr>
              <w:t>D4:</w:t>
            </w:r>
            <w:r w:rsidRPr="00A157AF">
              <w:rPr>
                <w:rFonts w:eastAsia="Times New Roman" w:cs="Arial"/>
                <w:lang w:eastAsia="en-GB"/>
              </w:rPr>
              <w:t xml:space="preserve"> </w:t>
            </w:r>
            <w:r w:rsidRPr="00A157AF">
              <w:rPr>
                <w:rFonts w:eastAsia="Times New Roman" w:cs="Arial"/>
                <w:b/>
                <w:bCs/>
                <w:lang w:eastAsia="en-GB"/>
              </w:rPr>
              <w:t>Adapt</w:t>
            </w:r>
            <w:r w:rsidRPr="00A157AF">
              <w:rPr>
                <w:rFonts w:eastAsia="Times New Roman" w:cs="Arial"/>
                <w:lang w:eastAsia="en-GB"/>
              </w:rPr>
              <w:t xml:space="preserve"> proposal for digital marketing campaign based on feedback received.</w:t>
            </w:r>
          </w:p>
          <w:p w14:paraId="1AD587C5" w14:textId="6D0DF109" w:rsidR="000F39E8" w:rsidRPr="00A157AF" w:rsidRDefault="62B7CB22" w:rsidP="39B74B61">
            <w:pPr>
              <w:spacing w:before="120" w:after="120" w:line="240" w:lineRule="auto"/>
              <w:ind w:left="57" w:right="57"/>
              <w:textAlignment w:val="baseline"/>
              <w:rPr>
                <w:rFonts w:eastAsia="Times New Roman" w:cs="Arial"/>
                <w:lang w:eastAsia="en-GB"/>
              </w:rPr>
            </w:pPr>
            <w:r w:rsidRPr="00A157AF">
              <w:rPr>
                <w:rFonts w:eastAsia="Times New Roman" w:cs="Arial"/>
                <w:lang w:eastAsia="en-GB"/>
              </w:rPr>
              <w:t>(PO3)</w:t>
            </w:r>
          </w:p>
        </w:tc>
      </w:tr>
      <w:tr w:rsidR="00C40C7E" w:rsidRPr="0080725F" w14:paraId="56F622FB" w14:textId="77777777" w:rsidTr="39B74B61">
        <w:trPr>
          <w:trHeight w:val="1400"/>
        </w:trPr>
        <w:tc>
          <w:tcPr>
            <w:tcW w:w="3000" w:type="dxa"/>
            <w:shd w:val="clear" w:color="auto" w:fill="auto"/>
          </w:tcPr>
          <w:p w14:paraId="71CE3AAE" w14:textId="606E7FCE" w:rsidR="000F39E8" w:rsidRPr="00A157AF" w:rsidRDefault="000F39E8" w:rsidP="39B74B61">
            <w:pPr>
              <w:spacing w:before="120" w:after="120" w:line="240" w:lineRule="auto"/>
              <w:ind w:left="57" w:right="57"/>
              <w:textAlignment w:val="baseline"/>
              <w:rPr>
                <w:rFonts w:eastAsia="Times New Roman" w:cs="Arial"/>
                <w:b/>
                <w:bCs/>
                <w:lang w:eastAsia="en-GB"/>
              </w:rPr>
            </w:pPr>
            <w:r w:rsidRPr="00A157AF">
              <w:rPr>
                <w:rFonts w:eastAsia="Times New Roman" w:cs="Arial"/>
                <w:b/>
                <w:bCs/>
                <w:lang w:eastAsia="en-GB"/>
              </w:rPr>
              <w:t>P12: Describe</w:t>
            </w:r>
            <w:r w:rsidRPr="00A157AF">
              <w:rPr>
                <w:rFonts w:eastAsia="Times New Roman" w:cs="Arial"/>
                <w:lang w:eastAsia="en-GB"/>
              </w:rPr>
              <w:t xml:space="preserve"> the processes followed in developing a digital marketing campaign.</w:t>
            </w:r>
          </w:p>
          <w:p w14:paraId="7BB5A700" w14:textId="6E209AE6" w:rsidR="000F39E8" w:rsidRPr="00A157AF" w:rsidRDefault="219CAF36" w:rsidP="39B74B61">
            <w:pPr>
              <w:spacing w:before="120" w:after="120" w:line="240" w:lineRule="auto"/>
              <w:ind w:left="57" w:right="57"/>
              <w:textAlignment w:val="baseline"/>
              <w:rPr>
                <w:rFonts w:eastAsia="Times New Roman" w:cs="Arial"/>
                <w:lang w:eastAsia="en-GB"/>
              </w:rPr>
            </w:pPr>
            <w:r w:rsidRPr="00A157AF">
              <w:rPr>
                <w:rFonts w:eastAsia="Times New Roman" w:cs="Arial"/>
                <w:lang w:eastAsia="en-GB"/>
              </w:rPr>
              <w:t>(PO2)</w:t>
            </w:r>
          </w:p>
        </w:tc>
        <w:tc>
          <w:tcPr>
            <w:tcW w:w="3000" w:type="dxa"/>
            <w:shd w:val="clear" w:color="auto" w:fill="auto"/>
          </w:tcPr>
          <w:p w14:paraId="364EB2D4" w14:textId="479F1FCB" w:rsidR="000F39E8" w:rsidRPr="00A157AF" w:rsidRDefault="000F39E8" w:rsidP="39B74B61">
            <w:pPr>
              <w:spacing w:before="120" w:after="120" w:line="240" w:lineRule="auto"/>
              <w:ind w:left="57" w:right="57"/>
              <w:textAlignment w:val="baseline"/>
              <w:rPr>
                <w:rFonts w:eastAsia="Times New Roman" w:cs="Arial"/>
                <w:b/>
                <w:bCs/>
                <w:lang w:eastAsia="en-GB"/>
              </w:rPr>
            </w:pPr>
            <w:r w:rsidRPr="00A157AF">
              <w:rPr>
                <w:rFonts w:eastAsia="Times New Roman" w:cs="Arial"/>
                <w:b/>
                <w:bCs/>
                <w:lang w:eastAsia="en-GB"/>
              </w:rPr>
              <w:t>M7: Explain</w:t>
            </w:r>
            <w:r w:rsidRPr="00A157AF">
              <w:rPr>
                <w:rFonts w:eastAsia="Times New Roman" w:cs="Arial"/>
                <w:lang w:eastAsia="en-GB"/>
              </w:rPr>
              <w:t xml:space="preserve"> what could be done differently when developing future digital marketing campaigns.</w:t>
            </w:r>
          </w:p>
          <w:p w14:paraId="02D4A98F" w14:textId="26B41EB4" w:rsidR="000F39E8" w:rsidRPr="00A157AF" w:rsidRDefault="23772B95" w:rsidP="39B74B61">
            <w:pPr>
              <w:spacing w:before="120" w:after="120" w:line="240" w:lineRule="auto"/>
              <w:ind w:left="57" w:right="57"/>
              <w:textAlignment w:val="baseline"/>
              <w:rPr>
                <w:rFonts w:eastAsia="Times New Roman" w:cs="Arial"/>
                <w:lang w:eastAsia="en-GB"/>
              </w:rPr>
            </w:pPr>
            <w:r w:rsidRPr="00A157AF">
              <w:rPr>
                <w:rFonts w:eastAsia="Times New Roman" w:cs="Arial"/>
                <w:lang w:eastAsia="en-GB"/>
              </w:rPr>
              <w:t>(PO3)</w:t>
            </w:r>
          </w:p>
        </w:tc>
        <w:tc>
          <w:tcPr>
            <w:tcW w:w="3000" w:type="dxa"/>
            <w:shd w:val="clear" w:color="auto" w:fill="auto"/>
          </w:tcPr>
          <w:p w14:paraId="19C27C78" w14:textId="22661461" w:rsidR="000F39E8" w:rsidRPr="00A157AF" w:rsidRDefault="000F39E8" w:rsidP="39B74B61">
            <w:pPr>
              <w:spacing w:before="120" w:after="120" w:line="240" w:lineRule="auto"/>
              <w:ind w:left="57" w:right="57"/>
              <w:textAlignment w:val="baseline"/>
              <w:rPr>
                <w:rFonts w:eastAsia="Times New Roman" w:cs="Arial"/>
                <w:lang w:eastAsia="en-GB"/>
              </w:rPr>
            </w:pPr>
            <w:r w:rsidRPr="00A157AF">
              <w:rPr>
                <w:rFonts w:eastAsia="Times New Roman" w:cs="Arial"/>
                <w:b/>
                <w:bCs/>
                <w:lang w:eastAsia="en-GB"/>
              </w:rPr>
              <w:t>D5:</w:t>
            </w:r>
            <w:r w:rsidRPr="00A157AF">
              <w:rPr>
                <w:rFonts w:eastAsia="Times New Roman" w:cs="Arial"/>
                <w:lang w:eastAsia="en-GB"/>
              </w:rPr>
              <w:t xml:space="preserve"> </w:t>
            </w:r>
            <w:r w:rsidRPr="00A157AF">
              <w:rPr>
                <w:rFonts w:eastAsia="Times New Roman" w:cs="Arial"/>
                <w:b/>
                <w:bCs/>
                <w:lang w:eastAsia="en-GB"/>
              </w:rPr>
              <w:t>Evaluate</w:t>
            </w:r>
            <w:r w:rsidRPr="00A157AF">
              <w:rPr>
                <w:rFonts w:eastAsia="Times New Roman" w:cs="Arial"/>
                <w:lang w:eastAsia="en-GB"/>
              </w:rPr>
              <w:t xml:space="preserve"> how far the processes used allowed the development of a digital marketing campaign to meet client requirements.</w:t>
            </w:r>
          </w:p>
          <w:p w14:paraId="33797E7C" w14:textId="0FA20E11" w:rsidR="000F39E8" w:rsidRPr="00A157AF" w:rsidRDefault="387B649D" w:rsidP="39B74B61">
            <w:pPr>
              <w:spacing w:before="120" w:after="120" w:line="240" w:lineRule="auto"/>
              <w:ind w:left="57" w:right="57"/>
              <w:textAlignment w:val="baseline"/>
              <w:rPr>
                <w:rFonts w:eastAsia="Times New Roman" w:cs="Arial"/>
                <w:lang w:eastAsia="en-GB"/>
              </w:rPr>
            </w:pPr>
            <w:r w:rsidRPr="00A157AF">
              <w:rPr>
                <w:rFonts w:eastAsia="Times New Roman" w:cs="Arial"/>
                <w:lang w:eastAsia="en-GB"/>
              </w:rPr>
              <w:t>(PO3)</w:t>
            </w:r>
          </w:p>
        </w:tc>
      </w:tr>
    </w:tbl>
    <w:p w14:paraId="2F43D39D" w14:textId="77777777" w:rsidR="000F39E8" w:rsidRPr="0080725F" w:rsidRDefault="000F39E8" w:rsidP="000F39E8">
      <w:pPr>
        <w:rPr>
          <w:rFonts w:asciiTheme="minorHAnsi" w:hAnsiTheme="minorHAnsi"/>
        </w:rPr>
      </w:pPr>
    </w:p>
    <w:p w14:paraId="581A082C" w14:textId="77777777" w:rsidR="000F39E8" w:rsidRPr="0080725F" w:rsidRDefault="000F39E8" w:rsidP="000F39E8">
      <w:pPr>
        <w:rPr>
          <w:rFonts w:asciiTheme="minorHAnsi" w:hAnsiTheme="minorHAnsi"/>
        </w:rPr>
      </w:pPr>
    </w:p>
    <w:p w14:paraId="62F8A709" w14:textId="77777777" w:rsidR="00C40C7E" w:rsidRPr="0080725F" w:rsidRDefault="00C40C7E">
      <w:pPr>
        <w:rPr>
          <w:rFonts w:eastAsia="Times New Roman" w:cs="Arial"/>
          <w:b/>
          <w:bCs/>
          <w:lang w:eastAsia="en-GB"/>
        </w:rPr>
      </w:pPr>
      <w:r w:rsidRPr="0080725F">
        <w:rPr>
          <w:rFonts w:eastAsia="Times New Roman" w:cs="Arial"/>
          <w:b/>
          <w:bCs/>
          <w:lang w:eastAsia="en-GB"/>
        </w:rPr>
        <w:br w:type="page"/>
      </w:r>
    </w:p>
    <w:p w14:paraId="79B86D87" w14:textId="3F98C635" w:rsidR="000F39E8" w:rsidRPr="0080725F" w:rsidRDefault="000F39E8" w:rsidP="000F39E8">
      <w:pPr>
        <w:spacing w:after="0" w:line="240" w:lineRule="auto"/>
        <w:textAlignment w:val="baseline"/>
        <w:rPr>
          <w:rFonts w:eastAsia="Times New Roman" w:cs="Arial"/>
          <w:b/>
          <w:bCs/>
          <w:lang w:eastAsia="en-GB"/>
        </w:rPr>
      </w:pPr>
      <w:r w:rsidRPr="0080725F">
        <w:rPr>
          <w:rFonts w:eastAsia="Times New Roman" w:cs="Arial"/>
          <w:b/>
          <w:bCs/>
          <w:lang w:eastAsia="en-GB"/>
        </w:rPr>
        <w:lastRenderedPageBreak/>
        <w:t>Assessment Guidance</w:t>
      </w:r>
    </w:p>
    <w:p w14:paraId="334EC350" w14:textId="77777777" w:rsidR="000F39E8" w:rsidRPr="0080725F" w:rsidRDefault="000F39E8" w:rsidP="000F39E8">
      <w:pPr>
        <w:spacing w:after="0" w:line="240" w:lineRule="auto"/>
        <w:textAlignment w:val="baseline"/>
        <w:rPr>
          <w:rFonts w:eastAsia="Times New Roman" w:cs="Arial"/>
          <w:b/>
          <w:bCs/>
          <w:lang w:eastAsia="en-GB"/>
        </w:rPr>
      </w:pPr>
    </w:p>
    <w:p w14:paraId="404F4180" w14:textId="77777777" w:rsidR="00C40C7E" w:rsidRPr="0080725F" w:rsidRDefault="00C40C7E" w:rsidP="00C40C7E">
      <w:pPr>
        <w:spacing w:before="160" w:line="245" w:lineRule="auto"/>
      </w:pPr>
      <w:r w:rsidRPr="0080725F">
        <w:rPr>
          <w:rStyle w:val="normaltextrun"/>
          <w:rFonts w:cs="Arial"/>
          <w:color w:val="000000"/>
          <w:shd w:val="clear" w:color="auto" w:fill="FFFFFF"/>
        </w:rPr>
        <w:t>This assessment guidance gives you information to meet the assessment criteria. There might not be additional assessment guidance for each criterion.  It is only given where it is needed. You must read this guidance before you complete your evidence</w:t>
      </w:r>
      <w:r w:rsidRPr="0080725F">
        <w:t xml:space="preserve">.  </w:t>
      </w:r>
    </w:p>
    <w:tbl>
      <w:tblPr>
        <w:tblStyle w:val="TableGrid"/>
        <w:tblW w:w="0" w:type="auto"/>
        <w:tblLook w:val="04A0" w:firstRow="1" w:lastRow="0" w:firstColumn="1" w:lastColumn="0" w:noHBand="0" w:noVBand="1"/>
      </w:tblPr>
      <w:tblGrid>
        <w:gridCol w:w="2320"/>
        <w:gridCol w:w="6696"/>
      </w:tblGrid>
      <w:tr w:rsidR="00C40C7E" w:rsidRPr="0080725F" w14:paraId="73C31DF0" w14:textId="77777777" w:rsidTr="00B25C9B">
        <w:tc>
          <w:tcPr>
            <w:tcW w:w="2320" w:type="dxa"/>
          </w:tcPr>
          <w:p w14:paraId="0D4619EC" w14:textId="77777777" w:rsidR="000F39E8" w:rsidRPr="0080725F" w:rsidRDefault="000F39E8" w:rsidP="00C40C7E">
            <w:pPr>
              <w:spacing w:after="120" w:line="245" w:lineRule="auto"/>
              <w:rPr>
                <w:b/>
                <w:bCs/>
              </w:rPr>
            </w:pPr>
            <w:r w:rsidRPr="0080725F">
              <w:rPr>
                <w:b/>
                <w:bCs/>
              </w:rPr>
              <w:t>Assessment Criteria</w:t>
            </w:r>
          </w:p>
        </w:tc>
        <w:tc>
          <w:tcPr>
            <w:tcW w:w="6696" w:type="dxa"/>
          </w:tcPr>
          <w:p w14:paraId="555D34E5" w14:textId="77777777" w:rsidR="000F39E8" w:rsidRPr="0080725F" w:rsidRDefault="000F39E8" w:rsidP="00C40C7E">
            <w:pPr>
              <w:spacing w:after="120" w:line="245" w:lineRule="auto"/>
              <w:rPr>
                <w:b/>
                <w:bCs/>
              </w:rPr>
            </w:pPr>
            <w:r w:rsidRPr="0080725F">
              <w:rPr>
                <w:b/>
                <w:bCs/>
              </w:rPr>
              <w:t>Assessment guidance</w:t>
            </w:r>
          </w:p>
        </w:tc>
      </w:tr>
      <w:tr w:rsidR="00C40C7E" w:rsidRPr="0080725F" w14:paraId="50A7FEFA" w14:textId="77777777" w:rsidTr="00B25C9B">
        <w:tc>
          <w:tcPr>
            <w:tcW w:w="2320" w:type="dxa"/>
          </w:tcPr>
          <w:p w14:paraId="1F607DD8" w14:textId="5CD7AC4F" w:rsidR="000F39E8" w:rsidRPr="0080725F" w:rsidRDefault="003B5F67" w:rsidP="00C40C7E">
            <w:pPr>
              <w:spacing w:after="120" w:line="245" w:lineRule="auto"/>
            </w:pPr>
            <w:r w:rsidRPr="0080725F">
              <w:t>P10</w:t>
            </w:r>
          </w:p>
        </w:tc>
        <w:tc>
          <w:tcPr>
            <w:tcW w:w="6696" w:type="dxa"/>
          </w:tcPr>
          <w:p w14:paraId="53C89279" w14:textId="139A766C" w:rsidR="000F39E8" w:rsidRPr="0080725F" w:rsidRDefault="003B5F67" w:rsidP="00453BB7">
            <w:pPr>
              <w:pStyle w:val="ListParagraph"/>
              <w:numPr>
                <w:ilvl w:val="0"/>
                <w:numId w:val="32"/>
              </w:numPr>
              <w:spacing w:after="120" w:line="259" w:lineRule="auto"/>
            </w:pPr>
            <w:r w:rsidRPr="0080725F">
              <w:t>The executive summary can be presented as a document in its own right, or as part of the pitch.</w:t>
            </w:r>
          </w:p>
        </w:tc>
      </w:tr>
      <w:tr w:rsidR="00C40C7E" w:rsidRPr="0080725F" w14:paraId="59003622" w14:textId="77777777" w:rsidTr="00B25C9B">
        <w:tc>
          <w:tcPr>
            <w:tcW w:w="2320" w:type="dxa"/>
          </w:tcPr>
          <w:p w14:paraId="57EDA08C" w14:textId="7EEFEAA7" w:rsidR="000F39E8" w:rsidRPr="0080725F" w:rsidRDefault="003B5F67" w:rsidP="00C40C7E">
            <w:pPr>
              <w:spacing w:after="120" w:line="245" w:lineRule="auto"/>
            </w:pPr>
            <w:r w:rsidRPr="0080725F">
              <w:t>P11</w:t>
            </w:r>
          </w:p>
        </w:tc>
        <w:tc>
          <w:tcPr>
            <w:tcW w:w="6696" w:type="dxa"/>
          </w:tcPr>
          <w:p w14:paraId="7E6C7328" w14:textId="77777777" w:rsidR="003B5F67" w:rsidRPr="0080725F" w:rsidRDefault="003B5F67" w:rsidP="00C40C7E">
            <w:pPr>
              <w:pStyle w:val="ListParagraph"/>
              <w:numPr>
                <w:ilvl w:val="0"/>
                <w:numId w:val="32"/>
              </w:numPr>
              <w:spacing w:after="120" w:line="259" w:lineRule="auto"/>
            </w:pPr>
            <w:r w:rsidRPr="0080725F">
              <w:t>Acceptable formats for this are: written report, written or verbal presentation.</w:t>
            </w:r>
          </w:p>
          <w:p w14:paraId="3DD70DD1" w14:textId="65943075" w:rsidR="003B5F67" w:rsidRPr="0080725F" w:rsidRDefault="003B5F67" w:rsidP="00C40C7E">
            <w:pPr>
              <w:pStyle w:val="ListParagraph"/>
              <w:numPr>
                <w:ilvl w:val="0"/>
                <w:numId w:val="32"/>
              </w:numPr>
              <w:spacing w:after="120" w:line="259" w:lineRule="auto"/>
            </w:pPr>
            <w:r w:rsidRPr="0080725F">
              <w:t xml:space="preserve">Evidence </w:t>
            </w:r>
            <w:r w:rsidR="00142721" w:rsidRPr="0080725F">
              <w:t xml:space="preserve">of presentation </w:t>
            </w:r>
            <w:r w:rsidRPr="0080725F">
              <w:t>can be the report, the written presentation,</w:t>
            </w:r>
            <w:r w:rsidR="00523FDD" w:rsidRPr="0080725F">
              <w:t xml:space="preserve"> or</w:t>
            </w:r>
            <w:r w:rsidRPr="0080725F">
              <w:t xml:space="preserve"> a video recording</w:t>
            </w:r>
            <w:r w:rsidR="00523FDD" w:rsidRPr="0080725F">
              <w:t>.</w:t>
            </w:r>
          </w:p>
          <w:p w14:paraId="2B93D107" w14:textId="77777777" w:rsidR="00523FDD" w:rsidRPr="0080725F" w:rsidRDefault="00523FDD" w:rsidP="00C40C7E">
            <w:pPr>
              <w:pStyle w:val="ListParagraph"/>
              <w:numPr>
                <w:ilvl w:val="0"/>
                <w:numId w:val="32"/>
              </w:numPr>
              <w:spacing w:after="120" w:line="259" w:lineRule="auto"/>
            </w:pPr>
            <w:r w:rsidRPr="0080725F">
              <w:t xml:space="preserve">Evidence </w:t>
            </w:r>
            <w:r w:rsidR="00142721" w:rsidRPr="0080725F">
              <w:t>of gathering</w:t>
            </w:r>
            <w:r w:rsidRPr="0080725F">
              <w:t xml:space="preserve"> feedback can b</w:t>
            </w:r>
            <w:r w:rsidR="00142721" w:rsidRPr="0080725F">
              <w:t>e notes or a report.</w:t>
            </w:r>
          </w:p>
          <w:p w14:paraId="523511FF" w14:textId="1E4837AA" w:rsidR="00450C6D" w:rsidRPr="0080725F" w:rsidRDefault="00450C6D" w:rsidP="00C40C7E">
            <w:pPr>
              <w:pStyle w:val="ListParagraph"/>
              <w:numPr>
                <w:ilvl w:val="0"/>
                <w:numId w:val="32"/>
              </w:numPr>
              <w:spacing w:after="120" w:line="259" w:lineRule="auto"/>
            </w:pPr>
            <w:r w:rsidRPr="0080725F">
              <w:t xml:space="preserve">The teacher </w:t>
            </w:r>
            <w:r w:rsidR="00E964CA" w:rsidRPr="0080725F">
              <w:t>provides the feedback. Feedback should focus on potential improvements to the marketing campaign</w:t>
            </w:r>
            <w:r w:rsidR="00190F3B" w:rsidRPr="0080725F">
              <w:t xml:space="preserve">. The feedback </w:t>
            </w:r>
            <w:r w:rsidR="00190F3B" w:rsidRPr="0080725F">
              <w:rPr>
                <w:b/>
                <w:bCs/>
              </w:rPr>
              <w:t>must</w:t>
            </w:r>
            <w:r w:rsidR="00190F3B" w:rsidRPr="0080725F">
              <w:t xml:space="preserve"> allow for analysis (</w:t>
            </w:r>
            <w:r w:rsidR="00190F3B" w:rsidRPr="0080725F">
              <w:rPr>
                <w:b/>
                <w:bCs/>
              </w:rPr>
              <w:t>M6</w:t>
            </w:r>
            <w:r w:rsidR="00190F3B" w:rsidRPr="0080725F">
              <w:t xml:space="preserve">) and </w:t>
            </w:r>
            <w:r w:rsidR="00C909ED" w:rsidRPr="0080725F">
              <w:t>adaptation</w:t>
            </w:r>
            <w:r w:rsidR="00190F3B" w:rsidRPr="0080725F">
              <w:t>s to be explored (</w:t>
            </w:r>
            <w:r w:rsidR="00190F3B" w:rsidRPr="0080725F">
              <w:rPr>
                <w:b/>
                <w:bCs/>
              </w:rPr>
              <w:t>D4</w:t>
            </w:r>
            <w:r w:rsidR="00190F3B" w:rsidRPr="0080725F">
              <w:t>).</w:t>
            </w:r>
          </w:p>
        </w:tc>
      </w:tr>
      <w:tr w:rsidR="00C40C7E" w:rsidRPr="0080725F" w14:paraId="638D0B2F" w14:textId="77777777" w:rsidTr="00B25C9B">
        <w:tc>
          <w:tcPr>
            <w:tcW w:w="2320" w:type="dxa"/>
          </w:tcPr>
          <w:p w14:paraId="78298FAA" w14:textId="7D6AA019" w:rsidR="000F39E8" w:rsidRPr="0080725F" w:rsidRDefault="003B5F67" w:rsidP="00C40C7E">
            <w:pPr>
              <w:spacing w:after="120" w:line="245" w:lineRule="auto"/>
            </w:pPr>
            <w:r w:rsidRPr="0080725F">
              <w:t>M6</w:t>
            </w:r>
          </w:p>
        </w:tc>
        <w:tc>
          <w:tcPr>
            <w:tcW w:w="6696" w:type="dxa"/>
          </w:tcPr>
          <w:p w14:paraId="6D795A60" w14:textId="5CA5EBC0" w:rsidR="000F39E8" w:rsidRPr="0080725F" w:rsidRDefault="00190F3B" w:rsidP="00453BB7">
            <w:pPr>
              <w:pStyle w:val="ListParagraph"/>
              <w:numPr>
                <w:ilvl w:val="0"/>
                <w:numId w:val="32"/>
              </w:numPr>
              <w:spacing w:after="120"/>
            </w:pPr>
            <w:r w:rsidRPr="0080725F">
              <w:t>There is no assessment guidance for this criterion.</w:t>
            </w:r>
          </w:p>
        </w:tc>
      </w:tr>
      <w:tr w:rsidR="00C40C7E" w:rsidRPr="0080725F" w14:paraId="0ACF541F" w14:textId="77777777" w:rsidTr="00B25C9B">
        <w:tc>
          <w:tcPr>
            <w:tcW w:w="2320" w:type="dxa"/>
          </w:tcPr>
          <w:p w14:paraId="34F30316" w14:textId="7F1C514B" w:rsidR="000F39E8" w:rsidRPr="0080725F" w:rsidRDefault="003B5F67" w:rsidP="00C40C7E">
            <w:pPr>
              <w:spacing w:after="120" w:line="245" w:lineRule="auto"/>
            </w:pPr>
            <w:r w:rsidRPr="0080725F">
              <w:t>D4</w:t>
            </w:r>
          </w:p>
        </w:tc>
        <w:tc>
          <w:tcPr>
            <w:tcW w:w="6696" w:type="dxa"/>
          </w:tcPr>
          <w:p w14:paraId="69CA23E1" w14:textId="516F542F" w:rsidR="000F39E8" w:rsidRPr="0080725F" w:rsidRDefault="00D47812" w:rsidP="00453BB7">
            <w:pPr>
              <w:pStyle w:val="ListParagraph"/>
              <w:numPr>
                <w:ilvl w:val="0"/>
                <w:numId w:val="32"/>
              </w:numPr>
              <w:spacing w:after="120"/>
            </w:pPr>
            <w:r w:rsidRPr="0080725F">
              <w:t>There is no assessment guidance for this criterion.</w:t>
            </w:r>
          </w:p>
        </w:tc>
      </w:tr>
      <w:tr w:rsidR="00C40C7E" w:rsidRPr="0080725F" w14:paraId="387D95BE" w14:textId="77777777" w:rsidTr="00B25C9B">
        <w:tc>
          <w:tcPr>
            <w:tcW w:w="2320" w:type="dxa"/>
          </w:tcPr>
          <w:p w14:paraId="7D1148BA" w14:textId="694F9CFE" w:rsidR="003B5F67" w:rsidRPr="0080725F" w:rsidRDefault="003B5F67" w:rsidP="00C40C7E">
            <w:pPr>
              <w:spacing w:after="120" w:line="245" w:lineRule="auto"/>
            </w:pPr>
            <w:r w:rsidRPr="0080725F">
              <w:t>P12</w:t>
            </w:r>
          </w:p>
        </w:tc>
        <w:tc>
          <w:tcPr>
            <w:tcW w:w="6696" w:type="dxa"/>
          </w:tcPr>
          <w:p w14:paraId="1B2012CA" w14:textId="45003DE9" w:rsidR="003B5F67" w:rsidRPr="0080725F" w:rsidRDefault="00D47812" w:rsidP="00453BB7">
            <w:pPr>
              <w:pStyle w:val="ListParagraph"/>
              <w:numPr>
                <w:ilvl w:val="0"/>
                <w:numId w:val="32"/>
              </w:numPr>
              <w:spacing w:after="120"/>
            </w:pPr>
            <w:r w:rsidRPr="0080725F">
              <w:t>There is no assessment guidance for this criterion.</w:t>
            </w:r>
          </w:p>
        </w:tc>
      </w:tr>
      <w:tr w:rsidR="00C40C7E" w:rsidRPr="0080725F" w14:paraId="7951E5D5" w14:textId="77777777" w:rsidTr="00B25C9B">
        <w:tc>
          <w:tcPr>
            <w:tcW w:w="2320" w:type="dxa"/>
          </w:tcPr>
          <w:p w14:paraId="1F20B6A8" w14:textId="388068C5" w:rsidR="003B5F67" w:rsidRPr="0080725F" w:rsidRDefault="003B5F67" w:rsidP="00C40C7E">
            <w:pPr>
              <w:spacing w:after="120" w:line="245" w:lineRule="auto"/>
            </w:pPr>
            <w:r w:rsidRPr="0080725F">
              <w:t>M7</w:t>
            </w:r>
          </w:p>
        </w:tc>
        <w:tc>
          <w:tcPr>
            <w:tcW w:w="6696" w:type="dxa"/>
          </w:tcPr>
          <w:p w14:paraId="450C0613" w14:textId="4B3A0F80" w:rsidR="003B5F67" w:rsidRPr="0080725F" w:rsidRDefault="00D47812" w:rsidP="00453BB7">
            <w:pPr>
              <w:pStyle w:val="ListParagraph"/>
              <w:numPr>
                <w:ilvl w:val="0"/>
                <w:numId w:val="32"/>
              </w:numPr>
              <w:spacing w:after="120"/>
            </w:pPr>
            <w:r w:rsidRPr="0080725F">
              <w:t>There is no assessment guidance for this criterion.</w:t>
            </w:r>
          </w:p>
        </w:tc>
      </w:tr>
      <w:tr w:rsidR="00C40C7E" w:rsidRPr="0080725F" w14:paraId="5FF8B393" w14:textId="77777777" w:rsidTr="00B25C9B">
        <w:tc>
          <w:tcPr>
            <w:tcW w:w="2320" w:type="dxa"/>
          </w:tcPr>
          <w:p w14:paraId="101AF2F3" w14:textId="29BB4B5E" w:rsidR="003B5F67" w:rsidRPr="0080725F" w:rsidRDefault="003B5F67" w:rsidP="00C40C7E">
            <w:pPr>
              <w:spacing w:after="120" w:line="245" w:lineRule="auto"/>
            </w:pPr>
            <w:r w:rsidRPr="0080725F">
              <w:t>D5</w:t>
            </w:r>
          </w:p>
        </w:tc>
        <w:tc>
          <w:tcPr>
            <w:tcW w:w="6696" w:type="dxa"/>
          </w:tcPr>
          <w:p w14:paraId="74E7140A" w14:textId="55A137DE" w:rsidR="003B5F67" w:rsidRPr="0080725F" w:rsidRDefault="00D47812" w:rsidP="00453BB7">
            <w:pPr>
              <w:pStyle w:val="ListParagraph"/>
              <w:numPr>
                <w:ilvl w:val="0"/>
                <w:numId w:val="32"/>
              </w:numPr>
              <w:spacing w:after="120"/>
            </w:pPr>
            <w:r w:rsidRPr="0080725F">
              <w:t>There is no assessment guidance for this criterion.</w:t>
            </w:r>
          </w:p>
        </w:tc>
      </w:tr>
    </w:tbl>
    <w:p w14:paraId="4EDAD385" w14:textId="77777777" w:rsidR="000F39E8" w:rsidRPr="0080725F" w:rsidRDefault="000F39E8" w:rsidP="000F39E8">
      <w:pPr>
        <w:spacing w:after="0" w:line="240" w:lineRule="auto"/>
        <w:textAlignment w:val="baseline"/>
        <w:rPr>
          <w:rFonts w:eastAsia="Times New Roman" w:cs="Arial"/>
          <w:lang w:eastAsia="en-GB"/>
        </w:rPr>
      </w:pPr>
    </w:p>
    <w:p w14:paraId="4004AEFF" w14:textId="77777777" w:rsidR="000F39E8" w:rsidRPr="0080725F" w:rsidRDefault="000F39E8" w:rsidP="002F29CA">
      <w:pPr>
        <w:spacing w:after="0" w:line="240" w:lineRule="auto"/>
        <w:textAlignment w:val="baseline"/>
        <w:rPr>
          <w:rFonts w:eastAsia="Times New Roman" w:cs="Arial"/>
          <w:lang w:eastAsia="en-GB"/>
        </w:rPr>
      </w:pPr>
    </w:p>
    <w:p w14:paraId="43A8EB81" w14:textId="0609374F" w:rsidR="0093423F" w:rsidRPr="0080725F" w:rsidRDefault="002D5093" w:rsidP="000A6F28">
      <w:pPr>
        <w:pStyle w:val="Heading1"/>
        <w:rPr>
          <w:rFonts w:eastAsia="MS Mincho" w:cs="Times New Roman"/>
          <w:strike/>
          <w:szCs w:val="24"/>
        </w:rPr>
      </w:pPr>
      <w:r w:rsidRPr="0080725F">
        <w:rPr>
          <w:rFonts w:asciiTheme="majorHAnsi" w:eastAsia="MS Gothic" w:hAnsiTheme="majorHAnsi"/>
          <w:sz w:val="32"/>
        </w:rPr>
        <w:br w:type="page"/>
      </w:r>
    </w:p>
    <w:p w14:paraId="666874D5" w14:textId="07624961" w:rsidR="007338BD" w:rsidRPr="0080725F" w:rsidRDefault="007338BD" w:rsidP="007338BD">
      <w:pPr>
        <w:pStyle w:val="Heading1"/>
        <w:rPr>
          <w:rFonts w:eastAsia="MS Gothic"/>
        </w:rPr>
      </w:pPr>
      <w:bookmarkStart w:id="17" w:name="_Toc113873006"/>
      <w:bookmarkStart w:id="18" w:name="_Toc140670280"/>
      <w:r w:rsidRPr="0080725F">
        <w:rPr>
          <w:rFonts w:eastAsia="MS Gothic"/>
        </w:rPr>
        <w:lastRenderedPageBreak/>
        <w:t>NEA Command Words</w:t>
      </w:r>
      <w:bookmarkEnd w:id="17"/>
      <w:bookmarkEnd w:id="18"/>
    </w:p>
    <w:p w14:paraId="50570E88" w14:textId="2778DB34" w:rsidR="007338BD" w:rsidRPr="0080725F" w:rsidRDefault="007338BD" w:rsidP="007338BD">
      <w:pPr>
        <w:spacing w:line="245" w:lineRule="auto"/>
        <w:rPr>
          <w:sz w:val="24"/>
        </w:rPr>
      </w:pPr>
      <w:r w:rsidRPr="0080725F">
        <w:rPr>
          <w:sz w:val="24"/>
        </w:rPr>
        <w:t xml:space="preserve">The table below shows the command words that may be used in the NEA assignments and/or assessment criteria.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2"/>
        <w:gridCol w:w="6028"/>
      </w:tblGrid>
      <w:tr w:rsidR="00C40C7E" w:rsidRPr="0080725F" w14:paraId="6D66C36D" w14:textId="77777777" w:rsidTr="00091588">
        <w:trPr>
          <w:trHeight w:val="414"/>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18B34" w14:textId="77777777" w:rsidR="00C40C7E" w:rsidRPr="0080725F" w:rsidRDefault="00C40C7E" w:rsidP="00091588">
            <w:pPr>
              <w:spacing w:after="0" w:line="240" w:lineRule="auto"/>
              <w:textAlignment w:val="baseline"/>
              <w:rPr>
                <w:rFonts w:eastAsia="Times New Roman" w:cs="Arial"/>
                <w:lang w:eastAsia="en-GB"/>
              </w:rPr>
            </w:pPr>
            <w:r w:rsidRPr="0080725F">
              <w:rPr>
                <w:rFonts w:eastAsia="Times New Roman" w:cs="Arial"/>
                <w:b/>
                <w:bCs/>
                <w:lang w:eastAsia="en-GB"/>
              </w:rPr>
              <w:t>Command Word </w:t>
            </w:r>
            <w:r w:rsidRPr="0080725F">
              <w:rPr>
                <w:rFonts w:eastAsia="Times New Roman" w:cs="Arial"/>
                <w:lang w:eastAsia="en-GB"/>
              </w:rPr>
              <w:t> </w:t>
            </w:r>
          </w:p>
        </w:tc>
        <w:tc>
          <w:tcPr>
            <w:tcW w:w="6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617AB" w14:textId="77777777" w:rsidR="00C40C7E" w:rsidRPr="0080725F" w:rsidRDefault="00C40C7E" w:rsidP="00091588">
            <w:pPr>
              <w:spacing w:after="0" w:line="240" w:lineRule="auto"/>
              <w:textAlignment w:val="baseline"/>
              <w:rPr>
                <w:rFonts w:eastAsia="Times New Roman" w:cs="Arial"/>
                <w:lang w:eastAsia="en-GB"/>
              </w:rPr>
            </w:pPr>
            <w:r w:rsidRPr="0080725F">
              <w:rPr>
                <w:rFonts w:eastAsia="Times New Roman" w:cs="Arial"/>
                <w:b/>
                <w:bCs/>
                <w:lang w:eastAsia="en-GB"/>
              </w:rPr>
              <w:t xml:space="preserve"> Meaning</w:t>
            </w:r>
            <w:r w:rsidRPr="0080725F">
              <w:rPr>
                <w:rFonts w:eastAsia="Times New Roman" w:cs="Arial"/>
                <w:lang w:eastAsia="en-GB"/>
              </w:rPr>
              <w:t> </w:t>
            </w:r>
          </w:p>
        </w:tc>
      </w:tr>
      <w:tr w:rsidR="00C40C7E" w:rsidRPr="0080725F" w14:paraId="5A9044F5" w14:textId="77777777" w:rsidTr="00091588">
        <w:trPr>
          <w:trHeight w:val="390"/>
        </w:trPr>
        <w:tc>
          <w:tcPr>
            <w:tcW w:w="2972" w:type="dxa"/>
            <w:tcBorders>
              <w:top w:val="single" w:sz="4" w:space="0" w:color="auto"/>
              <w:left w:val="single" w:sz="6" w:space="0" w:color="auto"/>
              <w:bottom w:val="single" w:sz="6" w:space="0" w:color="000000"/>
              <w:right w:val="single" w:sz="6" w:space="0" w:color="000000"/>
            </w:tcBorders>
            <w:shd w:val="clear" w:color="auto" w:fill="auto"/>
            <w:vAlign w:val="center"/>
            <w:hideMark/>
          </w:tcPr>
          <w:p w14:paraId="1A64114E" w14:textId="77777777" w:rsidR="00C40C7E" w:rsidRPr="0080725F" w:rsidRDefault="00C40C7E" w:rsidP="00091588">
            <w:pPr>
              <w:spacing w:after="0" w:line="240" w:lineRule="auto"/>
              <w:textAlignment w:val="baseline"/>
              <w:rPr>
                <w:rFonts w:eastAsia="Times New Roman" w:cs="Arial"/>
                <w:lang w:eastAsia="en-GB"/>
              </w:rPr>
            </w:pPr>
            <w:r w:rsidRPr="0080725F">
              <w:rPr>
                <w:rFonts w:eastAsia="Times New Roman" w:cs="Arial"/>
                <w:b/>
                <w:bCs/>
                <w:lang w:eastAsia="en-GB"/>
              </w:rPr>
              <w:t xml:space="preserve"> Adapt</w:t>
            </w:r>
            <w:r w:rsidRPr="0080725F">
              <w:rPr>
                <w:rFonts w:eastAsia="Times New Roman" w:cs="Arial"/>
                <w:lang w:eastAsia="en-GB"/>
              </w:rPr>
              <w:t> </w:t>
            </w:r>
          </w:p>
        </w:tc>
        <w:tc>
          <w:tcPr>
            <w:tcW w:w="6028" w:type="dxa"/>
            <w:tcBorders>
              <w:top w:val="single" w:sz="4" w:space="0" w:color="auto"/>
              <w:left w:val="nil"/>
              <w:bottom w:val="single" w:sz="6" w:space="0" w:color="000000"/>
              <w:right w:val="single" w:sz="6" w:space="0" w:color="000000"/>
            </w:tcBorders>
            <w:shd w:val="clear" w:color="auto" w:fill="auto"/>
            <w:hideMark/>
          </w:tcPr>
          <w:p w14:paraId="0BF8959C" w14:textId="77777777" w:rsidR="00C40C7E" w:rsidRPr="0080725F" w:rsidRDefault="00C40C7E" w:rsidP="00091588">
            <w:pPr>
              <w:numPr>
                <w:ilvl w:val="0"/>
                <w:numId w:val="18"/>
              </w:numPr>
              <w:spacing w:after="0" w:line="240" w:lineRule="auto"/>
              <w:ind w:left="510" w:hanging="397"/>
              <w:contextualSpacing/>
              <w:textAlignment w:val="baseline"/>
              <w:rPr>
                <w:rFonts w:eastAsia="Times New Roman" w:cs="Arial"/>
                <w:lang w:eastAsia="en-GB"/>
              </w:rPr>
            </w:pPr>
            <w:r w:rsidRPr="0080725F">
              <w:rPr>
                <w:rFonts w:eastAsia="Times New Roman" w:cs="Arial"/>
                <w:lang w:eastAsia="en-GB"/>
              </w:rPr>
              <w:t>Change to make suitable for a new use or purpose</w:t>
            </w:r>
          </w:p>
        </w:tc>
      </w:tr>
      <w:tr w:rsidR="00C40C7E" w:rsidRPr="0080725F" w14:paraId="0E023672" w14:textId="77777777" w:rsidTr="00091588">
        <w:trPr>
          <w:trHeight w:val="1616"/>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6BB24930" w14:textId="77777777" w:rsidR="00C40C7E" w:rsidRPr="0080725F" w:rsidRDefault="00C40C7E" w:rsidP="00091588">
            <w:pPr>
              <w:spacing w:after="0" w:line="240" w:lineRule="auto"/>
              <w:textAlignment w:val="baseline"/>
              <w:rPr>
                <w:rFonts w:eastAsia="Times New Roman" w:cs="Arial"/>
                <w:lang w:eastAsia="en-GB"/>
              </w:rPr>
            </w:pPr>
            <w:r w:rsidRPr="0080725F">
              <w:rPr>
                <w:rFonts w:eastAsia="Times New Roman" w:cs="Arial"/>
                <w:b/>
                <w:bCs/>
                <w:lang w:eastAsia="en-GB"/>
              </w:rPr>
              <w:t xml:space="preserve"> Analyse </w:t>
            </w:r>
            <w:r w:rsidRPr="0080725F">
              <w:rPr>
                <w:rFonts w:eastAsia="Times New Roman" w:cs="Arial"/>
                <w:lang w:eastAsia="en-GB"/>
              </w:rPr>
              <w:t> </w:t>
            </w:r>
          </w:p>
        </w:tc>
        <w:tc>
          <w:tcPr>
            <w:tcW w:w="6028" w:type="dxa"/>
            <w:tcBorders>
              <w:top w:val="nil"/>
              <w:left w:val="nil"/>
              <w:bottom w:val="single" w:sz="6" w:space="0" w:color="000000"/>
              <w:right w:val="single" w:sz="6" w:space="0" w:color="000000"/>
            </w:tcBorders>
            <w:shd w:val="clear" w:color="auto" w:fill="auto"/>
            <w:vAlign w:val="center"/>
            <w:hideMark/>
          </w:tcPr>
          <w:p w14:paraId="31AE9CA4" w14:textId="77777777" w:rsidR="00C40C7E" w:rsidRPr="0080725F" w:rsidRDefault="00C40C7E" w:rsidP="00091588">
            <w:pPr>
              <w:numPr>
                <w:ilvl w:val="0"/>
                <w:numId w:val="19"/>
              </w:numPr>
              <w:spacing w:after="0" w:line="240" w:lineRule="auto"/>
              <w:ind w:left="510" w:hanging="397"/>
              <w:contextualSpacing/>
              <w:textAlignment w:val="baseline"/>
              <w:rPr>
                <w:rFonts w:eastAsia="Times New Roman" w:cs="Arial"/>
                <w:lang w:eastAsia="en-GB"/>
              </w:rPr>
            </w:pPr>
            <w:r w:rsidRPr="0080725F">
              <w:rPr>
                <w:rFonts w:eastAsia="Times New Roman" w:cs="Arial"/>
                <w:lang w:eastAsia="en-GB"/>
              </w:rPr>
              <w:t>Separate or break down information into parts and identify their characteristics or elements </w:t>
            </w:r>
          </w:p>
          <w:p w14:paraId="12BC1021" w14:textId="77777777" w:rsidR="00C40C7E" w:rsidRPr="0080725F" w:rsidRDefault="00C40C7E" w:rsidP="00091588">
            <w:pPr>
              <w:pStyle w:val="ListParagraph"/>
              <w:numPr>
                <w:ilvl w:val="0"/>
                <w:numId w:val="19"/>
              </w:numPr>
              <w:ind w:left="510" w:hanging="397"/>
              <w:rPr>
                <w:rFonts w:eastAsia="Times New Roman" w:cs="Arial"/>
                <w:lang w:eastAsia="en-GB"/>
              </w:rPr>
            </w:pPr>
            <w:r w:rsidRPr="0080725F">
              <w:rPr>
                <w:rFonts w:eastAsia="Times New Roman" w:cs="Arial"/>
                <w:lang w:eastAsia="en-GB"/>
              </w:rPr>
              <w:t>Explain the different elements of a topic or argument and make reasoned comments</w:t>
            </w:r>
          </w:p>
          <w:p w14:paraId="53C37F94" w14:textId="77777777" w:rsidR="00C40C7E" w:rsidRPr="0080725F" w:rsidRDefault="00C40C7E" w:rsidP="00091588">
            <w:pPr>
              <w:pStyle w:val="ListParagraph"/>
              <w:numPr>
                <w:ilvl w:val="0"/>
                <w:numId w:val="19"/>
              </w:numPr>
              <w:spacing w:after="0"/>
              <w:ind w:left="510" w:hanging="397"/>
              <w:rPr>
                <w:rFonts w:eastAsia="Times New Roman" w:cs="Arial"/>
                <w:lang w:eastAsia="en-GB"/>
              </w:rPr>
            </w:pPr>
            <w:r w:rsidRPr="0080725F">
              <w:rPr>
                <w:rFonts w:eastAsia="Times New Roman" w:cs="Arial"/>
                <w:lang w:eastAsia="en-GB"/>
              </w:rPr>
              <w:t>Explain the impacts of actions using a logical chain of reasoning</w:t>
            </w:r>
          </w:p>
        </w:tc>
      </w:tr>
      <w:tr w:rsidR="00C40C7E" w:rsidRPr="0080725F" w14:paraId="385BA8AA" w14:textId="77777777" w:rsidTr="00091588">
        <w:trPr>
          <w:trHeight w:val="405"/>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05EF798D" w14:textId="77777777" w:rsidR="00C40C7E" w:rsidRPr="0080725F" w:rsidRDefault="00C40C7E" w:rsidP="00091588">
            <w:pPr>
              <w:spacing w:after="0" w:line="240" w:lineRule="auto"/>
              <w:textAlignment w:val="baseline"/>
              <w:rPr>
                <w:rFonts w:eastAsia="Times New Roman" w:cs="Arial"/>
                <w:lang w:eastAsia="en-GB"/>
              </w:rPr>
            </w:pPr>
            <w:r w:rsidRPr="0080725F">
              <w:rPr>
                <w:rFonts w:eastAsia="Times New Roman" w:cs="Arial"/>
                <w:b/>
                <w:bCs/>
                <w:lang w:eastAsia="en-GB"/>
              </w:rPr>
              <w:t xml:space="preserve"> Assess</w:t>
            </w:r>
            <w:r w:rsidRPr="0080725F">
              <w:rPr>
                <w:rFonts w:eastAsia="Times New Roman" w:cs="Arial"/>
                <w:lang w:eastAsia="en-GB"/>
              </w:rPr>
              <w:t> </w:t>
            </w:r>
          </w:p>
        </w:tc>
        <w:tc>
          <w:tcPr>
            <w:tcW w:w="6028" w:type="dxa"/>
            <w:tcBorders>
              <w:top w:val="nil"/>
              <w:left w:val="nil"/>
              <w:bottom w:val="single" w:sz="6" w:space="0" w:color="000000"/>
              <w:right w:val="single" w:sz="6" w:space="0" w:color="000000"/>
            </w:tcBorders>
            <w:shd w:val="clear" w:color="auto" w:fill="auto"/>
            <w:hideMark/>
          </w:tcPr>
          <w:p w14:paraId="4F16CA4C" w14:textId="77777777" w:rsidR="00C40C7E" w:rsidRPr="0080725F" w:rsidRDefault="00C40C7E" w:rsidP="00091588">
            <w:pPr>
              <w:numPr>
                <w:ilvl w:val="0"/>
                <w:numId w:val="19"/>
              </w:numPr>
              <w:spacing w:after="0" w:line="240" w:lineRule="auto"/>
              <w:ind w:left="510" w:hanging="397"/>
              <w:contextualSpacing/>
              <w:textAlignment w:val="baseline"/>
              <w:rPr>
                <w:rFonts w:eastAsia="Times New Roman" w:cs="Arial"/>
                <w:lang w:eastAsia="en-GB"/>
              </w:rPr>
            </w:pPr>
            <w:r w:rsidRPr="0080725F">
              <w:rPr>
                <w:rFonts w:eastAsia="Times New Roman" w:cs="Arial"/>
                <w:lang w:eastAsia="en-GB"/>
              </w:rPr>
              <w:t>Offer a reasoned judgement of the standard or quality of situations or skills. The reasoned judgement is informed by relevant facts </w:t>
            </w:r>
          </w:p>
        </w:tc>
      </w:tr>
      <w:tr w:rsidR="00C40C7E" w:rsidRPr="0080725F" w14:paraId="69FCB9C9" w14:textId="77777777" w:rsidTr="00091588">
        <w:trPr>
          <w:trHeight w:val="30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2F62608B" w14:textId="77777777" w:rsidR="00C40C7E" w:rsidRPr="0080725F" w:rsidRDefault="00C40C7E" w:rsidP="00091588">
            <w:pPr>
              <w:spacing w:after="0" w:line="240" w:lineRule="auto"/>
              <w:textAlignment w:val="baseline"/>
              <w:rPr>
                <w:rFonts w:eastAsia="Times New Roman" w:cs="Arial"/>
                <w:lang w:eastAsia="en-GB"/>
              </w:rPr>
            </w:pPr>
            <w:r w:rsidRPr="0080725F">
              <w:rPr>
                <w:rFonts w:eastAsia="Times New Roman" w:cs="Arial"/>
                <w:b/>
                <w:bCs/>
                <w:lang w:eastAsia="en-GB"/>
              </w:rPr>
              <w:t xml:space="preserve"> Calculate </w:t>
            </w:r>
            <w:r w:rsidRPr="0080725F">
              <w:rPr>
                <w:rFonts w:eastAsia="Times New Roman" w:cs="Arial"/>
                <w:lang w:eastAsia="en-GB"/>
              </w:rPr>
              <w:t>   </w:t>
            </w:r>
          </w:p>
        </w:tc>
        <w:tc>
          <w:tcPr>
            <w:tcW w:w="6028" w:type="dxa"/>
            <w:tcBorders>
              <w:top w:val="single" w:sz="6" w:space="0" w:color="auto"/>
              <w:left w:val="single" w:sz="6" w:space="0" w:color="auto"/>
              <w:bottom w:val="single" w:sz="6" w:space="0" w:color="auto"/>
              <w:right w:val="single" w:sz="6" w:space="0" w:color="auto"/>
            </w:tcBorders>
            <w:shd w:val="clear" w:color="auto" w:fill="auto"/>
            <w:hideMark/>
          </w:tcPr>
          <w:p w14:paraId="6C1E85B7" w14:textId="77777777" w:rsidR="00C40C7E" w:rsidRPr="0080725F" w:rsidRDefault="00C40C7E" w:rsidP="00091588">
            <w:pPr>
              <w:numPr>
                <w:ilvl w:val="0"/>
                <w:numId w:val="19"/>
              </w:numPr>
              <w:spacing w:after="0" w:line="240" w:lineRule="auto"/>
              <w:ind w:left="510" w:hanging="397"/>
              <w:contextualSpacing/>
              <w:textAlignment w:val="baseline"/>
              <w:rPr>
                <w:rFonts w:eastAsia="Times New Roman" w:cs="Arial"/>
                <w:lang w:eastAsia="en-GB"/>
              </w:rPr>
            </w:pPr>
            <w:r w:rsidRPr="0080725F">
              <w:rPr>
                <w:rFonts w:eastAsia="Times New Roman" w:cs="Arial"/>
                <w:lang w:eastAsia="en-GB"/>
              </w:rPr>
              <w:t>Work out the numerical value. Show your working unless otherwise stated </w:t>
            </w:r>
          </w:p>
        </w:tc>
      </w:tr>
      <w:tr w:rsidR="00C40C7E" w:rsidRPr="0080725F" w14:paraId="2A50C75E" w14:textId="77777777" w:rsidTr="00091588">
        <w:trPr>
          <w:trHeight w:val="30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1F703B0C" w14:textId="77777777" w:rsidR="00C40C7E" w:rsidRPr="0080725F" w:rsidRDefault="00C40C7E" w:rsidP="00091588">
            <w:pPr>
              <w:spacing w:after="0" w:line="240" w:lineRule="auto"/>
              <w:textAlignment w:val="baseline"/>
              <w:rPr>
                <w:rFonts w:eastAsia="Times New Roman" w:cs="Arial"/>
                <w:lang w:eastAsia="en-GB"/>
              </w:rPr>
            </w:pPr>
            <w:r w:rsidRPr="0080725F">
              <w:rPr>
                <w:rFonts w:eastAsia="Times New Roman" w:cs="Arial"/>
                <w:b/>
                <w:bCs/>
                <w:lang w:eastAsia="en-GB"/>
              </w:rPr>
              <w:t xml:space="preserve"> Classify</w:t>
            </w:r>
            <w:r w:rsidRPr="0080725F">
              <w:rPr>
                <w:rFonts w:eastAsia="Times New Roman" w:cs="Arial"/>
                <w:lang w:eastAsia="en-GB"/>
              </w:rPr>
              <w:t> </w:t>
            </w:r>
          </w:p>
        </w:tc>
        <w:tc>
          <w:tcPr>
            <w:tcW w:w="6028" w:type="dxa"/>
            <w:tcBorders>
              <w:top w:val="single" w:sz="6" w:space="0" w:color="auto"/>
              <w:left w:val="single" w:sz="6" w:space="0" w:color="auto"/>
              <w:bottom w:val="single" w:sz="6" w:space="0" w:color="auto"/>
              <w:right w:val="single" w:sz="6" w:space="0" w:color="auto"/>
            </w:tcBorders>
            <w:shd w:val="clear" w:color="auto" w:fill="auto"/>
            <w:hideMark/>
          </w:tcPr>
          <w:p w14:paraId="2F960BD5" w14:textId="77777777" w:rsidR="00C40C7E" w:rsidRPr="0080725F" w:rsidRDefault="00C40C7E" w:rsidP="00091588">
            <w:pPr>
              <w:numPr>
                <w:ilvl w:val="0"/>
                <w:numId w:val="19"/>
              </w:numPr>
              <w:spacing w:after="0" w:line="240" w:lineRule="auto"/>
              <w:ind w:left="510" w:hanging="397"/>
              <w:contextualSpacing/>
              <w:textAlignment w:val="baseline"/>
              <w:rPr>
                <w:rFonts w:eastAsia="Times New Roman" w:cs="Arial"/>
                <w:lang w:eastAsia="en-GB"/>
              </w:rPr>
            </w:pPr>
            <w:r w:rsidRPr="0080725F">
              <w:rPr>
                <w:rFonts w:eastAsia="Times New Roman" w:cs="Arial"/>
                <w:lang w:eastAsia="en-GB"/>
              </w:rPr>
              <w:t>Arrange in categories according to shared qualities or characteristics </w:t>
            </w:r>
          </w:p>
        </w:tc>
      </w:tr>
      <w:tr w:rsidR="00C40C7E" w:rsidRPr="0080725F" w14:paraId="27B9F949" w14:textId="77777777" w:rsidTr="00091588">
        <w:trPr>
          <w:trHeight w:val="57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77FD2495" w14:textId="77777777" w:rsidR="00C40C7E" w:rsidRPr="0080725F" w:rsidRDefault="00C40C7E" w:rsidP="00091588">
            <w:pPr>
              <w:spacing w:after="0" w:line="240" w:lineRule="auto"/>
              <w:textAlignment w:val="baseline"/>
              <w:rPr>
                <w:rFonts w:eastAsia="Times New Roman" w:cs="Arial"/>
                <w:lang w:eastAsia="en-GB"/>
              </w:rPr>
            </w:pPr>
            <w:r w:rsidRPr="0080725F">
              <w:rPr>
                <w:rFonts w:eastAsia="Times New Roman" w:cs="Arial"/>
                <w:b/>
                <w:bCs/>
                <w:lang w:eastAsia="en-GB"/>
              </w:rPr>
              <w:t xml:space="preserve"> Compare </w:t>
            </w:r>
            <w:r w:rsidRPr="0080725F">
              <w:rPr>
                <w:rFonts w:eastAsia="Times New Roman" w:cs="Arial"/>
                <w:lang w:eastAsia="en-GB"/>
              </w:rPr>
              <w:t> </w:t>
            </w:r>
          </w:p>
        </w:tc>
        <w:tc>
          <w:tcPr>
            <w:tcW w:w="6028" w:type="dxa"/>
            <w:tcBorders>
              <w:top w:val="single" w:sz="6" w:space="0" w:color="auto"/>
              <w:left w:val="nil"/>
              <w:bottom w:val="single" w:sz="6" w:space="0" w:color="000000"/>
              <w:right w:val="single" w:sz="6" w:space="0" w:color="000000"/>
            </w:tcBorders>
            <w:shd w:val="clear" w:color="auto" w:fill="auto"/>
            <w:hideMark/>
          </w:tcPr>
          <w:p w14:paraId="45715440" w14:textId="77777777" w:rsidR="00C40C7E" w:rsidRPr="0080725F" w:rsidRDefault="00C40C7E" w:rsidP="00091588">
            <w:pPr>
              <w:numPr>
                <w:ilvl w:val="0"/>
                <w:numId w:val="19"/>
              </w:numPr>
              <w:spacing w:after="0" w:line="240" w:lineRule="auto"/>
              <w:ind w:left="510" w:hanging="397"/>
              <w:contextualSpacing/>
              <w:textAlignment w:val="baseline"/>
              <w:rPr>
                <w:rFonts w:eastAsia="Times New Roman" w:cs="Arial"/>
                <w:lang w:eastAsia="en-GB"/>
              </w:rPr>
            </w:pPr>
            <w:r w:rsidRPr="0080725F">
              <w:rPr>
                <w:rFonts w:eastAsia="Times New Roman" w:cs="Arial"/>
                <w:lang w:eastAsia="en-GB"/>
              </w:rPr>
              <w:t>Give an account of the similarities and differences between two or more items, situations or actions. </w:t>
            </w:r>
          </w:p>
        </w:tc>
      </w:tr>
      <w:tr w:rsidR="00C40C7E" w:rsidRPr="0080725F" w14:paraId="32EF8868" w14:textId="77777777" w:rsidTr="00091588">
        <w:trPr>
          <w:trHeight w:val="30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249D3DC9" w14:textId="77777777" w:rsidR="00C40C7E" w:rsidRPr="0080725F" w:rsidRDefault="00C40C7E" w:rsidP="00091588">
            <w:pPr>
              <w:spacing w:after="0" w:line="240" w:lineRule="auto"/>
              <w:textAlignment w:val="baseline"/>
              <w:rPr>
                <w:rFonts w:eastAsia="Times New Roman" w:cs="Arial"/>
                <w:lang w:eastAsia="en-GB"/>
              </w:rPr>
            </w:pPr>
            <w:r w:rsidRPr="0080725F">
              <w:rPr>
                <w:rFonts w:eastAsia="Times New Roman" w:cs="Arial"/>
                <w:b/>
                <w:bCs/>
                <w:lang w:eastAsia="en-GB"/>
              </w:rPr>
              <w:t xml:space="preserve"> Conclude</w:t>
            </w:r>
            <w:r w:rsidRPr="0080725F">
              <w:rPr>
                <w:rFonts w:eastAsia="Times New Roman" w:cs="Arial"/>
                <w:lang w:eastAsia="en-GB"/>
              </w:rPr>
              <w:t> </w:t>
            </w:r>
          </w:p>
        </w:tc>
        <w:tc>
          <w:tcPr>
            <w:tcW w:w="6028" w:type="dxa"/>
            <w:tcBorders>
              <w:top w:val="nil"/>
              <w:left w:val="nil"/>
              <w:bottom w:val="single" w:sz="6" w:space="0" w:color="000000"/>
              <w:right w:val="single" w:sz="6" w:space="0" w:color="000000"/>
            </w:tcBorders>
            <w:shd w:val="clear" w:color="auto" w:fill="auto"/>
            <w:vAlign w:val="center"/>
            <w:hideMark/>
          </w:tcPr>
          <w:p w14:paraId="3F5820CF" w14:textId="77777777" w:rsidR="00C40C7E" w:rsidRPr="0080725F" w:rsidRDefault="00C40C7E" w:rsidP="00091588">
            <w:pPr>
              <w:numPr>
                <w:ilvl w:val="0"/>
                <w:numId w:val="19"/>
              </w:numPr>
              <w:spacing w:after="0" w:line="240" w:lineRule="auto"/>
              <w:ind w:left="510" w:hanging="397"/>
              <w:contextualSpacing/>
              <w:textAlignment w:val="baseline"/>
              <w:rPr>
                <w:rFonts w:eastAsia="Times New Roman" w:cs="Arial"/>
                <w:lang w:eastAsia="en-GB"/>
              </w:rPr>
            </w:pPr>
            <w:r w:rsidRPr="0080725F">
              <w:rPr>
                <w:rFonts w:eastAsia="Times New Roman" w:cs="Arial"/>
                <w:lang w:eastAsia="en-GB"/>
              </w:rPr>
              <w:t>Judge or decide something</w:t>
            </w:r>
          </w:p>
        </w:tc>
      </w:tr>
      <w:tr w:rsidR="00C40C7E" w:rsidRPr="0080725F" w14:paraId="399BB024" w14:textId="77777777" w:rsidTr="00091588">
        <w:trPr>
          <w:trHeight w:val="525"/>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2A50C424" w14:textId="77777777" w:rsidR="00C40C7E" w:rsidRPr="0080725F" w:rsidRDefault="00C40C7E" w:rsidP="00091588">
            <w:pPr>
              <w:spacing w:after="0" w:line="240" w:lineRule="auto"/>
              <w:textAlignment w:val="baseline"/>
              <w:rPr>
                <w:rFonts w:eastAsia="Times New Roman" w:cs="Arial"/>
                <w:b/>
                <w:bCs/>
                <w:lang w:eastAsia="en-GB"/>
              </w:rPr>
            </w:pPr>
            <w:r w:rsidRPr="0080725F">
              <w:rPr>
                <w:rFonts w:eastAsia="Times New Roman" w:cs="Arial"/>
                <w:b/>
                <w:bCs/>
                <w:color w:val="FF0000"/>
                <w:lang w:eastAsia="en-GB"/>
              </w:rPr>
              <w:t xml:space="preserve"> </w:t>
            </w:r>
            <w:r w:rsidRPr="0080725F">
              <w:rPr>
                <w:rFonts w:eastAsia="Times New Roman" w:cs="Arial"/>
                <w:b/>
                <w:bCs/>
                <w:lang w:eastAsia="en-GB"/>
              </w:rPr>
              <w:t>Describe  </w:t>
            </w:r>
          </w:p>
        </w:tc>
        <w:tc>
          <w:tcPr>
            <w:tcW w:w="6028" w:type="dxa"/>
            <w:tcBorders>
              <w:top w:val="nil"/>
              <w:left w:val="nil"/>
              <w:bottom w:val="single" w:sz="6" w:space="0" w:color="000000"/>
              <w:right w:val="single" w:sz="6" w:space="0" w:color="000000"/>
            </w:tcBorders>
            <w:shd w:val="clear" w:color="auto" w:fill="auto"/>
            <w:hideMark/>
          </w:tcPr>
          <w:p w14:paraId="7781620E" w14:textId="77777777" w:rsidR="00C40C7E" w:rsidRPr="0080725F" w:rsidRDefault="00C40C7E" w:rsidP="00091588">
            <w:pPr>
              <w:numPr>
                <w:ilvl w:val="0"/>
                <w:numId w:val="19"/>
              </w:numPr>
              <w:spacing w:after="0" w:line="240" w:lineRule="auto"/>
              <w:ind w:left="510" w:hanging="397"/>
              <w:contextualSpacing/>
              <w:textAlignment w:val="baseline"/>
              <w:rPr>
                <w:rFonts w:eastAsia="Times New Roman" w:cs="Arial"/>
                <w:lang w:eastAsia="en-GB"/>
              </w:rPr>
            </w:pPr>
            <w:r w:rsidRPr="0080725F">
              <w:rPr>
                <w:rFonts w:eastAsia="Times New Roman" w:cs="Arial"/>
                <w:lang w:eastAsia="en-GB"/>
              </w:rPr>
              <w:t>Give an account that includes the relevant characteristics, qualities or events  </w:t>
            </w:r>
          </w:p>
        </w:tc>
      </w:tr>
      <w:tr w:rsidR="00C40C7E" w:rsidRPr="0080725F" w14:paraId="3C08CD6C" w14:textId="77777777" w:rsidTr="00091588">
        <w:trPr>
          <w:trHeight w:val="57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24C13510" w14:textId="77777777" w:rsidR="00C40C7E" w:rsidRPr="0080725F" w:rsidRDefault="00C40C7E" w:rsidP="00091588">
            <w:pPr>
              <w:spacing w:after="0" w:line="240" w:lineRule="auto"/>
              <w:textAlignment w:val="baseline"/>
              <w:rPr>
                <w:rFonts w:eastAsia="Times New Roman" w:cs="Arial"/>
                <w:lang w:eastAsia="en-GB"/>
              </w:rPr>
            </w:pPr>
            <w:r w:rsidRPr="0080725F">
              <w:rPr>
                <w:rFonts w:eastAsia="Times New Roman" w:cs="Arial"/>
                <w:b/>
                <w:bCs/>
                <w:lang w:eastAsia="en-GB"/>
              </w:rPr>
              <w:t xml:space="preserve"> Discuss</w:t>
            </w:r>
            <w:r w:rsidRPr="0080725F">
              <w:rPr>
                <w:rFonts w:eastAsia="Times New Roman" w:cs="Arial"/>
                <w:lang w:eastAsia="en-GB"/>
              </w:rPr>
              <w:t> (how/whether/etc) </w:t>
            </w:r>
          </w:p>
        </w:tc>
        <w:tc>
          <w:tcPr>
            <w:tcW w:w="6028" w:type="dxa"/>
            <w:tcBorders>
              <w:top w:val="nil"/>
              <w:left w:val="nil"/>
              <w:bottom w:val="single" w:sz="6" w:space="0" w:color="000000"/>
              <w:right w:val="single" w:sz="6" w:space="0" w:color="000000"/>
            </w:tcBorders>
            <w:shd w:val="clear" w:color="auto" w:fill="auto"/>
            <w:hideMark/>
          </w:tcPr>
          <w:p w14:paraId="231D7471" w14:textId="77777777" w:rsidR="00C40C7E" w:rsidRPr="0080725F" w:rsidRDefault="00C40C7E" w:rsidP="00091588">
            <w:pPr>
              <w:numPr>
                <w:ilvl w:val="0"/>
                <w:numId w:val="19"/>
              </w:numPr>
              <w:spacing w:after="0" w:line="240" w:lineRule="auto"/>
              <w:ind w:left="510" w:hanging="397"/>
              <w:contextualSpacing/>
              <w:textAlignment w:val="baseline"/>
              <w:rPr>
                <w:rFonts w:eastAsia="Times New Roman" w:cs="Arial"/>
                <w:lang w:eastAsia="en-GB"/>
              </w:rPr>
            </w:pPr>
            <w:r w:rsidRPr="0080725F">
              <w:rPr>
                <w:rFonts w:eastAsia="Times New Roman" w:cs="Arial"/>
                <w:lang w:eastAsia="en-GB"/>
              </w:rPr>
              <w:t>Present, analyse and evaluate relevant points (for example, for/against an argument) to make a reasoned judgement</w:t>
            </w:r>
            <w:r w:rsidRPr="0080725F">
              <w:rPr>
                <w:rFonts w:eastAsia="Times New Roman" w:cs="Arial"/>
                <w:color w:val="000000"/>
                <w:lang w:eastAsia="en-GB"/>
              </w:rPr>
              <w:t> </w:t>
            </w:r>
          </w:p>
        </w:tc>
      </w:tr>
      <w:tr w:rsidR="00C40C7E" w:rsidRPr="0080725F" w14:paraId="022466E5" w14:textId="77777777" w:rsidTr="00091588">
        <w:trPr>
          <w:trHeight w:val="30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38BD6ED1" w14:textId="77777777" w:rsidR="00C40C7E" w:rsidRPr="0080725F" w:rsidRDefault="00C40C7E" w:rsidP="00091588">
            <w:pPr>
              <w:spacing w:after="0" w:line="240" w:lineRule="auto"/>
              <w:textAlignment w:val="baseline"/>
              <w:rPr>
                <w:rFonts w:eastAsia="Times New Roman" w:cs="Arial"/>
                <w:lang w:eastAsia="en-GB"/>
              </w:rPr>
            </w:pPr>
            <w:r w:rsidRPr="0080725F">
              <w:rPr>
                <w:rFonts w:eastAsia="Times New Roman" w:cs="Arial"/>
                <w:b/>
                <w:bCs/>
                <w:lang w:eastAsia="en-GB"/>
              </w:rPr>
              <w:t xml:space="preserve"> Evaluate</w:t>
            </w:r>
            <w:r w:rsidRPr="0080725F">
              <w:rPr>
                <w:rFonts w:eastAsia="Times New Roman" w:cs="Arial"/>
                <w:lang w:eastAsia="en-GB"/>
              </w:rPr>
              <w:t> </w:t>
            </w:r>
          </w:p>
        </w:tc>
        <w:tc>
          <w:tcPr>
            <w:tcW w:w="6028" w:type="dxa"/>
            <w:tcBorders>
              <w:top w:val="nil"/>
              <w:left w:val="nil"/>
              <w:bottom w:val="single" w:sz="6" w:space="0" w:color="000000"/>
              <w:right w:val="single" w:sz="6" w:space="0" w:color="000000"/>
            </w:tcBorders>
            <w:shd w:val="clear" w:color="auto" w:fill="auto"/>
            <w:hideMark/>
          </w:tcPr>
          <w:p w14:paraId="565125CF" w14:textId="77777777" w:rsidR="00C40C7E" w:rsidRPr="0080725F" w:rsidRDefault="00C40C7E" w:rsidP="00091588">
            <w:pPr>
              <w:numPr>
                <w:ilvl w:val="0"/>
                <w:numId w:val="19"/>
              </w:numPr>
              <w:spacing w:after="0" w:line="240" w:lineRule="auto"/>
              <w:ind w:left="510" w:hanging="397"/>
              <w:contextualSpacing/>
              <w:textAlignment w:val="baseline"/>
              <w:rPr>
                <w:rFonts w:eastAsia="Times New Roman" w:cs="Arial"/>
                <w:lang w:eastAsia="en-GB"/>
              </w:rPr>
            </w:pPr>
            <w:r w:rsidRPr="0080725F">
              <w:rPr>
                <w:rFonts w:eastAsia="Times New Roman" w:cs="Arial"/>
                <w:lang w:eastAsia="en-GB"/>
              </w:rPr>
              <w:t>Make a reasoned qualitative judgement considering different factors and using available knowledge/experience   </w:t>
            </w:r>
          </w:p>
        </w:tc>
      </w:tr>
      <w:tr w:rsidR="00C40C7E" w:rsidRPr="0080725F" w14:paraId="1D9440A5" w14:textId="77777777" w:rsidTr="00091588">
        <w:trPr>
          <w:trHeight w:val="30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498C19DC" w14:textId="77777777" w:rsidR="00C40C7E" w:rsidRPr="0080725F" w:rsidRDefault="00C40C7E" w:rsidP="00091588">
            <w:pPr>
              <w:spacing w:after="0" w:line="240" w:lineRule="auto"/>
              <w:textAlignment w:val="baseline"/>
              <w:rPr>
                <w:rFonts w:eastAsia="Times New Roman" w:cs="Arial"/>
                <w:lang w:eastAsia="en-GB"/>
              </w:rPr>
            </w:pPr>
            <w:r w:rsidRPr="0080725F">
              <w:rPr>
                <w:rFonts w:eastAsia="Times New Roman" w:cs="Arial"/>
                <w:b/>
                <w:bCs/>
                <w:lang w:eastAsia="en-GB"/>
              </w:rPr>
              <w:t xml:space="preserve"> Examine</w:t>
            </w:r>
            <w:r w:rsidRPr="0080725F">
              <w:rPr>
                <w:rFonts w:eastAsia="Times New Roman" w:cs="Arial"/>
                <w:lang w:eastAsia="en-GB"/>
              </w:rPr>
              <w:t> </w:t>
            </w:r>
          </w:p>
        </w:tc>
        <w:tc>
          <w:tcPr>
            <w:tcW w:w="6028" w:type="dxa"/>
            <w:tcBorders>
              <w:top w:val="nil"/>
              <w:left w:val="nil"/>
              <w:bottom w:val="single" w:sz="6" w:space="0" w:color="000000"/>
              <w:right w:val="single" w:sz="6" w:space="0" w:color="000000"/>
            </w:tcBorders>
            <w:shd w:val="clear" w:color="auto" w:fill="auto"/>
            <w:hideMark/>
          </w:tcPr>
          <w:p w14:paraId="1EC8EF62" w14:textId="77777777" w:rsidR="00C40C7E" w:rsidRPr="0080725F" w:rsidRDefault="00C40C7E" w:rsidP="00091588">
            <w:pPr>
              <w:numPr>
                <w:ilvl w:val="0"/>
                <w:numId w:val="19"/>
              </w:numPr>
              <w:spacing w:after="0" w:line="240" w:lineRule="auto"/>
              <w:ind w:left="510" w:hanging="397"/>
              <w:contextualSpacing/>
              <w:textAlignment w:val="baseline"/>
              <w:rPr>
                <w:rFonts w:eastAsia="Times New Roman" w:cs="Arial"/>
                <w:lang w:eastAsia="en-GB"/>
              </w:rPr>
            </w:pPr>
            <w:r w:rsidRPr="0080725F">
              <w:rPr>
                <w:rFonts w:eastAsia="Times New Roman" w:cs="Arial"/>
                <w:lang w:eastAsia="en-GB"/>
              </w:rPr>
              <w:t>To look at, inspect, or scrutinise carefully, or in detail</w:t>
            </w:r>
          </w:p>
        </w:tc>
      </w:tr>
      <w:tr w:rsidR="00C40C7E" w:rsidRPr="0080725F" w14:paraId="3B2D2021" w14:textId="77777777" w:rsidTr="00091588">
        <w:trPr>
          <w:trHeight w:val="225"/>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5B80BCB3" w14:textId="77777777" w:rsidR="00C40C7E" w:rsidRPr="0080725F" w:rsidRDefault="00C40C7E" w:rsidP="00091588">
            <w:pPr>
              <w:spacing w:after="0" w:line="240" w:lineRule="auto"/>
              <w:textAlignment w:val="baseline"/>
              <w:rPr>
                <w:rFonts w:eastAsia="Times New Roman" w:cs="Arial"/>
                <w:lang w:eastAsia="en-GB"/>
              </w:rPr>
            </w:pPr>
            <w:r w:rsidRPr="0080725F">
              <w:rPr>
                <w:rFonts w:eastAsia="Times New Roman" w:cs="Arial"/>
                <w:b/>
                <w:bCs/>
                <w:lang w:eastAsia="en-GB"/>
              </w:rPr>
              <w:t xml:space="preserve"> Explain </w:t>
            </w:r>
            <w:r w:rsidRPr="0080725F">
              <w:rPr>
                <w:rFonts w:eastAsia="Times New Roman" w:cs="Arial"/>
                <w:lang w:eastAsia="en-GB"/>
              </w:rPr>
              <w:t> </w:t>
            </w:r>
          </w:p>
        </w:tc>
        <w:tc>
          <w:tcPr>
            <w:tcW w:w="6028" w:type="dxa"/>
            <w:tcBorders>
              <w:top w:val="nil"/>
              <w:left w:val="nil"/>
              <w:bottom w:val="single" w:sz="6" w:space="0" w:color="000000"/>
              <w:right w:val="single" w:sz="6" w:space="0" w:color="000000"/>
            </w:tcBorders>
            <w:shd w:val="clear" w:color="auto" w:fill="auto"/>
            <w:hideMark/>
          </w:tcPr>
          <w:p w14:paraId="74D41928" w14:textId="77777777" w:rsidR="00C40C7E" w:rsidRPr="0080725F" w:rsidRDefault="00C40C7E" w:rsidP="00091588">
            <w:pPr>
              <w:numPr>
                <w:ilvl w:val="0"/>
                <w:numId w:val="19"/>
              </w:numPr>
              <w:spacing w:after="0" w:line="240" w:lineRule="auto"/>
              <w:ind w:left="510" w:hanging="397"/>
              <w:contextualSpacing/>
              <w:textAlignment w:val="baseline"/>
              <w:rPr>
                <w:rFonts w:eastAsia="Times New Roman" w:cs="Arial"/>
                <w:lang w:eastAsia="en-GB"/>
              </w:rPr>
            </w:pPr>
            <w:r w:rsidRPr="0080725F">
              <w:rPr>
                <w:rFonts w:eastAsia="Times New Roman" w:cs="Arial"/>
                <w:lang w:eastAsia="en-GB"/>
              </w:rPr>
              <w:t>Give reasons for and/or causes of something  </w:t>
            </w:r>
          </w:p>
          <w:p w14:paraId="07D61696" w14:textId="77777777" w:rsidR="00C40C7E" w:rsidRPr="0080725F" w:rsidRDefault="00C40C7E" w:rsidP="00091588">
            <w:pPr>
              <w:numPr>
                <w:ilvl w:val="0"/>
                <w:numId w:val="19"/>
              </w:numPr>
              <w:spacing w:after="0" w:line="240" w:lineRule="auto"/>
              <w:ind w:left="510" w:hanging="397"/>
              <w:contextualSpacing/>
              <w:textAlignment w:val="baseline"/>
              <w:rPr>
                <w:rFonts w:eastAsia="Times New Roman" w:cs="Arial"/>
                <w:lang w:eastAsia="en-GB"/>
              </w:rPr>
            </w:pPr>
            <w:r w:rsidRPr="0080725F">
              <w:rPr>
                <w:rFonts w:eastAsia="Times New Roman" w:cs="Arial"/>
                <w:lang w:eastAsia="en-GB"/>
              </w:rPr>
              <w:t>Make something clear by describing and/or giving information</w:t>
            </w:r>
          </w:p>
        </w:tc>
      </w:tr>
      <w:tr w:rsidR="00C40C7E" w:rsidRPr="0080725F" w14:paraId="40A10FDE" w14:textId="77777777" w:rsidTr="00091588">
        <w:trPr>
          <w:trHeight w:val="24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4D366F33" w14:textId="77777777" w:rsidR="00C40C7E" w:rsidRPr="0080725F" w:rsidRDefault="00C40C7E" w:rsidP="00091588">
            <w:pPr>
              <w:spacing w:after="0" w:line="240" w:lineRule="auto"/>
              <w:textAlignment w:val="baseline"/>
              <w:rPr>
                <w:rFonts w:eastAsia="Times New Roman" w:cs="Arial"/>
                <w:lang w:eastAsia="en-GB"/>
              </w:rPr>
            </w:pPr>
            <w:r w:rsidRPr="0080725F">
              <w:rPr>
                <w:rFonts w:eastAsia="Times New Roman" w:cs="Arial"/>
                <w:b/>
                <w:bCs/>
                <w:lang w:eastAsia="en-GB"/>
              </w:rPr>
              <w:t xml:space="preserve"> Interpret</w:t>
            </w:r>
            <w:r w:rsidRPr="0080725F">
              <w:rPr>
                <w:rFonts w:eastAsia="Times New Roman" w:cs="Arial"/>
                <w:lang w:eastAsia="en-GB"/>
              </w:rPr>
              <w:t> </w:t>
            </w:r>
          </w:p>
        </w:tc>
        <w:tc>
          <w:tcPr>
            <w:tcW w:w="6028" w:type="dxa"/>
            <w:tcBorders>
              <w:top w:val="nil"/>
              <w:left w:val="nil"/>
              <w:bottom w:val="single" w:sz="6" w:space="0" w:color="000000"/>
              <w:right w:val="single" w:sz="6" w:space="0" w:color="000000"/>
            </w:tcBorders>
            <w:shd w:val="clear" w:color="auto" w:fill="auto"/>
            <w:hideMark/>
          </w:tcPr>
          <w:p w14:paraId="3C54CFDE" w14:textId="77777777" w:rsidR="00C40C7E" w:rsidRPr="0080725F" w:rsidRDefault="00C40C7E" w:rsidP="00091588">
            <w:pPr>
              <w:numPr>
                <w:ilvl w:val="0"/>
                <w:numId w:val="19"/>
              </w:numPr>
              <w:spacing w:after="0" w:line="240" w:lineRule="auto"/>
              <w:ind w:left="510" w:hanging="397"/>
              <w:contextualSpacing/>
              <w:textAlignment w:val="baseline"/>
              <w:rPr>
                <w:rFonts w:eastAsia="Times New Roman" w:cs="Arial"/>
                <w:lang w:eastAsia="en-GB"/>
              </w:rPr>
            </w:pPr>
            <w:r w:rsidRPr="0080725F">
              <w:rPr>
                <w:rFonts w:eastAsia="Times New Roman" w:cs="Arial"/>
                <w:lang w:eastAsia="en-GB"/>
              </w:rPr>
              <w:t>Translate information into recognisable form  </w:t>
            </w:r>
          </w:p>
          <w:p w14:paraId="1CB75769" w14:textId="77777777" w:rsidR="00C40C7E" w:rsidRPr="0080725F" w:rsidRDefault="00C40C7E" w:rsidP="00091588">
            <w:pPr>
              <w:numPr>
                <w:ilvl w:val="0"/>
                <w:numId w:val="19"/>
              </w:numPr>
              <w:spacing w:after="0" w:line="240" w:lineRule="auto"/>
              <w:ind w:left="510" w:hanging="397"/>
              <w:contextualSpacing/>
              <w:textAlignment w:val="baseline"/>
              <w:rPr>
                <w:rFonts w:eastAsia="Times New Roman" w:cs="Arial"/>
                <w:lang w:eastAsia="en-GB"/>
              </w:rPr>
            </w:pPr>
            <w:r w:rsidRPr="0080725F">
              <w:rPr>
                <w:rFonts w:eastAsia="Times New Roman" w:cs="Arial"/>
                <w:lang w:eastAsia="en-GB"/>
              </w:rPr>
              <w:t>Convey one’s understanding to others, e.g. in a performance</w:t>
            </w:r>
          </w:p>
        </w:tc>
      </w:tr>
      <w:tr w:rsidR="00C40C7E" w:rsidRPr="0080725F" w14:paraId="058996FA" w14:textId="77777777" w:rsidTr="00091588">
        <w:trPr>
          <w:trHeight w:val="255"/>
        </w:trPr>
        <w:tc>
          <w:tcPr>
            <w:tcW w:w="2972" w:type="dxa"/>
            <w:tcBorders>
              <w:top w:val="nil"/>
              <w:left w:val="single" w:sz="6" w:space="0" w:color="auto"/>
              <w:bottom w:val="nil"/>
              <w:right w:val="single" w:sz="6" w:space="0" w:color="000000"/>
            </w:tcBorders>
            <w:shd w:val="clear" w:color="auto" w:fill="auto"/>
            <w:vAlign w:val="center"/>
            <w:hideMark/>
          </w:tcPr>
          <w:p w14:paraId="7DEA7E61" w14:textId="77777777" w:rsidR="00C40C7E" w:rsidRPr="0080725F" w:rsidRDefault="00C40C7E" w:rsidP="00091588">
            <w:pPr>
              <w:spacing w:after="0" w:line="240" w:lineRule="auto"/>
              <w:textAlignment w:val="baseline"/>
              <w:rPr>
                <w:rFonts w:eastAsia="Times New Roman" w:cs="Arial"/>
                <w:lang w:eastAsia="en-GB"/>
              </w:rPr>
            </w:pPr>
            <w:r w:rsidRPr="0080725F">
              <w:rPr>
                <w:rFonts w:eastAsia="Times New Roman" w:cs="Arial"/>
                <w:b/>
                <w:bCs/>
                <w:lang w:eastAsia="en-GB"/>
              </w:rPr>
              <w:t xml:space="preserve"> Investigate</w:t>
            </w:r>
            <w:r w:rsidRPr="0080725F">
              <w:rPr>
                <w:rFonts w:eastAsia="Times New Roman" w:cs="Arial"/>
                <w:lang w:eastAsia="en-GB"/>
              </w:rPr>
              <w:t> </w:t>
            </w:r>
          </w:p>
        </w:tc>
        <w:tc>
          <w:tcPr>
            <w:tcW w:w="6028" w:type="dxa"/>
            <w:tcBorders>
              <w:top w:val="nil"/>
              <w:left w:val="nil"/>
              <w:bottom w:val="nil"/>
              <w:right w:val="single" w:sz="6" w:space="0" w:color="000000"/>
            </w:tcBorders>
            <w:shd w:val="clear" w:color="auto" w:fill="auto"/>
            <w:hideMark/>
          </w:tcPr>
          <w:p w14:paraId="27FF3B10" w14:textId="77777777" w:rsidR="00C40C7E" w:rsidRPr="0080725F" w:rsidRDefault="00C40C7E" w:rsidP="00091588">
            <w:pPr>
              <w:numPr>
                <w:ilvl w:val="0"/>
                <w:numId w:val="19"/>
              </w:numPr>
              <w:spacing w:after="0" w:line="240" w:lineRule="auto"/>
              <w:ind w:left="510" w:hanging="397"/>
              <w:contextualSpacing/>
              <w:textAlignment w:val="baseline"/>
              <w:rPr>
                <w:rFonts w:eastAsia="Times New Roman" w:cs="Arial"/>
                <w:lang w:eastAsia="en-GB"/>
              </w:rPr>
            </w:pPr>
            <w:r w:rsidRPr="0080725F">
              <w:rPr>
                <w:rFonts w:eastAsia="Times New Roman" w:cs="Arial"/>
                <w:lang w:eastAsia="en-GB"/>
              </w:rPr>
              <w:t>Inquire into (a situation or problem) </w:t>
            </w:r>
          </w:p>
        </w:tc>
      </w:tr>
      <w:tr w:rsidR="00C40C7E" w:rsidRPr="0080725F" w14:paraId="37C21CCA" w14:textId="77777777" w:rsidTr="00091588">
        <w:trPr>
          <w:trHeight w:val="570"/>
        </w:trPr>
        <w:tc>
          <w:tcPr>
            <w:tcW w:w="2972"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0A71B736" w14:textId="77777777" w:rsidR="00C40C7E" w:rsidRPr="0080725F" w:rsidRDefault="00C40C7E" w:rsidP="00091588">
            <w:pPr>
              <w:spacing w:after="0" w:line="240" w:lineRule="auto"/>
              <w:textAlignment w:val="baseline"/>
              <w:rPr>
                <w:rFonts w:eastAsia="Times New Roman" w:cs="Arial"/>
                <w:lang w:eastAsia="en-GB"/>
              </w:rPr>
            </w:pPr>
            <w:r w:rsidRPr="0080725F">
              <w:rPr>
                <w:rFonts w:eastAsia="Times New Roman" w:cs="Arial"/>
                <w:b/>
                <w:bCs/>
                <w:lang w:eastAsia="en-GB"/>
              </w:rPr>
              <w:t xml:space="preserve"> Justify</w:t>
            </w:r>
            <w:r w:rsidRPr="0080725F">
              <w:rPr>
                <w:rFonts w:eastAsia="Times New Roman" w:cs="Arial"/>
                <w:lang w:eastAsia="en-GB"/>
              </w:rPr>
              <w:t>   </w:t>
            </w:r>
          </w:p>
        </w:tc>
        <w:tc>
          <w:tcPr>
            <w:tcW w:w="6028" w:type="dxa"/>
            <w:tcBorders>
              <w:top w:val="single" w:sz="6" w:space="0" w:color="000000"/>
              <w:left w:val="nil"/>
              <w:bottom w:val="single" w:sz="6" w:space="0" w:color="000000"/>
              <w:right w:val="single" w:sz="6" w:space="0" w:color="000000"/>
            </w:tcBorders>
            <w:shd w:val="clear" w:color="auto" w:fill="auto"/>
            <w:hideMark/>
          </w:tcPr>
          <w:p w14:paraId="478E438C" w14:textId="77777777" w:rsidR="00C40C7E" w:rsidRPr="0080725F" w:rsidRDefault="00C40C7E" w:rsidP="00091588">
            <w:pPr>
              <w:numPr>
                <w:ilvl w:val="0"/>
                <w:numId w:val="19"/>
              </w:numPr>
              <w:spacing w:after="0" w:line="240" w:lineRule="auto"/>
              <w:ind w:left="510" w:hanging="397"/>
              <w:contextualSpacing/>
              <w:textAlignment w:val="baseline"/>
              <w:rPr>
                <w:rFonts w:eastAsia="Times New Roman" w:cs="Arial"/>
                <w:lang w:eastAsia="en-GB"/>
              </w:rPr>
            </w:pPr>
            <w:r w:rsidRPr="0080725F">
              <w:rPr>
                <w:rFonts w:eastAsia="Times New Roman" w:cs="Arial"/>
                <w:lang w:eastAsia="en-GB"/>
              </w:rPr>
              <w:t>Give valid reasons for offering an opinion or reaching a conclusion   </w:t>
            </w:r>
          </w:p>
        </w:tc>
      </w:tr>
      <w:tr w:rsidR="00C40C7E" w:rsidRPr="0080725F" w14:paraId="775295BE" w14:textId="77777777" w:rsidTr="00091588">
        <w:trPr>
          <w:trHeight w:val="375"/>
        </w:trPr>
        <w:tc>
          <w:tcPr>
            <w:tcW w:w="2972" w:type="dxa"/>
            <w:tcBorders>
              <w:top w:val="nil"/>
              <w:left w:val="single" w:sz="6" w:space="0" w:color="auto"/>
              <w:bottom w:val="nil"/>
              <w:right w:val="single" w:sz="6" w:space="0" w:color="000000"/>
            </w:tcBorders>
            <w:shd w:val="clear" w:color="auto" w:fill="auto"/>
            <w:vAlign w:val="center"/>
            <w:hideMark/>
          </w:tcPr>
          <w:p w14:paraId="2CD73D70" w14:textId="77777777" w:rsidR="00C40C7E" w:rsidRPr="0080725F" w:rsidRDefault="00C40C7E" w:rsidP="00091588">
            <w:pPr>
              <w:spacing w:after="0" w:line="240" w:lineRule="auto"/>
              <w:textAlignment w:val="baseline"/>
              <w:rPr>
                <w:rFonts w:eastAsia="Times New Roman" w:cs="Arial"/>
                <w:lang w:eastAsia="en-GB"/>
              </w:rPr>
            </w:pPr>
            <w:r w:rsidRPr="0080725F">
              <w:rPr>
                <w:rFonts w:eastAsia="Times New Roman" w:cs="Arial"/>
                <w:b/>
                <w:bCs/>
                <w:lang w:eastAsia="en-GB"/>
              </w:rPr>
              <w:t xml:space="preserve"> Research</w:t>
            </w:r>
            <w:r w:rsidRPr="0080725F">
              <w:rPr>
                <w:rFonts w:eastAsia="Times New Roman" w:cs="Arial"/>
                <w:lang w:eastAsia="en-GB"/>
              </w:rPr>
              <w:t> </w:t>
            </w:r>
          </w:p>
        </w:tc>
        <w:tc>
          <w:tcPr>
            <w:tcW w:w="6028" w:type="dxa"/>
            <w:tcBorders>
              <w:top w:val="nil"/>
              <w:left w:val="nil"/>
              <w:bottom w:val="nil"/>
              <w:right w:val="single" w:sz="6" w:space="0" w:color="000000"/>
            </w:tcBorders>
            <w:shd w:val="clear" w:color="auto" w:fill="auto"/>
            <w:hideMark/>
          </w:tcPr>
          <w:p w14:paraId="585CB32C" w14:textId="77777777" w:rsidR="00C40C7E" w:rsidRPr="0080725F" w:rsidRDefault="00C40C7E" w:rsidP="00091588">
            <w:pPr>
              <w:numPr>
                <w:ilvl w:val="0"/>
                <w:numId w:val="19"/>
              </w:numPr>
              <w:spacing w:after="0" w:line="240" w:lineRule="auto"/>
              <w:ind w:left="510" w:hanging="397"/>
              <w:contextualSpacing/>
              <w:textAlignment w:val="baseline"/>
              <w:rPr>
                <w:rFonts w:eastAsia="Times New Roman" w:cs="Arial"/>
                <w:lang w:eastAsia="en-GB"/>
              </w:rPr>
            </w:pPr>
            <w:r w:rsidRPr="0080725F">
              <w:rPr>
                <w:rFonts w:eastAsia="Times New Roman" w:cs="Arial"/>
                <w:lang w:eastAsia="en-GB"/>
              </w:rPr>
              <w:t>Do detailed study in order to discover (new) information or reach a (new) understanding </w:t>
            </w:r>
          </w:p>
        </w:tc>
      </w:tr>
      <w:tr w:rsidR="00C40C7E" w:rsidRPr="0080725F" w14:paraId="0C285DFE" w14:textId="77777777" w:rsidTr="00091588">
        <w:trPr>
          <w:trHeight w:val="300"/>
        </w:trPr>
        <w:tc>
          <w:tcPr>
            <w:tcW w:w="2972" w:type="dxa"/>
            <w:tcBorders>
              <w:top w:val="single" w:sz="6" w:space="0" w:color="000000"/>
              <w:left w:val="single" w:sz="6" w:space="0" w:color="auto"/>
              <w:bottom w:val="single" w:sz="6" w:space="0" w:color="auto"/>
              <w:right w:val="single" w:sz="6" w:space="0" w:color="000000"/>
            </w:tcBorders>
            <w:shd w:val="clear" w:color="auto" w:fill="auto"/>
            <w:vAlign w:val="center"/>
            <w:hideMark/>
          </w:tcPr>
          <w:p w14:paraId="36479668" w14:textId="77777777" w:rsidR="00C40C7E" w:rsidRPr="0080725F" w:rsidRDefault="00C40C7E" w:rsidP="00091588">
            <w:pPr>
              <w:spacing w:after="0" w:line="240" w:lineRule="auto"/>
              <w:textAlignment w:val="baseline"/>
              <w:rPr>
                <w:rFonts w:eastAsia="Times New Roman" w:cs="Arial"/>
                <w:lang w:eastAsia="en-GB"/>
              </w:rPr>
            </w:pPr>
            <w:r w:rsidRPr="0080725F">
              <w:rPr>
                <w:rFonts w:eastAsia="Times New Roman" w:cs="Arial"/>
                <w:b/>
                <w:bCs/>
                <w:lang w:eastAsia="en-GB"/>
              </w:rPr>
              <w:t xml:space="preserve"> Summarise</w:t>
            </w:r>
            <w:r w:rsidRPr="0080725F">
              <w:rPr>
                <w:rFonts w:eastAsia="Times New Roman" w:cs="Arial"/>
                <w:lang w:eastAsia="en-GB"/>
              </w:rPr>
              <w:t> </w:t>
            </w:r>
          </w:p>
        </w:tc>
        <w:tc>
          <w:tcPr>
            <w:tcW w:w="6028" w:type="dxa"/>
            <w:tcBorders>
              <w:top w:val="single" w:sz="6" w:space="0" w:color="000000"/>
              <w:left w:val="nil"/>
              <w:bottom w:val="single" w:sz="6" w:space="0" w:color="auto"/>
              <w:right w:val="single" w:sz="6" w:space="0" w:color="000000"/>
            </w:tcBorders>
            <w:shd w:val="clear" w:color="auto" w:fill="auto"/>
            <w:hideMark/>
          </w:tcPr>
          <w:p w14:paraId="7361DB56" w14:textId="77777777" w:rsidR="00C40C7E" w:rsidRPr="0080725F" w:rsidRDefault="00C40C7E" w:rsidP="00091588">
            <w:pPr>
              <w:numPr>
                <w:ilvl w:val="0"/>
                <w:numId w:val="19"/>
              </w:numPr>
              <w:spacing w:after="0" w:line="240" w:lineRule="auto"/>
              <w:ind w:left="510" w:hanging="397"/>
              <w:contextualSpacing/>
              <w:textAlignment w:val="baseline"/>
              <w:rPr>
                <w:rFonts w:eastAsia="Times New Roman" w:cs="Arial"/>
                <w:lang w:eastAsia="en-GB"/>
              </w:rPr>
            </w:pPr>
            <w:r w:rsidRPr="0080725F">
              <w:rPr>
                <w:rFonts w:eastAsia="Times New Roman" w:cs="Arial"/>
                <w:lang w:eastAsia="en-GB"/>
              </w:rPr>
              <w:t>Express the most important facts or ideas about something in a short and clear form </w:t>
            </w:r>
          </w:p>
        </w:tc>
      </w:tr>
    </w:tbl>
    <w:p w14:paraId="7D9A66E0" w14:textId="77777777" w:rsidR="002B22F2" w:rsidRPr="0080725F" w:rsidRDefault="002B22F2" w:rsidP="002B22F2">
      <w:pPr>
        <w:spacing w:line="240" w:lineRule="auto"/>
        <w:rPr>
          <w:rFonts w:eastAsia="Calibri" w:cs="Arial"/>
          <w:color w:val="000000"/>
          <w:shd w:val="clear" w:color="auto" w:fill="FFFFFF"/>
        </w:rPr>
      </w:pPr>
      <w:r w:rsidRPr="0080725F">
        <w:rPr>
          <w:rFonts w:eastAsia="Calibri" w:cs="Arial"/>
          <w:color w:val="000000"/>
          <w:shd w:val="clear" w:color="auto" w:fill="FFFFFF"/>
        </w:rPr>
        <w:t>We might also use other command words but these will be:</w:t>
      </w:r>
    </w:p>
    <w:p w14:paraId="2769A81F" w14:textId="076ABAA3" w:rsidR="002B22F2" w:rsidRPr="0080725F" w:rsidRDefault="002B22F2" w:rsidP="002B22F2">
      <w:pPr>
        <w:numPr>
          <w:ilvl w:val="0"/>
          <w:numId w:val="20"/>
        </w:numPr>
        <w:spacing w:after="0" w:line="240" w:lineRule="auto"/>
        <w:ind w:left="426" w:hanging="426"/>
        <w:contextualSpacing/>
        <w:rPr>
          <w:rFonts w:eastAsia="Calibri" w:cs="Arial"/>
          <w:lang w:eastAsia="en-GB"/>
        </w:rPr>
      </w:pPr>
      <w:r w:rsidRPr="0080725F">
        <w:rPr>
          <w:rFonts w:eastAsia="Calibri" w:cs="Arial"/>
          <w:color w:val="000000"/>
          <w:shd w:val="clear" w:color="auto" w:fill="FFFFFF"/>
          <w:lang w:eastAsia="en-GB"/>
        </w:rPr>
        <w:t>commonly used words whose meaning will be made clear from the context in which they are used</w:t>
      </w:r>
    </w:p>
    <w:p w14:paraId="1B6373C6" w14:textId="77777777" w:rsidR="002B22F2" w:rsidRPr="0080725F" w:rsidRDefault="002B22F2" w:rsidP="002B22F2">
      <w:pPr>
        <w:numPr>
          <w:ilvl w:val="0"/>
          <w:numId w:val="20"/>
        </w:numPr>
        <w:spacing w:after="0" w:line="240" w:lineRule="auto"/>
        <w:ind w:left="426" w:hanging="426"/>
        <w:contextualSpacing/>
        <w:rPr>
          <w:rFonts w:eastAsia="Calibri" w:cs="Arial"/>
          <w:sz w:val="24"/>
          <w:szCs w:val="24"/>
          <w:lang w:eastAsia="en-GB"/>
        </w:rPr>
      </w:pPr>
      <w:r w:rsidRPr="0080725F">
        <w:rPr>
          <w:rFonts w:eastAsia="Calibri" w:cs="Arial"/>
          <w:color w:val="000000"/>
          <w:shd w:val="clear" w:color="auto" w:fill="FFFFFF"/>
          <w:lang w:eastAsia="en-GB"/>
        </w:rPr>
        <w:t>subject specific words drawn from the unit content.</w:t>
      </w:r>
    </w:p>
    <w:sectPr w:rsidR="002B22F2" w:rsidRPr="0080725F" w:rsidSect="00F213E2">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049BD" w14:textId="77777777" w:rsidR="0051642D" w:rsidRDefault="0051642D" w:rsidP="00BA43BD">
      <w:pPr>
        <w:spacing w:after="0" w:line="240" w:lineRule="auto"/>
      </w:pPr>
      <w:r>
        <w:separator/>
      </w:r>
    </w:p>
  </w:endnote>
  <w:endnote w:type="continuationSeparator" w:id="0">
    <w:p w14:paraId="431ADF72" w14:textId="77777777" w:rsidR="0051642D" w:rsidRDefault="0051642D" w:rsidP="00BA4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C05CC" w14:textId="77777777" w:rsidR="002C347A" w:rsidRDefault="002C34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A0A47" w14:textId="77777777" w:rsidR="00215AFC" w:rsidRDefault="00A157AF" w:rsidP="00215AFC">
    <w:pPr>
      <w:tabs>
        <w:tab w:val="right" w:pos="9072"/>
      </w:tabs>
      <w:spacing w:after="60" w:line="240" w:lineRule="auto"/>
      <w:rPr>
        <w:b/>
        <w:sz w:val="16"/>
      </w:rPr>
    </w:pPr>
    <w:r w:rsidRPr="00E13E32">
      <w:rPr>
        <w:b/>
        <w:sz w:val="16"/>
      </w:rPr>
      <w:t>Sample OCR-set assignment Unit F</w:t>
    </w:r>
    <w:r>
      <w:rPr>
        <w:b/>
        <w:sz w:val="16"/>
      </w:rPr>
      <w:t>206</w:t>
    </w:r>
    <w:r w:rsidRPr="00E13E32">
      <w:rPr>
        <w:b/>
        <w:sz w:val="16"/>
      </w:rPr>
      <w:t xml:space="preserve">: </w:t>
    </w:r>
    <w:r>
      <w:rPr>
        <w:b/>
        <w:sz w:val="16"/>
      </w:rPr>
      <w:t>Data and digital marketing</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1</w:t>
    </w:r>
    <w:r w:rsidRPr="00E13E32">
      <w:rPr>
        <w:b/>
        <w:noProof/>
        <w:sz w:val="20"/>
        <w:szCs w:val="20"/>
      </w:rPr>
      <w:fldChar w:fldCharType="end"/>
    </w:r>
    <w:r w:rsidRPr="00E13E32">
      <w:rPr>
        <w:b/>
        <w:sz w:val="20"/>
        <w:szCs w:val="20"/>
      </w:rPr>
      <w:t xml:space="preserve"> </w:t>
    </w:r>
    <w:r w:rsidRPr="00E13E32">
      <w:rPr>
        <w:b/>
        <w:sz w:val="16"/>
      </w:rPr>
      <w:br/>
    </w:r>
    <w:r w:rsidR="00215AFC" w:rsidRPr="00B40D29">
      <w:rPr>
        <w:b/>
        <w:sz w:val="16"/>
      </w:rPr>
      <w:t xml:space="preserve">Valid for assessment until 20XX. </w:t>
    </w:r>
  </w:p>
  <w:p w14:paraId="1F99628F" w14:textId="17A453F2" w:rsidR="002D5093" w:rsidRPr="00A157AF" w:rsidRDefault="00A157AF" w:rsidP="00040A09">
    <w:pPr>
      <w:tabs>
        <w:tab w:val="right" w:pos="9072"/>
      </w:tabs>
      <w:spacing w:before="14" w:line="177" w:lineRule="exact"/>
    </w:pPr>
    <w:r w:rsidRPr="00E13E32">
      <w:rPr>
        <w:b/>
        <w:sz w:val="16"/>
      </w:rPr>
      <w:t>Version 2: (</w:t>
    </w:r>
    <w:r>
      <w:rPr>
        <w:b/>
        <w:sz w:val="16"/>
      </w:rPr>
      <w:t>June</w:t>
    </w:r>
    <w:r w:rsidRPr="00E13E32">
      <w:rPr>
        <w:b/>
        <w:sz w:val="16"/>
      </w:rPr>
      <w:t xml:space="preserve"> 2024)</w:t>
    </w:r>
    <w:r w:rsidRPr="00E13E32">
      <w:rPr>
        <w:b/>
        <w:sz w:val="16"/>
      </w:rPr>
      <w:tab/>
      <w:t>© OCR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7F024" w14:textId="77777777" w:rsidR="00215AFC" w:rsidRDefault="00A157AF" w:rsidP="00215AFC">
    <w:pPr>
      <w:tabs>
        <w:tab w:val="right" w:pos="9072"/>
      </w:tabs>
      <w:spacing w:after="60" w:line="240" w:lineRule="auto"/>
      <w:rPr>
        <w:b/>
        <w:sz w:val="16"/>
      </w:rPr>
    </w:pPr>
    <w:r w:rsidRPr="00E13E32">
      <w:rPr>
        <w:b/>
        <w:sz w:val="16"/>
      </w:rPr>
      <w:t>Sample OCR-set assignment Unit F</w:t>
    </w:r>
    <w:r>
      <w:rPr>
        <w:b/>
        <w:sz w:val="16"/>
      </w:rPr>
      <w:t>206</w:t>
    </w:r>
    <w:r w:rsidRPr="00E13E32">
      <w:rPr>
        <w:b/>
        <w:sz w:val="16"/>
      </w:rPr>
      <w:t xml:space="preserve">: </w:t>
    </w:r>
    <w:r>
      <w:rPr>
        <w:b/>
        <w:sz w:val="16"/>
      </w:rPr>
      <w:t>Data and digital marketing</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1</w:t>
    </w:r>
    <w:r w:rsidRPr="00E13E32">
      <w:rPr>
        <w:b/>
        <w:noProof/>
        <w:sz w:val="20"/>
        <w:szCs w:val="20"/>
      </w:rPr>
      <w:fldChar w:fldCharType="end"/>
    </w:r>
    <w:r w:rsidRPr="00E13E32">
      <w:rPr>
        <w:b/>
        <w:sz w:val="20"/>
        <w:szCs w:val="20"/>
      </w:rPr>
      <w:t xml:space="preserve"> </w:t>
    </w:r>
    <w:r w:rsidRPr="00E13E32">
      <w:rPr>
        <w:b/>
        <w:sz w:val="16"/>
      </w:rPr>
      <w:br/>
    </w:r>
    <w:r w:rsidR="00215AFC" w:rsidRPr="00B40D29">
      <w:rPr>
        <w:b/>
        <w:sz w:val="16"/>
      </w:rPr>
      <w:t xml:space="preserve">Valid for assessment until 20XX. </w:t>
    </w:r>
  </w:p>
  <w:p w14:paraId="2A7D9E57" w14:textId="08A8060B" w:rsidR="00A157AF" w:rsidRPr="00E13E32" w:rsidRDefault="00A157AF" w:rsidP="00215AFC">
    <w:pPr>
      <w:tabs>
        <w:tab w:val="right" w:pos="9072"/>
      </w:tabs>
      <w:spacing w:before="14" w:line="177" w:lineRule="exact"/>
    </w:pPr>
    <w:r w:rsidRPr="00E13E32">
      <w:rPr>
        <w:b/>
        <w:sz w:val="16"/>
      </w:rPr>
      <w:t>Version 2: (</w:t>
    </w:r>
    <w:r>
      <w:rPr>
        <w:b/>
        <w:sz w:val="16"/>
      </w:rPr>
      <w:t>June</w:t>
    </w:r>
    <w:r w:rsidRPr="00E13E32">
      <w:rPr>
        <w:b/>
        <w:sz w:val="16"/>
      </w:rPr>
      <w:t xml:space="preserve"> 2024)</w:t>
    </w:r>
    <w:r w:rsidRPr="00E13E32">
      <w:rPr>
        <w:b/>
        <w:sz w:val="16"/>
      </w:rPr>
      <w:tab/>
      <w:t>© OCR 2024</w:t>
    </w:r>
  </w:p>
  <w:p w14:paraId="7621EF32" w14:textId="77777777" w:rsidR="00A157AF" w:rsidRDefault="00A157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54E8E" w14:textId="77777777" w:rsidR="0051642D" w:rsidRDefault="0051642D" w:rsidP="00BA43BD">
      <w:pPr>
        <w:spacing w:after="0" w:line="240" w:lineRule="auto"/>
      </w:pPr>
      <w:r>
        <w:separator/>
      </w:r>
    </w:p>
  </w:footnote>
  <w:footnote w:type="continuationSeparator" w:id="0">
    <w:p w14:paraId="27D7C1A0" w14:textId="77777777" w:rsidR="0051642D" w:rsidRDefault="0051642D" w:rsidP="00BA43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C9FCC" w14:textId="549CDD4F" w:rsidR="002C347A" w:rsidRDefault="00D523C8">
    <w:pPr>
      <w:pStyle w:val="Header"/>
    </w:pPr>
    <w:r>
      <w:rPr>
        <w:noProof/>
      </w:rPr>
      <w:pict w14:anchorId="395032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190329" o:spid="_x0000_s1026" type="#_x0000_t136" style="position:absolute;margin-left:0;margin-top:0;width:584pt;height:161pt;rotation:315;z-index:-251655168;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E77A5" w14:textId="11000CC7" w:rsidR="004F29F6" w:rsidRDefault="00D523C8">
    <w:pPr>
      <w:pStyle w:val="Header"/>
    </w:pPr>
    <w:r>
      <w:rPr>
        <w:noProof/>
      </w:rPr>
      <w:pict w14:anchorId="2A90D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190330" o:spid="_x0000_s1027" type="#_x0000_t136" style="position:absolute;margin-left:0;margin-top:0;width:584pt;height:161pt;rotation:315;z-index:-251653120;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r w:rsidR="004F29F6">
      <w:tab/>
    </w:r>
  </w:p>
  <w:p w14:paraId="37FFA6C7" w14:textId="1B57F024" w:rsidR="00BA43BD" w:rsidRDefault="00A157AF">
    <w:pPr>
      <w:pStyle w:val="Header"/>
    </w:pPr>
    <w:r w:rsidRPr="00A976A1">
      <w:rPr>
        <w:sz w:val="18"/>
        <w:szCs w:val="18"/>
      </w:rPr>
      <w:t xml:space="preserve">OCR Level 3 Alternative Academic Qualification Cambridge Advanced Nationals in </w:t>
    </w:r>
    <w:r w:rsidR="00040A09">
      <w:rPr>
        <w:sz w:val="18"/>
        <w:szCs w:val="18"/>
      </w:rPr>
      <w:t>IT: Data Analytics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9480D" w14:textId="69B98283" w:rsidR="00F213E2" w:rsidRDefault="00D523C8">
    <w:pPr>
      <w:pStyle w:val="Header"/>
    </w:pPr>
    <w:r>
      <w:rPr>
        <w:noProof/>
      </w:rPr>
      <w:pict w14:anchorId="5FFF8C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190328" o:spid="_x0000_s1025" type="#_x0000_t136" style="position:absolute;margin-left:0;margin-top:0;width:584pt;height:161pt;rotation:315;z-index:-251657216;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r w:rsidR="00F213E2" w:rsidRPr="002339E3">
      <w:rPr>
        <w:rFonts w:cs="Arial"/>
        <w:noProof/>
        <w:lang w:eastAsia="en-GB"/>
      </w:rPr>
      <w:drawing>
        <wp:inline distT="0" distB="0" distL="0" distR="0" wp14:anchorId="001E676E" wp14:editId="297290B3">
          <wp:extent cx="1843200" cy="748800"/>
          <wp:effectExtent l="0" t="0" r="5080" b="0"/>
          <wp:docPr id="3" name="Picture 3" descr="O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OC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200" cy="748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E5454"/>
    <w:multiLevelType w:val="hybridMultilevel"/>
    <w:tmpl w:val="CAEC36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031CD"/>
    <w:multiLevelType w:val="hybridMultilevel"/>
    <w:tmpl w:val="714AA582"/>
    <w:lvl w:ilvl="0" w:tplc="0D2EDE5A">
      <w:numFmt w:val="bullet"/>
      <w:lvlText w:val="•"/>
      <w:lvlJc w:val="left"/>
      <w:pPr>
        <w:ind w:left="1597" w:hanging="454"/>
      </w:pPr>
      <w:rPr>
        <w:rFonts w:ascii="Arial" w:eastAsia="Arial" w:hAnsi="Arial" w:cs="Arial" w:hint="default"/>
        <w:w w:val="131"/>
        <w:sz w:val="26"/>
        <w:szCs w:val="26"/>
        <w:lang w:val="en-US" w:eastAsia="en-US" w:bidi="ar-SA"/>
      </w:rPr>
    </w:lvl>
    <w:lvl w:ilvl="1" w:tplc="B3EAA038">
      <w:numFmt w:val="bullet"/>
      <w:lvlText w:val="•"/>
      <w:lvlJc w:val="left"/>
      <w:pPr>
        <w:ind w:left="2544" w:hanging="454"/>
      </w:pPr>
      <w:rPr>
        <w:rFonts w:hint="default"/>
        <w:lang w:val="en-US" w:eastAsia="en-US" w:bidi="ar-SA"/>
      </w:rPr>
    </w:lvl>
    <w:lvl w:ilvl="2" w:tplc="2C307DE0">
      <w:numFmt w:val="bullet"/>
      <w:lvlText w:val="•"/>
      <w:lvlJc w:val="left"/>
      <w:pPr>
        <w:ind w:left="3489" w:hanging="454"/>
      </w:pPr>
      <w:rPr>
        <w:rFonts w:hint="default"/>
        <w:lang w:val="en-US" w:eastAsia="en-US" w:bidi="ar-SA"/>
      </w:rPr>
    </w:lvl>
    <w:lvl w:ilvl="3" w:tplc="9A4E30CE">
      <w:numFmt w:val="bullet"/>
      <w:lvlText w:val="•"/>
      <w:lvlJc w:val="left"/>
      <w:pPr>
        <w:ind w:left="4433" w:hanging="454"/>
      </w:pPr>
      <w:rPr>
        <w:rFonts w:hint="default"/>
        <w:lang w:val="en-US" w:eastAsia="en-US" w:bidi="ar-SA"/>
      </w:rPr>
    </w:lvl>
    <w:lvl w:ilvl="4" w:tplc="DE7C0040">
      <w:numFmt w:val="bullet"/>
      <w:lvlText w:val="•"/>
      <w:lvlJc w:val="left"/>
      <w:pPr>
        <w:ind w:left="5378" w:hanging="454"/>
      </w:pPr>
      <w:rPr>
        <w:rFonts w:hint="default"/>
        <w:lang w:val="en-US" w:eastAsia="en-US" w:bidi="ar-SA"/>
      </w:rPr>
    </w:lvl>
    <w:lvl w:ilvl="5" w:tplc="0004DC60">
      <w:numFmt w:val="bullet"/>
      <w:lvlText w:val="•"/>
      <w:lvlJc w:val="left"/>
      <w:pPr>
        <w:ind w:left="6322" w:hanging="454"/>
      </w:pPr>
      <w:rPr>
        <w:rFonts w:hint="default"/>
        <w:lang w:val="en-US" w:eastAsia="en-US" w:bidi="ar-SA"/>
      </w:rPr>
    </w:lvl>
    <w:lvl w:ilvl="6" w:tplc="F7A4FFE4">
      <w:numFmt w:val="bullet"/>
      <w:lvlText w:val="•"/>
      <w:lvlJc w:val="left"/>
      <w:pPr>
        <w:ind w:left="7267" w:hanging="454"/>
      </w:pPr>
      <w:rPr>
        <w:rFonts w:hint="default"/>
        <w:lang w:val="en-US" w:eastAsia="en-US" w:bidi="ar-SA"/>
      </w:rPr>
    </w:lvl>
    <w:lvl w:ilvl="7" w:tplc="98546C62">
      <w:numFmt w:val="bullet"/>
      <w:lvlText w:val="•"/>
      <w:lvlJc w:val="left"/>
      <w:pPr>
        <w:ind w:left="8211" w:hanging="454"/>
      </w:pPr>
      <w:rPr>
        <w:rFonts w:hint="default"/>
        <w:lang w:val="en-US" w:eastAsia="en-US" w:bidi="ar-SA"/>
      </w:rPr>
    </w:lvl>
    <w:lvl w:ilvl="8" w:tplc="816EB874">
      <w:numFmt w:val="bullet"/>
      <w:lvlText w:val="•"/>
      <w:lvlJc w:val="left"/>
      <w:pPr>
        <w:ind w:left="9156" w:hanging="454"/>
      </w:pPr>
      <w:rPr>
        <w:rFonts w:hint="default"/>
        <w:lang w:val="en-US" w:eastAsia="en-US" w:bidi="ar-SA"/>
      </w:rPr>
    </w:lvl>
  </w:abstractNum>
  <w:abstractNum w:abstractNumId="2" w15:restartNumberingAfterBreak="0">
    <w:nsid w:val="07F452A6"/>
    <w:multiLevelType w:val="multilevel"/>
    <w:tmpl w:val="FABCB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1F6CDB"/>
    <w:multiLevelType w:val="hybridMultilevel"/>
    <w:tmpl w:val="C9ECF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B27C9C"/>
    <w:multiLevelType w:val="hybridMultilevel"/>
    <w:tmpl w:val="62A85B3A"/>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0C82014B"/>
    <w:multiLevelType w:val="hybridMultilevel"/>
    <w:tmpl w:val="9732C1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E87813E"/>
    <w:multiLevelType w:val="hybridMultilevel"/>
    <w:tmpl w:val="A5345D02"/>
    <w:lvl w:ilvl="0" w:tplc="A53EE7F4">
      <w:start w:val="1"/>
      <w:numFmt w:val="bullet"/>
      <w:lvlText w:val="-"/>
      <w:lvlJc w:val="left"/>
      <w:pPr>
        <w:ind w:left="720" w:hanging="360"/>
      </w:pPr>
      <w:rPr>
        <w:rFonts w:ascii="Calibri" w:hAnsi="Calibri" w:hint="default"/>
      </w:rPr>
    </w:lvl>
    <w:lvl w:ilvl="1" w:tplc="32F8E2DA">
      <w:start w:val="1"/>
      <w:numFmt w:val="bullet"/>
      <w:lvlText w:val="o"/>
      <w:lvlJc w:val="left"/>
      <w:pPr>
        <w:ind w:left="1440" w:hanging="360"/>
      </w:pPr>
      <w:rPr>
        <w:rFonts w:ascii="Courier New" w:hAnsi="Courier New" w:hint="default"/>
      </w:rPr>
    </w:lvl>
    <w:lvl w:ilvl="2" w:tplc="69041EBC">
      <w:start w:val="1"/>
      <w:numFmt w:val="bullet"/>
      <w:lvlText w:val=""/>
      <w:lvlJc w:val="left"/>
      <w:pPr>
        <w:ind w:left="2160" w:hanging="360"/>
      </w:pPr>
      <w:rPr>
        <w:rFonts w:ascii="Wingdings" w:hAnsi="Wingdings" w:hint="default"/>
      </w:rPr>
    </w:lvl>
    <w:lvl w:ilvl="3" w:tplc="67F46B9A">
      <w:start w:val="1"/>
      <w:numFmt w:val="bullet"/>
      <w:lvlText w:val=""/>
      <w:lvlJc w:val="left"/>
      <w:pPr>
        <w:ind w:left="2880" w:hanging="360"/>
      </w:pPr>
      <w:rPr>
        <w:rFonts w:ascii="Symbol" w:hAnsi="Symbol" w:hint="default"/>
      </w:rPr>
    </w:lvl>
    <w:lvl w:ilvl="4" w:tplc="80968A86">
      <w:start w:val="1"/>
      <w:numFmt w:val="bullet"/>
      <w:lvlText w:val="o"/>
      <w:lvlJc w:val="left"/>
      <w:pPr>
        <w:ind w:left="3600" w:hanging="360"/>
      </w:pPr>
      <w:rPr>
        <w:rFonts w:ascii="Courier New" w:hAnsi="Courier New" w:hint="default"/>
      </w:rPr>
    </w:lvl>
    <w:lvl w:ilvl="5" w:tplc="A1805446">
      <w:start w:val="1"/>
      <w:numFmt w:val="bullet"/>
      <w:lvlText w:val=""/>
      <w:lvlJc w:val="left"/>
      <w:pPr>
        <w:ind w:left="4320" w:hanging="360"/>
      </w:pPr>
      <w:rPr>
        <w:rFonts w:ascii="Wingdings" w:hAnsi="Wingdings" w:hint="default"/>
      </w:rPr>
    </w:lvl>
    <w:lvl w:ilvl="6" w:tplc="68C4B162">
      <w:start w:val="1"/>
      <w:numFmt w:val="bullet"/>
      <w:lvlText w:val=""/>
      <w:lvlJc w:val="left"/>
      <w:pPr>
        <w:ind w:left="5040" w:hanging="360"/>
      </w:pPr>
      <w:rPr>
        <w:rFonts w:ascii="Symbol" w:hAnsi="Symbol" w:hint="default"/>
      </w:rPr>
    </w:lvl>
    <w:lvl w:ilvl="7" w:tplc="75BE9ED4">
      <w:start w:val="1"/>
      <w:numFmt w:val="bullet"/>
      <w:lvlText w:val="o"/>
      <w:lvlJc w:val="left"/>
      <w:pPr>
        <w:ind w:left="5760" w:hanging="360"/>
      </w:pPr>
      <w:rPr>
        <w:rFonts w:ascii="Courier New" w:hAnsi="Courier New" w:hint="default"/>
      </w:rPr>
    </w:lvl>
    <w:lvl w:ilvl="8" w:tplc="D2C8C1CE">
      <w:start w:val="1"/>
      <w:numFmt w:val="bullet"/>
      <w:lvlText w:val=""/>
      <w:lvlJc w:val="left"/>
      <w:pPr>
        <w:ind w:left="6480" w:hanging="360"/>
      </w:pPr>
      <w:rPr>
        <w:rFonts w:ascii="Wingdings" w:hAnsi="Wingdings" w:hint="default"/>
      </w:rPr>
    </w:lvl>
  </w:abstractNum>
  <w:abstractNum w:abstractNumId="7" w15:restartNumberingAfterBreak="0">
    <w:nsid w:val="18A24687"/>
    <w:multiLevelType w:val="hybridMultilevel"/>
    <w:tmpl w:val="CD04A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D52D78"/>
    <w:multiLevelType w:val="hybridMultilevel"/>
    <w:tmpl w:val="CD2A60A4"/>
    <w:lvl w:ilvl="0" w:tplc="08090005">
      <w:start w:val="1"/>
      <w:numFmt w:val="bullet"/>
      <w:lvlText w:val=""/>
      <w:lvlJc w:val="left"/>
      <w:pPr>
        <w:ind w:left="1004" w:hanging="360"/>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9" w15:restartNumberingAfterBreak="0">
    <w:nsid w:val="1BA95E9C"/>
    <w:multiLevelType w:val="hybridMultilevel"/>
    <w:tmpl w:val="FC32AC0A"/>
    <w:lvl w:ilvl="0" w:tplc="4370A926">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531860"/>
    <w:multiLevelType w:val="hybridMultilevel"/>
    <w:tmpl w:val="A1CA3C3C"/>
    <w:lvl w:ilvl="0" w:tplc="CDBAD5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EF4D10"/>
    <w:multiLevelType w:val="multilevel"/>
    <w:tmpl w:val="372E4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847BB5"/>
    <w:multiLevelType w:val="hybridMultilevel"/>
    <w:tmpl w:val="2F620E56"/>
    <w:lvl w:ilvl="0" w:tplc="97F05692">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1D5E19"/>
    <w:multiLevelType w:val="hybridMultilevel"/>
    <w:tmpl w:val="D8F60A42"/>
    <w:lvl w:ilvl="0" w:tplc="08090001">
      <w:start w:val="1"/>
      <w:numFmt w:val="bullet"/>
      <w:lvlText w:val=""/>
      <w:lvlJc w:val="left"/>
      <w:pPr>
        <w:ind w:left="1213" w:hanging="360"/>
      </w:pPr>
      <w:rPr>
        <w:rFonts w:ascii="Symbol" w:hAnsi="Symbol" w:hint="default"/>
      </w:rPr>
    </w:lvl>
    <w:lvl w:ilvl="1" w:tplc="ECFE7262">
      <w:start w:val="1"/>
      <w:numFmt w:val="bullet"/>
      <w:lvlText w:val=""/>
      <w:lvlJc w:val="left"/>
      <w:pPr>
        <w:ind w:left="1933" w:hanging="360"/>
      </w:pPr>
      <w:rPr>
        <w:rFonts w:ascii="Wingdings" w:hAnsi="Wingdings" w:hint="default"/>
        <w:sz w:val="18"/>
        <w:szCs w:val="18"/>
      </w:rPr>
    </w:lvl>
    <w:lvl w:ilvl="2" w:tplc="08090005">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14" w15:restartNumberingAfterBreak="0">
    <w:nsid w:val="26F42506"/>
    <w:multiLevelType w:val="hybridMultilevel"/>
    <w:tmpl w:val="1DA22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DF2134"/>
    <w:multiLevelType w:val="hybridMultilevel"/>
    <w:tmpl w:val="026C4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FF0B85"/>
    <w:multiLevelType w:val="hybridMultilevel"/>
    <w:tmpl w:val="463E3C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1C04064"/>
    <w:multiLevelType w:val="hybridMultilevel"/>
    <w:tmpl w:val="2646A8AA"/>
    <w:lvl w:ilvl="0" w:tplc="92A07394">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7D0CE0"/>
    <w:multiLevelType w:val="hybridMultilevel"/>
    <w:tmpl w:val="447807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4060030"/>
    <w:multiLevelType w:val="hybridMultilevel"/>
    <w:tmpl w:val="CD26C81E"/>
    <w:lvl w:ilvl="0" w:tplc="97F05692">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8C1B7B"/>
    <w:multiLevelType w:val="hybridMultilevel"/>
    <w:tmpl w:val="DF5A357C"/>
    <w:lvl w:ilvl="0" w:tplc="3FC84CB6">
      <w:start w:val="1"/>
      <w:numFmt w:val="bullet"/>
      <w:lvlText w:val=""/>
      <w:lvlJc w:val="left"/>
      <w:pPr>
        <w:ind w:left="397" w:hanging="39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314750"/>
    <w:multiLevelType w:val="hybridMultilevel"/>
    <w:tmpl w:val="389ADF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A1A2B22"/>
    <w:multiLevelType w:val="hybridMultilevel"/>
    <w:tmpl w:val="548A88EC"/>
    <w:lvl w:ilvl="0" w:tplc="211EC262">
      <w:start w:val="1"/>
      <w:numFmt w:val="decimal"/>
      <w:lvlText w:val="%1."/>
      <w:lvlJc w:val="left"/>
      <w:pPr>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3115DA"/>
    <w:multiLevelType w:val="hybridMultilevel"/>
    <w:tmpl w:val="EDC2E4B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3E2D7BCE"/>
    <w:multiLevelType w:val="multilevel"/>
    <w:tmpl w:val="CE205E2C"/>
    <w:lvl w:ilvl="0">
      <w:start w:val="1"/>
      <w:numFmt w:val="bullet"/>
      <w:lvlText w:val="o"/>
      <w:lvlJc w:val="left"/>
      <w:pPr>
        <w:ind w:left="667" w:hanging="567"/>
      </w:pPr>
      <w:rPr>
        <w:rFonts w:ascii="Courier New" w:hAnsi="Courier New" w:cs="Courier New" w:hint="default"/>
        <w:b w:val="0"/>
        <w:bCs w:val="0"/>
        <w:w w:val="99"/>
        <w:sz w:val="22"/>
        <w:szCs w:val="22"/>
      </w:rPr>
    </w:lvl>
    <w:lvl w:ilvl="1">
      <w:numFmt w:val="bullet"/>
      <w:lvlText w:val="•"/>
      <w:lvlJc w:val="left"/>
      <w:pPr>
        <w:ind w:left="1508" w:hanging="567"/>
      </w:pPr>
    </w:lvl>
    <w:lvl w:ilvl="2">
      <w:numFmt w:val="bullet"/>
      <w:lvlText w:val="•"/>
      <w:lvlJc w:val="left"/>
      <w:pPr>
        <w:ind w:left="2357" w:hanging="567"/>
      </w:pPr>
    </w:lvl>
    <w:lvl w:ilvl="3">
      <w:numFmt w:val="bullet"/>
      <w:lvlText w:val="•"/>
      <w:lvlJc w:val="left"/>
      <w:pPr>
        <w:ind w:left="3205" w:hanging="567"/>
      </w:pPr>
    </w:lvl>
    <w:lvl w:ilvl="4">
      <w:numFmt w:val="bullet"/>
      <w:lvlText w:val="•"/>
      <w:lvlJc w:val="left"/>
      <w:pPr>
        <w:ind w:left="4054" w:hanging="567"/>
      </w:pPr>
    </w:lvl>
    <w:lvl w:ilvl="5">
      <w:numFmt w:val="bullet"/>
      <w:lvlText w:val="•"/>
      <w:lvlJc w:val="left"/>
      <w:pPr>
        <w:ind w:left="4903" w:hanging="567"/>
      </w:pPr>
    </w:lvl>
    <w:lvl w:ilvl="6">
      <w:numFmt w:val="bullet"/>
      <w:lvlText w:val="•"/>
      <w:lvlJc w:val="left"/>
      <w:pPr>
        <w:ind w:left="5751" w:hanging="567"/>
      </w:pPr>
    </w:lvl>
    <w:lvl w:ilvl="7">
      <w:numFmt w:val="bullet"/>
      <w:lvlText w:val="•"/>
      <w:lvlJc w:val="left"/>
      <w:pPr>
        <w:ind w:left="6600" w:hanging="567"/>
      </w:pPr>
    </w:lvl>
    <w:lvl w:ilvl="8">
      <w:numFmt w:val="bullet"/>
      <w:lvlText w:val="•"/>
      <w:lvlJc w:val="left"/>
      <w:pPr>
        <w:ind w:left="7449" w:hanging="567"/>
      </w:pPr>
    </w:lvl>
  </w:abstractNum>
  <w:abstractNum w:abstractNumId="25" w15:restartNumberingAfterBreak="0">
    <w:nsid w:val="44164F87"/>
    <w:multiLevelType w:val="hybridMultilevel"/>
    <w:tmpl w:val="1C62282E"/>
    <w:lvl w:ilvl="0" w:tplc="8F764976">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FE0C04"/>
    <w:multiLevelType w:val="hybridMultilevel"/>
    <w:tmpl w:val="06A89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980747E"/>
    <w:multiLevelType w:val="hybridMultilevel"/>
    <w:tmpl w:val="A11E74F2"/>
    <w:lvl w:ilvl="0" w:tplc="ECFE7262">
      <w:start w:val="1"/>
      <w:numFmt w:val="bullet"/>
      <w:lvlText w:val=""/>
      <w:lvlJc w:val="left"/>
      <w:pPr>
        <w:ind w:left="1146" w:hanging="360"/>
      </w:pPr>
      <w:rPr>
        <w:rFonts w:ascii="Wingdings" w:hAnsi="Wingdings" w:hint="default"/>
        <w:sz w:val="18"/>
        <w:szCs w:val="18"/>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4F8C663A"/>
    <w:multiLevelType w:val="hybridMultilevel"/>
    <w:tmpl w:val="E0BE860C"/>
    <w:lvl w:ilvl="0" w:tplc="97F05692">
      <w:start w:val="1"/>
      <w:numFmt w:val="bullet"/>
      <w:lvlText w:val="·"/>
      <w:lvlJc w:val="left"/>
      <w:pPr>
        <w:ind w:left="360" w:hanging="360"/>
      </w:pPr>
      <w:rPr>
        <w:rFonts w:ascii="Symbol" w:hAnsi="Symbol" w:hint="default"/>
        <w:sz w:val="18"/>
        <w:szCs w:val="18"/>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53EF4A20"/>
    <w:multiLevelType w:val="hybridMultilevel"/>
    <w:tmpl w:val="C57E10B8"/>
    <w:lvl w:ilvl="0" w:tplc="ECFE7262">
      <w:start w:val="1"/>
      <w:numFmt w:val="bullet"/>
      <w:lvlText w:val=""/>
      <w:lvlJc w:val="left"/>
      <w:pPr>
        <w:ind w:left="720" w:hanging="360"/>
      </w:pPr>
      <w:rPr>
        <w:rFonts w:ascii="Wingdings" w:hAnsi="Wingdings" w:hint="default"/>
        <w:sz w:val="18"/>
        <w:szCs w:val="18"/>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5195E31"/>
    <w:multiLevelType w:val="hybridMultilevel"/>
    <w:tmpl w:val="D618FB74"/>
    <w:lvl w:ilvl="0" w:tplc="B02657BA">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DE510B"/>
    <w:multiLevelType w:val="multilevel"/>
    <w:tmpl w:val="8EA245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608B0AE8"/>
    <w:multiLevelType w:val="hybridMultilevel"/>
    <w:tmpl w:val="2C44A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473DB2"/>
    <w:multiLevelType w:val="hybridMultilevel"/>
    <w:tmpl w:val="2A06A366"/>
    <w:lvl w:ilvl="0" w:tplc="1E749244">
      <w:start w:val="1"/>
      <w:numFmt w:val="bullet"/>
      <w:lvlText w:val=""/>
      <w:lvlJc w:val="left"/>
      <w:pPr>
        <w:ind w:left="720" w:hanging="360"/>
      </w:pPr>
      <w:rPr>
        <w:rFonts w:ascii="Symbol" w:hAnsi="Symbol"/>
      </w:rPr>
    </w:lvl>
    <w:lvl w:ilvl="1" w:tplc="C7189250">
      <w:start w:val="1"/>
      <w:numFmt w:val="bullet"/>
      <w:lvlText w:val=""/>
      <w:lvlJc w:val="left"/>
      <w:pPr>
        <w:ind w:left="720" w:hanging="360"/>
      </w:pPr>
      <w:rPr>
        <w:rFonts w:ascii="Symbol" w:hAnsi="Symbol"/>
      </w:rPr>
    </w:lvl>
    <w:lvl w:ilvl="2" w:tplc="8C7C0180">
      <w:start w:val="1"/>
      <w:numFmt w:val="bullet"/>
      <w:lvlText w:val=""/>
      <w:lvlJc w:val="left"/>
      <w:pPr>
        <w:ind w:left="720" w:hanging="360"/>
      </w:pPr>
      <w:rPr>
        <w:rFonts w:ascii="Symbol" w:hAnsi="Symbol"/>
      </w:rPr>
    </w:lvl>
    <w:lvl w:ilvl="3" w:tplc="C56C6AA2">
      <w:start w:val="1"/>
      <w:numFmt w:val="bullet"/>
      <w:lvlText w:val=""/>
      <w:lvlJc w:val="left"/>
      <w:pPr>
        <w:ind w:left="720" w:hanging="360"/>
      </w:pPr>
      <w:rPr>
        <w:rFonts w:ascii="Symbol" w:hAnsi="Symbol"/>
      </w:rPr>
    </w:lvl>
    <w:lvl w:ilvl="4" w:tplc="5DB0BDCC">
      <w:start w:val="1"/>
      <w:numFmt w:val="bullet"/>
      <w:lvlText w:val=""/>
      <w:lvlJc w:val="left"/>
      <w:pPr>
        <w:ind w:left="720" w:hanging="360"/>
      </w:pPr>
      <w:rPr>
        <w:rFonts w:ascii="Symbol" w:hAnsi="Symbol"/>
      </w:rPr>
    </w:lvl>
    <w:lvl w:ilvl="5" w:tplc="B9162266">
      <w:start w:val="1"/>
      <w:numFmt w:val="bullet"/>
      <w:lvlText w:val=""/>
      <w:lvlJc w:val="left"/>
      <w:pPr>
        <w:ind w:left="720" w:hanging="360"/>
      </w:pPr>
      <w:rPr>
        <w:rFonts w:ascii="Symbol" w:hAnsi="Symbol"/>
      </w:rPr>
    </w:lvl>
    <w:lvl w:ilvl="6" w:tplc="0C545BB6">
      <w:start w:val="1"/>
      <w:numFmt w:val="bullet"/>
      <w:lvlText w:val=""/>
      <w:lvlJc w:val="left"/>
      <w:pPr>
        <w:ind w:left="720" w:hanging="360"/>
      </w:pPr>
      <w:rPr>
        <w:rFonts w:ascii="Symbol" w:hAnsi="Symbol"/>
      </w:rPr>
    </w:lvl>
    <w:lvl w:ilvl="7" w:tplc="B6E03B80">
      <w:start w:val="1"/>
      <w:numFmt w:val="bullet"/>
      <w:lvlText w:val=""/>
      <w:lvlJc w:val="left"/>
      <w:pPr>
        <w:ind w:left="720" w:hanging="360"/>
      </w:pPr>
      <w:rPr>
        <w:rFonts w:ascii="Symbol" w:hAnsi="Symbol"/>
      </w:rPr>
    </w:lvl>
    <w:lvl w:ilvl="8" w:tplc="1BC81522">
      <w:start w:val="1"/>
      <w:numFmt w:val="bullet"/>
      <w:lvlText w:val=""/>
      <w:lvlJc w:val="left"/>
      <w:pPr>
        <w:ind w:left="720" w:hanging="360"/>
      </w:pPr>
      <w:rPr>
        <w:rFonts w:ascii="Symbol" w:hAnsi="Symbol"/>
      </w:rPr>
    </w:lvl>
  </w:abstractNum>
  <w:abstractNum w:abstractNumId="34" w15:restartNumberingAfterBreak="0">
    <w:nsid w:val="687758D0"/>
    <w:multiLevelType w:val="multilevel"/>
    <w:tmpl w:val="E3F4C1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6A56219E"/>
    <w:multiLevelType w:val="multilevel"/>
    <w:tmpl w:val="DD2C8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F36361D"/>
    <w:multiLevelType w:val="hybridMultilevel"/>
    <w:tmpl w:val="55787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863315"/>
    <w:multiLevelType w:val="hybridMultilevel"/>
    <w:tmpl w:val="EFB801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6962FFD"/>
    <w:multiLevelType w:val="hybridMultilevel"/>
    <w:tmpl w:val="9C60A45E"/>
    <w:lvl w:ilvl="0" w:tplc="48CAEEEA">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7930C40"/>
    <w:multiLevelType w:val="multilevel"/>
    <w:tmpl w:val="258CC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C191C0F"/>
    <w:multiLevelType w:val="hybridMultilevel"/>
    <w:tmpl w:val="1F348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0B47A8"/>
    <w:multiLevelType w:val="hybridMultilevel"/>
    <w:tmpl w:val="09460206"/>
    <w:lvl w:ilvl="0" w:tplc="08090003">
      <w:start w:val="1"/>
      <w:numFmt w:val="bullet"/>
      <w:lvlText w:val="o"/>
      <w:lvlJc w:val="left"/>
      <w:pPr>
        <w:ind w:left="1004" w:hanging="360"/>
      </w:pPr>
      <w:rPr>
        <w:rFonts w:ascii="Courier New" w:hAnsi="Courier New" w:cs="Courier New"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num w:numId="1" w16cid:durableId="1464232465">
    <w:abstractNumId w:val="6"/>
  </w:num>
  <w:num w:numId="2" w16cid:durableId="1086539503">
    <w:abstractNumId w:val="24"/>
  </w:num>
  <w:num w:numId="3" w16cid:durableId="1957985904">
    <w:abstractNumId w:val="20"/>
  </w:num>
  <w:num w:numId="4" w16cid:durableId="1867519770">
    <w:abstractNumId w:val="29"/>
  </w:num>
  <w:num w:numId="5" w16cid:durableId="1656913874">
    <w:abstractNumId w:val="40"/>
  </w:num>
  <w:num w:numId="6" w16cid:durableId="114301383">
    <w:abstractNumId w:val="4"/>
  </w:num>
  <w:num w:numId="7" w16cid:durableId="86931206">
    <w:abstractNumId w:val="8"/>
  </w:num>
  <w:num w:numId="8" w16cid:durableId="1044256259">
    <w:abstractNumId w:val="21"/>
  </w:num>
  <w:num w:numId="9" w16cid:durableId="54358930">
    <w:abstractNumId w:val="5"/>
  </w:num>
  <w:num w:numId="10" w16cid:durableId="1764454394">
    <w:abstractNumId w:val="22"/>
  </w:num>
  <w:num w:numId="11" w16cid:durableId="241523997">
    <w:abstractNumId w:val="25"/>
  </w:num>
  <w:num w:numId="12" w16cid:durableId="1731541933">
    <w:abstractNumId w:val="17"/>
  </w:num>
  <w:num w:numId="13" w16cid:durableId="218521960">
    <w:abstractNumId w:val="9"/>
  </w:num>
  <w:num w:numId="14" w16cid:durableId="298725374">
    <w:abstractNumId w:val="30"/>
  </w:num>
  <w:num w:numId="15" w16cid:durableId="1150057501">
    <w:abstractNumId w:val="1"/>
  </w:num>
  <w:num w:numId="16" w16cid:durableId="1927885876">
    <w:abstractNumId w:val="13"/>
  </w:num>
  <w:num w:numId="17" w16cid:durableId="1513714623">
    <w:abstractNumId w:val="27"/>
  </w:num>
  <w:num w:numId="18" w16cid:durableId="1118910436">
    <w:abstractNumId w:val="36"/>
  </w:num>
  <w:num w:numId="19" w16cid:durableId="1553492687">
    <w:abstractNumId w:val="15"/>
  </w:num>
  <w:num w:numId="20" w16cid:durableId="1132478321">
    <w:abstractNumId w:val="15"/>
  </w:num>
  <w:num w:numId="21" w16cid:durableId="1190145886">
    <w:abstractNumId w:val="10"/>
  </w:num>
  <w:num w:numId="22" w16cid:durableId="1164398113">
    <w:abstractNumId w:val="16"/>
  </w:num>
  <w:num w:numId="23" w16cid:durableId="281151239">
    <w:abstractNumId w:val="38"/>
  </w:num>
  <w:num w:numId="24" w16cid:durableId="1097366499">
    <w:abstractNumId w:val="14"/>
  </w:num>
  <w:num w:numId="25" w16cid:durableId="177895746">
    <w:abstractNumId w:val="11"/>
  </w:num>
  <w:num w:numId="26" w16cid:durableId="630403619">
    <w:abstractNumId w:val="35"/>
  </w:num>
  <w:num w:numId="27" w16cid:durableId="438185730">
    <w:abstractNumId w:val="2"/>
  </w:num>
  <w:num w:numId="28" w16cid:durableId="243998484">
    <w:abstractNumId w:val="34"/>
  </w:num>
  <w:num w:numId="29" w16cid:durableId="1760446072">
    <w:abstractNumId w:val="31"/>
  </w:num>
  <w:num w:numId="30" w16cid:durableId="1350257222">
    <w:abstractNumId w:val="7"/>
  </w:num>
  <w:num w:numId="31" w16cid:durableId="855923466">
    <w:abstractNumId w:val="39"/>
  </w:num>
  <w:num w:numId="32" w16cid:durableId="724763815">
    <w:abstractNumId w:val="0"/>
  </w:num>
  <w:num w:numId="33" w16cid:durableId="1252741852">
    <w:abstractNumId w:val="41"/>
  </w:num>
  <w:num w:numId="34" w16cid:durableId="1891109930">
    <w:abstractNumId w:val="12"/>
  </w:num>
  <w:num w:numId="35" w16cid:durableId="1151171416">
    <w:abstractNumId w:val="26"/>
  </w:num>
  <w:num w:numId="36" w16cid:durableId="1025249499">
    <w:abstractNumId w:val="28"/>
  </w:num>
  <w:num w:numId="37" w16cid:durableId="530605260">
    <w:abstractNumId w:val="19"/>
  </w:num>
  <w:num w:numId="38" w16cid:durableId="585189372">
    <w:abstractNumId w:val="18"/>
  </w:num>
  <w:num w:numId="39" w16cid:durableId="1152595960">
    <w:abstractNumId w:val="37"/>
  </w:num>
  <w:num w:numId="40" w16cid:durableId="482358816">
    <w:abstractNumId w:val="23"/>
  </w:num>
  <w:num w:numId="41" w16cid:durableId="177353883">
    <w:abstractNumId w:val="33"/>
  </w:num>
  <w:num w:numId="42" w16cid:durableId="1106535163">
    <w:abstractNumId w:val="3"/>
  </w:num>
  <w:num w:numId="43" w16cid:durableId="16208732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0F7"/>
    <w:rsid w:val="00001E1D"/>
    <w:rsid w:val="000206E9"/>
    <w:rsid w:val="000271DE"/>
    <w:rsid w:val="00040A09"/>
    <w:rsid w:val="0004224B"/>
    <w:rsid w:val="00052440"/>
    <w:rsid w:val="00060DEB"/>
    <w:rsid w:val="00064EC4"/>
    <w:rsid w:val="00067D1A"/>
    <w:rsid w:val="00074007"/>
    <w:rsid w:val="00081BDA"/>
    <w:rsid w:val="00084FE2"/>
    <w:rsid w:val="000904CC"/>
    <w:rsid w:val="00096209"/>
    <w:rsid w:val="000A6F28"/>
    <w:rsid w:val="000B5A7D"/>
    <w:rsid w:val="000B5AD0"/>
    <w:rsid w:val="000C66EE"/>
    <w:rsid w:val="000D33D9"/>
    <w:rsid w:val="000F39E8"/>
    <w:rsid w:val="00107687"/>
    <w:rsid w:val="001079C7"/>
    <w:rsid w:val="00110EF3"/>
    <w:rsid w:val="0011404F"/>
    <w:rsid w:val="00133ACB"/>
    <w:rsid w:val="0014024B"/>
    <w:rsid w:val="00142721"/>
    <w:rsid w:val="0017777F"/>
    <w:rsid w:val="001809B9"/>
    <w:rsid w:val="00182B4B"/>
    <w:rsid w:val="00190F3B"/>
    <w:rsid w:val="00194001"/>
    <w:rsid w:val="00194253"/>
    <w:rsid w:val="001A2307"/>
    <w:rsid w:val="001B2B57"/>
    <w:rsid w:val="001C0975"/>
    <w:rsid w:val="001D1254"/>
    <w:rsid w:val="001E39E8"/>
    <w:rsid w:val="001E5196"/>
    <w:rsid w:val="001E71E2"/>
    <w:rsid w:val="001F3ABF"/>
    <w:rsid w:val="001F5535"/>
    <w:rsid w:val="002003BB"/>
    <w:rsid w:val="002078A9"/>
    <w:rsid w:val="00211B47"/>
    <w:rsid w:val="00215AFC"/>
    <w:rsid w:val="00221B4D"/>
    <w:rsid w:val="00230DBD"/>
    <w:rsid w:val="00252F46"/>
    <w:rsid w:val="00267111"/>
    <w:rsid w:val="0027409E"/>
    <w:rsid w:val="00297D67"/>
    <w:rsid w:val="002B22F2"/>
    <w:rsid w:val="002B6910"/>
    <w:rsid w:val="002C347A"/>
    <w:rsid w:val="002D1A80"/>
    <w:rsid w:val="002D5093"/>
    <w:rsid w:val="002E27EE"/>
    <w:rsid w:val="002E4BF8"/>
    <w:rsid w:val="002F29CA"/>
    <w:rsid w:val="0030358E"/>
    <w:rsid w:val="003066F8"/>
    <w:rsid w:val="0031376B"/>
    <w:rsid w:val="00323810"/>
    <w:rsid w:val="0033177F"/>
    <w:rsid w:val="003527E2"/>
    <w:rsid w:val="003609B6"/>
    <w:rsid w:val="003648AE"/>
    <w:rsid w:val="003940A5"/>
    <w:rsid w:val="003954B6"/>
    <w:rsid w:val="003A0D43"/>
    <w:rsid w:val="003A248C"/>
    <w:rsid w:val="003A3122"/>
    <w:rsid w:val="003B5F67"/>
    <w:rsid w:val="003D63BD"/>
    <w:rsid w:val="003E25BA"/>
    <w:rsid w:val="003F23A3"/>
    <w:rsid w:val="00400315"/>
    <w:rsid w:val="00404F1E"/>
    <w:rsid w:val="004158B7"/>
    <w:rsid w:val="004249F5"/>
    <w:rsid w:val="00433DBF"/>
    <w:rsid w:val="0043585E"/>
    <w:rsid w:val="00450C6D"/>
    <w:rsid w:val="0045397B"/>
    <w:rsid w:val="00453BB7"/>
    <w:rsid w:val="0046108F"/>
    <w:rsid w:val="004648D9"/>
    <w:rsid w:val="004662BE"/>
    <w:rsid w:val="004776C2"/>
    <w:rsid w:val="0049315C"/>
    <w:rsid w:val="004A30C9"/>
    <w:rsid w:val="004A6FF7"/>
    <w:rsid w:val="004B53B3"/>
    <w:rsid w:val="004B551D"/>
    <w:rsid w:val="004E48D3"/>
    <w:rsid w:val="004F29F6"/>
    <w:rsid w:val="0051642D"/>
    <w:rsid w:val="00523FDD"/>
    <w:rsid w:val="005252B3"/>
    <w:rsid w:val="005349EC"/>
    <w:rsid w:val="005412DD"/>
    <w:rsid w:val="00544A45"/>
    <w:rsid w:val="005463AC"/>
    <w:rsid w:val="005577AA"/>
    <w:rsid w:val="00561E5D"/>
    <w:rsid w:val="00567D8A"/>
    <w:rsid w:val="005954E3"/>
    <w:rsid w:val="005A0111"/>
    <w:rsid w:val="005A4105"/>
    <w:rsid w:val="005B1467"/>
    <w:rsid w:val="005B694F"/>
    <w:rsid w:val="005C32CB"/>
    <w:rsid w:val="005C5378"/>
    <w:rsid w:val="005C5984"/>
    <w:rsid w:val="005D1FE4"/>
    <w:rsid w:val="005E4BED"/>
    <w:rsid w:val="00602828"/>
    <w:rsid w:val="00606ADB"/>
    <w:rsid w:val="00606D05"/>
    <w:rsid w:val="00617EBB"/>
    <w:rsid w:val="006260F7"/>
    <w:rsid w:val="00632AA0"/>
    <w:rsid w:val="00657AD9"/>
    <w:rsid w:val="0066032C"/>
    <w:rsid w:val="00661707"/>
    <w:rsid w:val="006704A1"/>
    <w:rsid w:val="00675B6C"/>
    <w:rsid w:val="0068278B"/>
    <w:rsid w:val="0068700F"/>
    <w:rsid w:val="006A3163"/>
    <w:rsid w:val="006A5DB3"/>
    <w:rsid w:val="006B4170"/>
    <w:rsid w:val="006C586B"/>
    <w:rsid w:val="006D10FB"/>
    <w:rsid w:val="006E5B62"/>
    <w:rsid w:val="006F7FFA"/>
    <w:rsid w:val="0071655F"/>
    <w:rsid w:val="007166EF"/>
    <w:rsid w:val="007177E7"/>
    <w:rsid w:val="00732707"/>
    <w:rsid w:val="007338BD"/>
    <w:rsid w:val="007353BA"/>
    <w:rsid w:val="00764354"/>
    <w:rsid w:val="00770156"/>
    <w:rsid w:val="00782B40"/>
    <w:rsid w:val="0078382C"/>
    <w:rsid w:val="00785505"/>
    <w:rsid w:val="007A1D70"/>
    <w:rsid w:val="007E5D95"/>
    <w:rsid w:val="007E779F"/>
    <w:rsid w:val="007F3228"/>
    <w:rsid w:val="0080725F"/>
    <w:rsid w:val="00824E72"/>
    <w:rsid w:val="008349D8"/>
    <w:rsid w:val="00836A2C"/>
    <w:rsid w:val="008372A2"/>
    <w:rsid w:val="00840100"/>
    <w:rsid w:val="00865095"/>
    <w:rsid w:val="008775D9"/>
    <w:rsid w:val="008A0479"/>
    <w:rsid w:val="008B25F7"/>
    <w:rsid w:val="008C4CC3"/>
    <w:rsid w:val="008E5EEA"/>
    <w:rsid w:val="00903C34"/>
    <w:rsid w:val="00904E11"/>
    <w:rsid w:val="009152FC"/>
    <w:rsid w:val="00920755"/>
    <w:rsid w:val="00925431"/>
    <w:rsid w:val="0093423F"/>
    <w:rsid w:val="00940444"/>
    <w:rsid w:val="009418A7"/>
    <w:rsid w:val="00953CEE"/>
    <w:rsid w:val="00961436"/>
    <w:rsid w:val="0097348A"/>
    <w:rsid w:val="009766CE"/>
    <w:rsid w:val="00977EDA"/>
    <w:rsid w:val="0098154A"/>
    <w:rsid w:val="00995ED7"/>
    <w:rsid w:val="009970B2"/>
    <w:rsid w:val="009A3668"/>
    <w:rsid w:val="009B1210"/>
    <w:rsid w:val="009B3A8B"/>
    <w:rsid w:val="009B73C5"/>
    <w:rsid w:val="00A03499"/>
    <w:rsid w:val="00A141BB"/>
    <w:rsid w:val="00A157AF"/>
    <w:rsid w:val="00A166FE"/>
    <w:rsid w:val="00A245CD"/>
    <w:rsid w:val="00A71EEF"/>
    <w:rsid w:val="00A7216D"/>
    <w:rsid w:val="00A72F68"/>
    <w:rsid w:val="00A86600"/>
    <w:rsid w:val="00AB10FC"/>
    <w:rsid w:val="00AC7F13"/>
    <w:rsid w:val="00AE0AF1"/>
    <w:rsid w:val="00AE1121"/>
    <w:rsid w:val="00AE7001"/>
    <w:rsid w:val="00AF0C69"/>
    <w:rsid w:val="00AF1022"/>
    <w:rsid w:val="00AF13F0"/>
    <w:rsid w:val="00B00AFA"/>
    <w:rsid w:val="00B2463B"/>
    <w:rsid w:val="00B27572"/>
    <w:rsid w:val="00B33A51"/>
    <w:rsid w:val="00B46DB6"/>
    <w:rsid w:val="00B5254C"/>
    <w:rsid w:val="00B80EC0"/>
    <w:rsid w:val="00B872FC"/>
    <w:rsid w:val="00BA0CE8"/>
    <w:rsid w:val="00BA16DB"/>
    <w:rsid w:val="00BA17E7"/>
    <w:rsid w:val="00BA43BD"/>
    <w:rsid w:val="00BA63FC"/>
    <w:rsid w:val="00BC4B05"/>
    <w:rsid w:val="00BE5B03"/>
    <w:rsid w:val="00BE78CB"/>
    <w:rsid w:val="00BF1751"/>
    <w:rsid w:val="00C00F0E"/>
    <w:rsid w:val="00C10AD9"/>
    <w:rsid w:val="00C11B97"/>
    <w:rsid w:val="00C3090A"/>
    <w:rsid w:val="00C40C7E"/>
    <w:rsid w:val="00C7129A"/>
    <w:rsid w:val="00C72A6F"/>
    <w:rsid w:val="00C76383"/>
    <w:rsid w:val="00C87785"/>
    <w:rsid w:val="00C909ED"/>
    <w:rsid w:val="00C972CF"/>
    <w:rsid w:val="00CB05A8"/>
    <w:rsid w:val="00CB5822"/>
    <w:rsid w:val="00CC5026"/>
    <w:rsid w:val="00CD6E49"/>
    <w:rsid w:val="00CE03F4"/>
    <w:rsid w:val="00CE7A14"/>
    <w:rsid w:val="00D0488A"/>
    <w:rsid w:val="00D21696"/>
    <w:rsid w:val="00D300BA"/>
    <w:rsid w:val="00D33C57"/>
    <w:rsid w:val="00D47812"/>
    <w:rsid w:val="00D523C8"/>
    <w:rsid w:val="00D60367"/>
    <w:rsid w:val="00D93CF2"/>
    <w:rsid w:val="00DA2B51"/>
    <w:rsid w:val="00DC42F4"/>
    <w:rsid w:val="00DD1B7D"/>
    <w:rsid w:val="00DD3258"/>
    <w:rsid w:val="00DD6704"/>
    <w:rsid w:val="00DE0AE4"/>
    <w:rsid w:val="00DF10BF"/>
    <w:rsid w:val="00DF121B"/>
    <w:rsid w:val="00DF48C3"/>
    <w:rsid w:val="00E056A7"/>
    <w:rsid w:val="00E06FD9"/>
    <w:rsid w:val="00E25FD2"/>
    <w:rsid w:val="00E41A14"/>
    <w:rsid w:val="00E4743E"/>
    <w:rsid w:val="00E61CC2"/>
    <w:rsid w:val="00E662AA"/>
    <w:rsid w:val="00E85801"/>
    <w:rsid w:val="00E85805"/>
    <w:rsid w:val="00E91EC8"/>
    <w:rsid w:val="00E936C5"/>
    <w:rsid w:val="00E945D4"/>
    <w:rsid w:val="00E964CA"/>
    <w:rsid w:val="00EA4F9B"/>
    <w:rsid w:val="00EB06F9"/>
    <w:rsid w:val="00EB4C20"/>
    <w:rsid w:val="00EB77CC"/>
    <w:rsid w:val="00ED796D"/>
    <w:rsid w:val="00EE17DF"/>
    <w:rsid w:val="00EE2A98"/>
    <w:rsid w:val="00EE477D"/>
    <w:rsid w:val="00EF0B53"/>
    <w:rsid w:val="00EF2BFB"/>
    <w:rsid w:val="00F047F1"/>
    <w:rsid w:val="00F213E2"/>
    <w:rsid w:val="00F252A0"/>
    <w:rsid w:val="00F52164"/>
    <w:rsid w:val="00F52A6E"/>
    <w:rsid w:val="00F678A3"/>
    <w:rsid w:val="00F75998"/>
    <w:rsid w:val="00F80F4A"/>
    <w:rsid w:val="00F97B58"/>
    <w:rsid w:val="00FC17FC"/>
    <w:rsid w:val="00FC1F09"/>
    <w:rsid w:val="00FD53FF"/>
    <w:rsid w:val="00FE2C61"/>
    <w:rsid w:val="00FF7DAD"/>
    <w:rsid w:val="00FF7DDC"/>
    <w:rsid w:val="02CD6F68"/>
    <w:rsid w:val="054BD8CB"/>
    <w:rsid w:val="05CDDDFB"/>
    <w:rsid w:val="05CF078D"/>
    <w:rsid w:val="078C946C"/>
    <w:rsid w:val="0793219C"/>
    <w:rsid w:val="086D6CDC"/>
    <w:rsid w:val="08B53813"/>
    <w:rsid w:val="0C30A2BC"/>
    <w:rsid w:val="0C931BFA"/>
    <w:rsid w:val="0CC1A8C6"/>
    <w:rsid w:val="0E52F6E4"/>
    <w:rsid w:val="0EAD1F4A"/>
    <w:rsid w:val="0FF4FA31"/>
    <w:rsid w:val="10AC6E0E"/>
    <w:rsid w:val="145740A3"/>
    <w:rsid w:val="147DD5C4"/>
    <w:rsid w:val="16528C41"/>
    <w:rsid w:val="1737C635"/>
    <w:rsid w:val="183FE453"/>
    <w:rsid w:val="1B920D7E"/>
    <w:rsid w:val="1D2DDDDF"/>
    <w:rsid w:val="1D4C6288"/>
    <w:rsid w:val="1E2D78DC"/>
    <w:rsid w:val="1FEF10C4"/>
    <w:rsid w:val="215CB054"/>
    <w:rsid w:val="2199E714"/>
    <w:rsid w:val="219CAF36"/>
    <w:rsid w:val="22284388"/>
    <w:rsid w:val="22FC2F16"/>
    <w:rsid w:val="23772B95"/>
    <w:rsid w:val="24CD5447"/>
    <w:rsid w:val="27115D21"/>
    <w:rsid w:val="277FA9D0"/>
    <w:rsid w:val="27B34D04"/>
    <w:rsid w:val="27EB78D1"/>
    <w:rsid w:val="287CED84"/>
    <w:rsid w:val="296D6E6C"/>
    <w:rsid w:val="2B3C95CB"/>
    <w:rsid w:val="2B74BDE5"/>
    <w:rsid w:val="2B9A4B12"/>
    <w:rsid w:val="2D82AF73"/>
    <w:rsid w:val="2E14932D"/>
    <w:rsid w:val="3084B983"/>
    <w:rsid w:val="32495DA1"/>
    <w:rsid w:val="32B1040D"/>
    <w:rsid w:val="33FF8ACC"/>
    <w:rsid w:val="343B37D2"/>
    <w:rsid w:val="35582AA6"/>
    <w:rsid w:val="3676C02C"/>
    <w:rsid w:val="387B649D"/>
    <w:rsid w:val="38A2D851"/>
    <w:rsid w:val="39B74B61"/>
    <w:rsid w:val="3A8BE529"/>
    <w:rsid w:val="3B73C7D5"/>
    <w:rsid w:val="3C0014DD"/>
    <w:rsid w:val="3C175969"/>
    <w:rsid w:val="3C4E64B0"/>
    <w:rsid w:val="3C64983B"/>
    <w:rsid w:val="3CEEEC23"/>
    <w:rsid w:val="3D19F004"/>
    <w:rsid w:val="3FD49F14"/>
    <w:rsid w:val="40268CE5"/>
    <w:rsid w:val="41E4263B"/>
    <w:rsid w:val="42175E79"/>
    <w:rsid w:val="42FE3CB3"/>
    <w:rsid w:val="4365B900"/>
    <w:rsid w:val="436DF17C"/>
    <w:rsid w:val="43D8C2B0"/>
    <w:rsid w:val="45DB59AE"/>
    <w:rsid w:val="47CDBC19"/>
    <w:rsid w:val="47ED3DB0"/>
    <w:rsid w:val="496171F3"/>
    <w:rsid w:val="4B1C5A29"/>
    <w:rsid w:val="4CA4BE22"/>
    <w:rsid w:val="4DD0CC29"/>
    <w:rsid w:val="4F82B4F0"/>
    <w:rsid w:val="50449E35"/>
    <w:rsid w:val="513073A2"/>
    <w:rsid w:val="5137D639"/>
    <w:rsid w:val="51FE1CFE"/>
    <w:rsid w:val="563FDFC6"/>
    <w:rsid w:val="56DA9053"/>
    <w:rsid w:val="59574955"/>
    <w:rsid w:val="59C20CE5"/>
    <w:rsid w:val="5A277B7C"/>
    <w:rsid w:val="5AC5B8E4"/>
    <w:rsid w:val="5F8001AA"/>
    <w:rsid w:val="60019585"/>
    <w:rsid w:val="6049BE1A"/>
    <w:rsid w:val="60E2CE3A"/>
    <w:rsid w:val="6253720E"/>
    <w:rsid w:val="62B7CB22"/>
    <w:rsid w:val="63A092FF"/>
    <w:rsid w:val="642A2D57"/>
    <w:rsid w:val="64E46218"/>
    <w:rsid w:val="65AEEE4E"/>
    <w:rsid w:val="671EE10C"/>
    <w:rsid w:val="681D2DA0"/>
    <w:rsid w:val="68740422"/>
    <w:rsid w:val="68DA37ED"/>
    <w:rsid w:val="6910286C"/>
    <w:rsid w:val="699591D8"/>
    <w:rsid w:val="69963241"/>
    <w:rsid w:val="6AB85AEB"/>
    <w:rsid w:val="6B184F11"/>
    <w:rsid w:val="6C920E6B"/>
    <w:rsid w:val="6DDEDF54"/>
    <w:rsid w:val="6F3D8719"/>
    <w:rsid w:val="6FAFAFFE"/>
    <w:rsid w:val="701758D0"/>
    <w:rsid w:val="705D39EF"/>
    <w:rsid w:val="72382C9E"/>
    <w:rsid w:val="7386E2A9"/>
    <w:rsid w:val="739D6FEE"/>
    <w:rsid w:val="73F86BE6"/>
    <w:rsid w:val="7500692E"/>
    <w:rsid w:val="75BAFC53"/>
    <w:rsid w:val="76024F4D"/>
    <w:rsid w:val="7658A084"/>
    <w:rsid w:val="770FC100"/>
    <w:rsid w:val="777DB596"/>
    <w:rsid w:val="77866C6A"/>
    <w:rsid w:val="77919329"/>
    <w:rsid w:val="77DDD83E"/>
    <w:rsid w:val="7A79E696"/>
    <w:rsid w:val="7B3E7AE8"/>
    <w:rsid w:val="7D0ECFEE"/>
    <w:rsid w:val="7E3833A5"/>
    <w:rsid w:val="7E8B7013"/>
    <w:rsid w:val="7EF6BA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4FC65"/>
  <w15:chartTrackingRefBased/>
  <w15:docId w15:val="{E15505D2-07B7-4E0A-8D8C-966F3D64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984"/>
    <w:rPr>
      <w:rFonts w:ascii="Arial" w:hAnsi="Arial"/>
    </w:rPr>
  </w:style>
  <w:style w:type="paragraph" w:styleId="Heading1">
    <w:name w:val="heading 1"/>
    <w:basedOn w:val="Normal"/>
    <w:next w:val="Normal"/>
    <w:link w:val="Heading1Char"/>
    <w:uiPriority w:val="9"/>
    <w:qFormat/>
    <w:rsid w:val="00D300BA"/>
    <w:pPr>
      <w:keepNext/>
      <w:keepLines/>
      <w:spacing w:before="240" w:after="0"/>
      <w:outlineLvl w:val="0"/>
    </w:pPr>
    <w:rPr>
      <w:rFonts w:eastAsiaTheme="majorEastAsia" w:cstheme="majorBidi"/>
      <w:sz w:val="44"/>
      <w:szCs w:val="32"/>
    </w:rPr>
  </w:style>
  <w:style w:type="paragraph" w:styleId="Heading2">
    <w:name w:val="heading 2"/>
    <w:basedOn w:val="Normal"/>
    <w:next w:val="Normal"/>
    <w:link w:val="Heading2Char"/>
    <w:uiPriority w:val="9"/>
    <w:unhideWhenUsed/>
    <w:qFormat/>
    <w:rsid w:val="00732707"/>
    <w:pPr>
      <w:keepNext/>
      <w:keepLines/>
      <w:spacing w:before="40"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8B7"/>
    <w:rPr>
      <w:color w:val="0563C1" w:themeColor="hyperlink"/>
      <w:u w:val="single"/>
    </w:rPr>
  </w:style>
  <w:style w:type="character" w:styleId="UnresolvedMention">
    <w:name w:val="Unresolved Mention"/>
    <w:basedOn w:val="DefaultParagraphFont"/>
    <w:uiPriority w:val="99"/>
    <w:semiHidden/>
    <w:unhideWhenUsed/>
    <w:rsid w:val="004158B7"/>
    <w:rPr>
      <w:color w:val="605E5C"/>
      <w:shd w:val="clear" w:color="auto" w:fill="E1DFDD"/>
    </w:rPr>
  </w:style>
  <w:style w:type="character" w:styleId="CommentReference">
    <w:name w:val="annotation reference"/>
    <w:basedOn w:val="DefaultParagraphFont"/>
    <w:uiPriority w:val="99"/>
    <w:unhideWhenUsed/>
    <w:rsid w:val="004158B7"/>
    <w:rPr>
      <w:sz w:val="16"/>
      <w:szCs w:val="16"/>
    </w:rPr>
  </w:style>
  <w:style w:type="paragraph" w:styleId="CommentText">
    <w:name w:val="annotation text"/>
    <w:basedOn w:val="Normal"/>
    <w:link w:val="CommentTextChar"/>
    <w:uiPriority w:val="99"/>
    <w:unhideWhenUsed/>
    <w:rsid w:val="004158B7"/>
    <w:pPr>
      <w:spacing w:line="240" w:lineRule="auto"/>
    </w:pPr>
    <w:rPr>
      <w:sz w:val="20"/>
      <w:szCs w:val="20"/>
    </w:rPr>
  </w:style>
  <w:style w:type="character" w:customStyle="1" w:styleId="CommentTextChar">
    <w:name w:val="Comment Text Char"/>
    <w:basedOn w:val="DefaultParagraphFont"/>
    <w:link w:val="CommentText"/>
    <w:uiPriority w:val="99"/>
    <w:rsid w:val="004158B7"/>
    <w:rPr>
      <w:sz w:val="20"/>
      <w:szCs w:val="20"/>
    </w:rPr>
  </w:style>
  <w:style w:type="paragraph" w:styleId="CommentSubject">
    <w:name w:val="annotation subject"/>
    <w:basedOn w:val="CommentText"/>
    <w:next w:val="CommentText"/>
    <w:link w:val="CommentSubjectChar"/>
    <w:uiPriority w:val="99"/>
    <w:semiHidden/>
    <w:unhideWhenUsed/>
    <w:rsid w:val="004158B7"/>
    <w:rPr>
      <w:b/>
      <w:bCs/>
    </w:rPr>
  </w:style>
  <w:style w:type="character" w:customStyle="1" w:styleId="CommentSubjectChar">
    <w:name w:val="Comment Subject Char"/>
    <w:basedOn w:val="CommentTextChar"/>
    <w:link w:val="CommentSubject"/>
    <w:uiPriority w:val="99"/>
    <w:semiHidden/>
    <w:rsid w:val="004158B7"/>
    <w:rPr>
      <w:b/>
      <w:bCs/>
      <w:sz w:val="20"/>
      <w:szCs w:val="20"/>
    </w:rPr>
  </w:style>
  <w:style w:type="paragraph" w:styleId="ListParagraph">
    <w:name w:val="List Paragraph"/>
    <w:basedOn w:val="Normal"/>
    <w:uiPriority w:val="34"/>
    <w:qFormat/>
    <w:rsid w:val="006F7FFA"/>
    <w:pPr>
      <w:ind w:left="720"/>
      <w:contextualSpacing/>
    </w:pPr>
  </w:style>
  <w:style w:type="table" w:styleId="TableGrid">
    <w:name w:val="Table Grid"/>
    <w:basedOn w:val="TableNormal"/>
    <w:uiPriority w:val="39"/>
    <w:rsid w:val="009A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43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3BD"/>
  </w:style>
  <w:style w:type="paragraph" w:styleId="Footer">
    <w:name w:val="footer"/>
    <w:basedOn w:val="Normal"/>
    <w:link w:val="FooterChar"/>
    <w:uiPriority w:val="99"/>
    <w:unhideWhenUsed/>
    <w:rsid w:val="00BA43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3BD"/>
  </w:style>
  <w:style w:type="table" w:customStyle="1" w:styleId="TableGrid1">
    <w:name w:val="Table Grid1"/>
    <w:basedOn w:val="TableNormal"/>
    <w:uiPriority w:val="39"/>
    <w:rsid w:val="001A230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3423F"/>
    <w:pPr>
      <w:spacing w:after="0" w:line="240" w:lineRule="auto"/>
    </w:pPr>
    <w:rPr>
      <w:rFonts w:ascii="Cambria" w:eastAsia="MS Mincho"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300BA"/>
    <w:rPr>
      <w:rFonts w:ascii="Arial" w:eastAsiaTheme="majorEastAsia" w:hAnsi="Arial" w:cstheme="majorBidi"/>
      <w:sz w:val="44"/>
      <w:szCs w:val="32"/>
    </w:rPr>
  </w:style>
  <w:style w:type="character" w:customStyle="1" w:styleId="Heading2Char">
    <w:name w:val="Heading 2 Char"/>
    <w:basedOn w:val="DefaultParagraphFont"/>
    <w:link w:val="Heading2"/>
    <w:uiPriority w:val="9"/>
    <w:rsid w:val="00732707"/>
    <w:rPr>
      <w:rFonts w:ascii="Arial" w:eastAsiaTheme="majorEastAsia" w:hAnsi="Arial" w:cstheme="majorBidi"/>
      <w:b/>
      <w:sz w:val="26"/>
      <w:szCs w:val="26"/>
    </w:rPr>
  </w:style>
  <w:style w:type="paragraph" w:styleId="TOCHeading">
    <w:name w:val="TOC Heading"/>
    <w:basedOn w:val="Heading1"/>
    <w:next w:val="Normal"/>
    <w:uiPriority w:val="39"/>
    <w:unhideWhenUsed/>
    <w:qFormat/>
    <w:rsid w:val="00F75998"/>
    <w:pPr>
      <w:outlineLvl w:val="9"/>
    </w:pPr>
    <w:rPr>
      <w:lang w:val="en-US"/>
    </w:rPr>
  </w:style>
  <w:style w:type="paragraph" w:styleId="TOC1">
    <w:name w:val="toc 1"/>
    <w:basedOn w:val="Normal"/>
    <w:next w:val="Normal"/>
    <w:autoRedefine/>
    <w:uiPriority w:val="39"/>
    <w:unhideWhenUsed/>
    <w:rsid w:val="005B694F"/>
    <w:pPr>
      <w:tabs>
        <w:tab w:val="right" w:leader="dot" w:pos="9016"/>
      </w:tabs>
      <w:spacing w:after="100"/>
    </w:pPr>
  </w:style>
  <w:style w:type="paragraph" w:styleId="TOC2">
    <w:name w:val="toc 2"/>
    <w:basedOn w:val="Normal"/>
    <w:next w:val="Normal"/>
    <w:autoRedefine/>
    <w:uiPriority w:val="39"/>
    <w:unhideWhenUsed/>
    <w:rsid w:val="00DD1B7D"/>
    <w:pPr>
      <w:tabs>
        <w:tab w:val="right" w:leader="dot" w:pos="9016"/>
      </w:tabs>
      <w:spacing w:after="100"/>
      <w:ind w:left="220"/>
    </w:pPr>
  </w:style>
  <w:style w:type="paragraph" w:styleId="BodyText">
    <w:name w:val="Body Text"/>
    <w:basedOn w:val="Normal"/>
    <w:link w:val="BodyTextChar"/>
    <w:uiPriority w:val="99"/>
    <w:unhideWhenUsed/>
    <w:rsid w:val="00606ADB"/>
    <w:pPr>
      <w:spacing w:after="120"/>
    </w:pPr>
  </w:style>
  <w:style w:type="character" w:customStyle="1" w:styleId="BodyTextChar">
    <w:name w:val="Body Text Char"/>
    <w:basedOn w:val="DefaultParagraphFont"/>
    <w:link w:val="BodyText"/>
    <w:uiPriority w:val="99"/>
    <w:rsid w:val="00606ADB"/>
  </w:style>
  <w:style w:type="paragraph" w:styleId="Revision">
    <w:name w:val="Revision"/>
    <w:hidden/>
    <w:uiPriority w:val="99"/>
    <w:semiHidden/>
    <w:rsid w:val="00AE7001"/>
    <w:pPr>
      <w:spacing w:after="0" w:line="240" w:lineRule="auto"/>
    </w:pPr>
  </w:style>
  <w:style w:type="character" w:customStyle="1" w:styleId="ui-provider">
    <w:name w:val="ui-provider"/>
    <w:basedOn w:val="DefaultParagraphFont"/>
    <w:rsid w:val="00995ED7"/>
  </w:style>
  <w:style w:type="character" w:customStyle="1" w:styleId="normaltextrun">
    <w:name w:val="normaltextrun"/>
    <w:basedOn w:val="DefaultParagraphFont"/>
    <w:rsid w:val="00F21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99329">
      <w:bodyDiv w:val="1"/>
      <w:marLeft w:val="0"/>
      <w:marRight w:val="0"/>
      <w:marTop w:val="0"/>
      <w:marBottom w:val="0"/>
      <w:divBdr>
        <w:top w:val="none" w:sz="0" w:space="0" w:color="auto"/>
        <w:left w:val="none" w:sz="0" w:space="0" w:color="auto"/>
        <w:bottom w:val="none" w:sz="0" w:space="0" w:color="auto"/>
        <w:right w:val="none" w:sz="0" w:space="0" w:color="auto"/>
      </w:divBdr>
    </w:div>
    <w:div w:id="753821861">
      <w:bodyDiv w:val="1"/>
      <w:marLeft w:val="0"/>
      <w:marRight w:val="0"/>
      <w:marTop w:val="0"/>
      <w:marBottom w:val="0"/>
      <w:divBdr>
        <w:top w:val="none" w:sz="0" w:space="0" w:color="auto"/>
        <w:left w:val="none" w:sz="0" w:space="0" w:color="auto"/>
        <w:bottom w:val="none" w:sz="0" w:space="0" w:color="auto"/>
        <w:right w:val="none" w:sz="0" w:space="0" w:color="auto"/>
      </w:divBdr>
      <w:divsChild>
        <w:div w:id="789857166">
          <w:marLeft w:val="0"/>
          <w:marRight w:val="0"/>
          <w:marTop w:val="0"/>
          <w:marBottom w:val="0"/>
          <w:divBdr>
            <w:top w:val="none" w:sz="0" w:space="0" w:color="auto"/>
            <w:left w:val="none" w:sz="0" w:space="0" w:color="auto"/>
            <w:bottom w:val="none" w:sz="0" w:space="0" w:color="auto"/>
            <w:right w:val="none" w:sz="0" w:space="0" w:color="auto"/>
          </w:divBdr>
        </w:div>
        <w:div w:id="1208253965">
          <w:marLeft w:val="0"/>
          <w:marRight w:val="0"/>
          <w:marTop w:val="0"/>
          <w:marBottom w:val="0"/>
          <w:divBdr>
            <w:top w:val="none" w:sz="0" w:space="0" w:color="auto"/>
            <w:left w:val="none" w:sz="0" w:space="0" w:color="auto"/>
            <w:bottom w:val="none" w:sz="0" w:space="0" w:color="auto"/>
            <w:right w:val="none" w:sz="0" w:space="0" w:color="auto"/>
          </w:divBdr>
        </w:div>
        <w:div w:id="1624145283">
          <w:marLeft w:val="0"/>
          <w:marRight w:val="0"/>
          <w:marTop w:val="0"/>
          <w:marBottom w:val="0"/>
          <w:divBdr>
            <w:top w:val="none" w:sz="0" w:space="0" w:color="auto"/>
            <w:left w:val="none" w:sz="0" w:space="0" w:color="auto"/>
            <w:bottom w:val="none" w:sz="0" w:space="0" w:color="auto"/>
            <w:right w:val="none" w:sz="0" w:space="0" w:color="auto"/>
          </w:divBdr>
        </w:div>
        <w:div w:id="930509886">
          <w:marLeft w:val="0"/>
          <w:marRight w:val="0"/>
          <w:marTop w:val="0"/>
          <w:marBottom w:val="0"/>
          <w:divBdr>
            <w:top w:val="none" w:sz="0" w:space="0" w:color="auto"/>
            <w:left w:val="none" w:sz="0" w:space="0" w:color="auto"/>
            <w:bottom w:val="none" w:sz="0" w:space="0" w:color="auto"/>
            <w:right w:val="none" w:sz="0" w:space="0" w:color="auto"/>
          </w:divBdr>
        </w:div>
        <w:div w:id="558714031">
          <w:marLeft w:val="0"/>
          <w:marRight w:val="0"/>
          <w:marTop w:val="0"/>
          <w:marBottom w:val="0"/>
          <w:divBdr>
            <w:top w:val="none" w:sz="0" w:space="0" w:color="auto"/>
            <w:left w:val="none" w:sz="0" w:space="0" w:color="auto"/>
            <w:bottom w:val="none" w:sz="0" w:space="0" w:color="auto"/>
            <w:right w:val="none" w:sz="0" w:space="0" w:color="auto"/>
          </w:divBdr>
        </w:div>
        <w:div w:id="1647275242">
          <w:marLeft w:val="0"/>
          <w:marRight w:val="0"/>
          <w:marTop w:val="0"/>
          <w:marBottom w:val="0"/>
          <w:divBdr>
            <w:top w:val="none" w:sz="0" w:space="0" w:color="auto"/>
            <w:left w:val="none" w:sz="0" w:space="0" w:color="auto"/>
            <w:bottom w:val="none" w:sz="0" w:space="0" w:color="auto"/>
            <w:right w:val="none" w:sz="0" w:space="0" w:color="auto"/>
          </w:divBdr>
        </w:div>
        <w:div w:id="1559241492">
          <w:marLeft w:val="0"/>
          <w:marRight w:val="0"/>
          <w:marTop w:val="0"/>
          <w:marBottom w:val="0"/>
          <w:divBdr>
            <w:top w:val="none" w:sz="0" w:space="0" w:color="auto"/>
            <w:left w:val="none" w:sz="0" w:space="0" w:color="auto"/>
            <w:bottom w:val="none" w:sz="0" w:space="0" w:color="auto"/>
            <w:right w:val="none" w:sz="0" w:space="0" w:color="auto"/>
          </w:divBdr>
          <w:divsChild>
            <w:div w:id="275914817">
              <w:marLeft w:val="-75"/>
              <w:marRight w:val="0"/>
              <w:marTop w:val="30"/>
              <w:marBottom w:val="30"/>
              <w:divBdr>
                <w:top w:val="none" w:sz="0" w:space="0" w:color="auto"/>
                <w:left w:val="none" w:sz="0" w:space="0" w:color="auto"/>
                <w:bottom w:val="none" w:sz="0" w:space="0" w:color="auto"/>
                <w:right w:val="none" w:sz="0" w:space="0" w:color="auto"/>
              </w:divBdr>
              <w:divsChild>
                <w:div w:id="512912824">
                  <w:marLeft w:val="0"/>
                  <w:marRight w:val="0"/>
                  <w:marTop w:val="0"/>
                  <w:marBottom w:val="0"/>
                  <w:divBdr>
                    <w:top w:val="none" w:sz="0" w:space="0" w:color="auto"/>
                    <w:left w:val="none" w:sz="0" w:space="0" w:color="auto"/>
                    <w:bottom w:val="none" w:sz="0" w:space="0" w:color="auto"/>
                    <w:right w:val="none" w:sz="0" w:space="0" w:color="auto"/>
                  </w:divBdr>
                  <w:divsChild>
                    <w:div w:id="66460841">
                      <w:marLeft w:val="0"/>
                      <w:marRight w:val="0"/>
                      <w:marTop w:val="0"/>
                      <w:marBottom w:val="0"/>
                      <w:divBdr>
                        <w:top w:val="none" w:sz="0" w:space="0" w:color="auto"/>
                        <w:left w:val="none" w:sz="0" w:space="0" w:color="auto"/>
                        <w:bottom w:val="none" w:sz="0" w:space="0" w:color="auto"/>
                        <w:right w:val="none" w:sz="0" w:space="0" w:color="auto"/>
                      </w:divBdr>
                    </w:div>
                  </w:divsChild>
                </w:div>
                <w:div w:id="1843470085">
                  <w:marLeft w:val="0"/>
                  <w:marRight w:val="0"/>
                  <w:marTop w:val="0"/>
                  <w:marBottom w:val="0"/>
                  <w:divBdr>
                    <w:top w:val="none" w:sz="0" w:space="0" w:color="auto"/>
                    <w:left w:val="none" w:sz="0" w:space="0" w:color="auto"/>
                    <w:bottom w:val="none" w:sz="0" w:space="0" w:color="auto"/>
                    <w:right w:val="none" w:sz="0" w:space="0" w:color="auto"/>
                  </w:divBdr>
                  <w:divsChild>
                    <w:div w:id="1230307828">
                      <w:marLeft w:val="0"/>
                      <w:marRight w:val="0"/>
                      <w:marTop w:val="0"/>
                      <w:marBottom w:val="0"/>
                      <w:divBdr>
                        <w:top w:val="none" w:sz="0" w:space="0" w:color="auto"/>
                        <w:left w:val="none" w:sz="0" w:space="0" w:color="auto"/>
                        <w:bottom w:val="none" w:sz="0" w:space="0" w:color="auto"/>
                        <w:right w:val="none" w:sz="0" w:space="0" w:color="auto"/>
                      </w:divBdr>
                    </w:div>
                  </w:divsChild>
                </w:div>
                <w:div w:id="1578785243">
                  <w:marLeft w:val="0"/>
                  <w:marRight w:val="0"/>
                  <w:marTop w:val="0"/>
                  <w:marBottom w:val="0"/>
                  <w:divBdr>
                    <w:top w:val="none" w:sz="0" w:space="0" w:color="auto"/>
                    <w:left w:val="none" w:sz="0" w:space="0" w:color="auto"/>
                    <w:bottom w:val="none" w:sz="0" w:space="0" w:color="auto"/>
                    <w:right w:val="none" w:sz="0" w:space="0" w:color="auto"/>
                  </w:divBdr>
                  <w:divsChild>
                    <w:div w:id="285359891">
                      <w:marLeft w:val="0"/>
                      <w:marRight w:val="0"/>
                      <w:marTop w:val="0"/>
                      <w:marBottom w:val="0"/>
                      <w:divBdr>
                        <w:top w:val="none" w:sz="0" w:space="0" w:color="auto"/>
                        <w:left w:val="none" w:sz="0" w:space="0" w:color="auto"/>
                        <w:bottom w:val="none" w:sz="0" w:space="0" w:color="auto"/>
                        <w:right w:val="none" w:sz="0" w:space="0" w:color="auto"/>
                      </w:divBdr>
                    </w:div>
                  </w:divsChild>
                </w:div>
                <w:div w:id="146022337">
                  <w:marLeft w:val="0"/>
                  <w:marRight w:val="0"/>
                  <w:marTop w:val="0"/>
                  <w:marBottom w:val="0"/>
                  <w:divBdr>
                    <w:top w:val="none" w:sz="0" w:space="0" w:color="auto"/>
                    <w:left w:val="none" w:sz="0" w:space="0" w:color="auto"/>
                    <w:bottom w:val="none" w:sz="0" w:space="0" w:color="auto"/>
                    <w:right w:val="none" w:sz="0" w:space="0" w:color="auto"/>
                  </w:divBdr>
                  <w:divsChild>
                    <w:div w:id="1088310075">
                      <w:marLeft w:val="0"/>
                      <w:marRight w:val="0"/>
                      <w:marTop w:val="0"/>
                      <w:marBottom w:val="0"/>
                      <w:divBdr>
                        <w:top w:val="none" w:sz="0" w:space="0" w:color="auto"/>
                        <w:left w:val="none" w:sz="0" w:space="0" w:color="auto"/>
                        <w:bottom w:val="none" w:sz="0" w:space="0" w:color="auto"/>
                        <w:right w:val="none" w:sz="0" w:space="0" w:color="auto"/>
                      </w:divBdr>
                    </w:div>
                    <w:div w:id="568611853">
                      <w:marLeft w:val="0"/>
                      <w:marRight w:val="0"/>
                      <w:marTop w:val="0"/>
                      <w:marBottom w:val="0"/>
                      <w:divBdr>
                        <w:top w:val="none" w:sz="0" w:space="0" w:color="auto"/>
                        <w:left w:val="none" w:sz="0" w:space="0" w:color="auto"/>
                        <w:bottom w:val="none" w:sz="0" w:space="0" w:color="auto"/>
                        <w:right w:val="none" w:sz="0" w:space="0" w:color="auto"/>
                      </w:divBdr>
                    </w:div>
                  </w:divsChild>
                </w:div>
                <w:div w:id="2135099000">
                  <w:marLeft w:val="0"/>
                  <w:marRight w:val="0"/>
                  <w:marTop w:val="0"/>
                  <w:marBottom w:val="0"/>
                  <w:divBdr>
                    <w:top w:val="none" w:sz="0" w:space="0" w:color="auto"/>
                    <w:left w:val="none" w:sz="0" w:space="0" w:color="auto"/>
                    <w:bottom w:val="none" w:sz="0" w:space="0" w:color="auto"/>
                    <w:right w:val="none" w:sz="0" w:space="0" w:color="auto"/>
                  </w:divBdr>
                  <w:divsChild>
                    <w:div w:id="784274890">
                      <w:marLeft w:val="0"/>
                      <w:marRight w:val="0"/>
                      <w:marTop w:val="0"/>
                      <w:marBottom w:val="0"/>
                      <w:divBdr>
                        <w:top w:val="none" w:sz="0" w:space="0" w:color="auto"/>
                        <w:left w:val="none" w:sz="0" w:space="0" w:color="auto"/>
                        <w:bottom w:val="none" w:sz="0" w:space="0" w:color="auto"/>
                        <w:right w:val="none" w:sz="0" w:space="0" w:color="auto"/>
                      </w:divBdr>
                    </w:div>
                  </w:divsChild>
                </w:div>
                <w:div w:id="713771888">
                  <w:marLeft w:val="0"/>
                  <w:marRight w:val="0"/>
                  <w:marTop w:val="0"/>
                  <w:marBottom w:val="0"/>
                  <w:divBdr>
                    <w:top w:val="none" w:sz="0" w:space="0" w:color="auto"/>
                    <w:left w:val="none" w:sz="0" w:space="0" w:color="auto"/>
                    <w:bottom w:val="none" w:sz="0" w:space="0" w:color="auto"/>
                    <w:right w:val="none" w:sz="0" w:space="0" w:color="auto"/>
                  </w:divBdr>
                  <w:divsChild>
                    <w:div w:id="812716611">
                      <w:marLeft w:val="0"/>
                      <w:marRight w:val="0"/>
                      <w:marTop w:val="0"/>
                      <w:marBottom w:val="0"/>
                      <w:divBdr>
                        <w:top w:val="none" w:sz="0" w:space="0" w:color="auto"/>
                        <w:left w:val="none" w:sz="0" w:space="0" w:color="auto"/>
                        <w:bottom w:val="none" w:sz="0" w:space="0" w:color="auto"/>
                        <w:right w:val="none" w:sz="0" w:space="0" w:color="auto"/>
                      </w:divBdr>
                    </w:div>
                  </w:divsChild>
                </w:div>
                <w:div w:id="1518228738">
                  <w:marLeft w:val="0"/>
                  <w:marRight w:val="0"/>
                  <w:marTop w:val="0"/>
                  <w:marBottom w:val="0"/>
                  <w:divBdr>
                    <w:top w:val="none" w:sz="0" w:space="0" w:color="auto"/>
                    <w:left w:val="none" w:sz="0" w:space="0" w:color="auto"/>
                    <w:bottom w:val="none" w:sz="0" w:space="0" w:color="auto"/>
                    <w:right w:val="none" w:sz="0" w:space="0" w:color="auto"/>
                  </w:divBdr>
                  <w:divsChild>
                    <w:div w:id="362898296">
                      <w:marLeft w:val="0"/>
                      <w:marRight w:val="0"/>
                      <w:marTop w:val="0"/>
                      <w:marBottom w:val="0"/>
                      <w:divBdr>
                        <w:top w:val="none" w:sz="0" w:space="0" w:color="auto"/>
                        <w:left w:val="none" w:sz="0" w:space="0" w:color="auto"/>
                        <w:bottom w:val="none" w:sz="0" w:space="0" w:color="auto"/>
                        <w:right w:val="none" w:sz="0" w:space="0" w:color="auto"/>
                      </w:divBdr>
                    </w:div>
                    <w:div w:id="705954899">
                      <w:marLeft w:val="0"/>
                      <w:marRight w:val="0"/>
                      <w:marTop w:val="0"/>
                      <w:marBottom w:val="0"/>
                      <w:divBdr>
                        <w:top w:val="none" w:sz="0" w:space="0" w:color="auto"/>
                        <w:left w:val="none" w:sz="0" w:space="0" w:color="auto"/>
                        <w:bottom w:val="none" w:sz="0" w:space="0" w:color="auto"/>
                        <w:right w:val="none" w:sz="0" w:space="0" w:color="auto"/>
                      </w:divBdr>
                    </w:div>
                  </w:divsChild>
                </w:div>
                <w:div w:id="1971134295">
                  <w:marLeft w:val="0"/>
                  <w:marRight w:val="0"/>
                  <w:marTop w:val="0"/>
                  <w:marBottom w:val="0"/>
                  <w:divBdr>
                    <w:top w:val="none" w:sz="0" w:space="0" w:color="auto"/>
                    <w:left w:val="none" w:sz="0" w:space="0" w:color="auto"/>
                    <w:bottom w:val="none" w:sz="0" w:space="0" w:color="auto"/>
                    <w:right w:val="none" w:sz="0" w:space="0" w:color="auto"/>
                  </w:divBdr>
                  <w:divsChild>
                    <w:div w:id="1413284166">
                      <w:marLeft w:val="0"/>
                      <w:marRight w:val="0"/>
                      <w:marTop w:val="0"/>
                      <w:marBottom w:val="0"/>
                      <w:divBdr>
                        <w:top w:val="none" w:sz="0" w:space="0" w:color="auto"/>
                        <w:left w:val="none" w:sz="0" w:space="0" w:color="auto"/>
                        <w:bottom w:val="none" w:sz="0" w:space="0" w:color="auto"/>
                        <w:right w:val="none" w:sz="0" w:space="0" w:color="auto"/>
                      </w:divBdr>
                    </w:div>
                  </w:divsChild>
                </w:div>
                <w:div w:id="1999334723">
                  <w:marLeft w:val="0"/>
                  <w:marRight w:val="0"/>
                  <w:marTop w:val="0"/>
                  <w:marBottom w:val="0"/>
                  <w:divBdr>
                    <w:top w:val="none" w:sz="0" w:space="0" w:color="auto"/>
                    <w:left w:val="none" w:sz="0" w:space="0" w:color="auto"/>
                    <w:bottom w:val="none" w:sz="0" w:space="0" w:color="auto"/>
                    <w:right w:val="none" w:sz="0" w:space="0" w:color="auto"/>
                  </w:divBdr>
                  <w:divsChild>
                    <w:div w:id="1692028613">
                      <w:marLeft w:val="0"/>
                      <w:marRight w:val="0"/>
                      <w:marTop w:val="0"/>
                      <w:marBottom w:val="0"/>
                      <w:divBdr>
                        <w:top w:val="none" w:sz="0" w:space="0" w:color="auto"/>
                        <w:left w:val="none" w:sz="0" w:space="0" w:color="auto"/>
                        <w:bottom w:val="none" w:sz="0" w:space="0" w:color="auto"/>
                        <w:right w:val="none" w:sz="0" w:space="0" w:color="auto"/>
                      </w:divBdr>
                    </w:div>
                  </w:divsChild>
                </w:div>
                <w:div w:id="1901943947">
                  <w:marLeft w:val="0"/>
                  <w:marRight w:val="0"/>
                  <w:marTop w:val="0"/>
                  <w:marBottom w:val="0"/>
                  <w:divBdr>
                    <w:top w:val="none" w:sz="0" w:space="0" w:color="auto"/>
                    <w:left w:val="none" w:sz="0" w:space="0" w:color="auto"/>
                    <w:bottom w:val="none" w:sz="0" w:space="0" w:color="auto"/>
                    <w:right w:val="none" w:sz="0" w:space="0" w:color="auto"/>
                  </w:divBdr>
                  <w:divsChild>
                    <w:div w:id="1565599702">
                      <w:marLeft w:val="0"/>
                      <w:marRight w:val="0"/>
                      <w:marTop w:val="0"/>
                      <w:marBottom w:val="0"/>
                      <w:divBdr>
                        <w:top w:val="none" w:sz="0" w:space="0" w:color="auto"/>
                        <w:left w:val="none" w:sz="0" w:space="0" w:color="auto"/>
                        <w:bottom w:val="none" w:sz="0" w:space="0" w:color="auto"/>
                        <w:right w:val="none" w:sz="0" w:space="0" w:color="auto"/>
                      </w:divBdr>
                    </w:div>
                    <w:div w:id="1120491285">
                      <w:marLeft w:val="0"/>
                      <w:marRight w:val="0"/>
                      <w:marTop w:val="0"/>
                      <w:marBottom w:val="0"/>
                      <w:divBdr>
                        <w:top w:val="none" w:sz="0" w:space="0" w:color="auto"/>
                        <w:left w:val="none" w:sz="0" w:space="0" w:color="auto"/>
                        <w:bottom w:val="none" w:sz="0" w:space="0" w:color="auto"/>
                        <w:right w:val="none" w:sz="0" w:space="0" w:color="auto"/>
                      </w:divBdr>
                    </w:div>
                  </w:divsChild>
                </w:div>
                <w:div w:id="1692417894">
                  <w:marLeft w:val="0"/>
                  <w:marRight w:val="0"/>
                  <w:marTop w:val="0"/>
                  <w:marBottom w:val="0"/>
                  <w:divBdr>
                    <w:top w:val="none" w:sz="0" w:space="0" w:color="auto"/>
                    <w:left w:val="none" w:sz="0" w:space="0" w:color="auto"/>
                    <w:bottom w:val="none" w:sz="0" w:space="0" w:color="auto"/>
                    <w:right w:val="none" w:sz="0" w:space="0" w:color="auto"/>
                  </w:divBdr>
                  <w:divsChild>
                    <w:div w:id="1791124766">
                      <w:marLeft w:val="0"/>
                      <w:marRight w:val="0"/>
                      <w:marTop w:val="0"/>
                      <w:marBottom w:val="0"/>
                      <w:divBdr>
                        <w:top w:val="none" w:sz="0" w:space="0" w:color="auto"/>
                        <w:left w:val="none" w:sz="0" w:space="0" w:color="auto"/>
                        <w:bottom w:val="none" w:sz="0" w:space="0" w:color="auto"/>
                        <w:right w:val="none" w:sz="0" w:space="0" w:color="auto"/>
                      </w:divBdr>
                    </w:div>
                  </w:divsChild>
                </w:div>
                <w:div w:id="1222211719">
                  <w:marLeft w:val="0"/>
                  <w:marRight w:val="0"/>
                  <w:marTop w:val="0"/>
                  <w:marBottom w:val="0"/>
                  <w:divBdr>
                    <w:top w:val="none" w:sz="0" w:space="0" w:color="auto"/>
                    <w:left w:val="none" w:sz="0" w:space="0" w:color="auto"/>
                    <w:bottom w:val="none" w:sz="0" w:space="0" w:color="auto"/>
                    <w:right w:val="none" w:sz="0" w:space="0" w:color="auto"/>
                  </w:divBdr>
                  <w:divsChild>
                    <w:div w:id="934679105">
                      <w:marLeft w:val="0"/>
                      <w:marRight w:val="0"/>
                      <w:marTop w:val="0"/>
                      <w:marBottom w:val="0"/>
                      <w:divBdr>
                        <w:top w:val="none" w:sz="0" w:space="0" w:color="auto"/>
                        <w:left w:val="none" w:sz="0" w:space="0" w:color="auto"/>
                        <w:bottom w:val="none" w:sz="0" w:space="0" w:color="auto"/>
                        <w:right w:val="none" w:sz="0" w:space="0" w:color="auto"/>
                      </w:divBdr>
                    </w:div>
                  </w:divsChild>
                </w:div>
                <w:div w:id="1523399041">
                  <w:marLeft w:val="0"/>
                  <w:marRight w:val="0"/>
                  <w:marTop w:val="0"/>
                  <w:marBottom w:val="0"/>
                  <w:divBdr>
                    <w:top w:val="none" w:sz="0" w:space="0" w:color="auto"/>
                    <w:left w:val="none" w:sz="0" w:space="0" w:color="auto"/>
                    <w:bottom w:val="none" w:sz="0" w:space="0" w:color="auto"/>
                    <w:right w:val="none" w:sz="0" w:space="0" w:color="auto"/>
                  </w:divBdr>
                  <w:divsChild>
                    <w:div w:id="2025476976">
                      <w:marLeft w:val="0"/>
                      <w:marRight w:val="0"/>
                      <w:marTop w:val="0"/>
                      <w:marBottom w:val="0"/>
                      <w:divBdr>
                        <w:top w:val="none" w:sz="0" w:space="0" w:color="auto"/>
                        <w:left w:val="none" w:sz="0" w:space="0" w:color="auto"/>
                        <w:bottom w:val="none" w:sz="0" w:space="0" w:color="auto"/>
                        <w:right w:val="none" w:sz="0" w:space="0" w:color="auto"/>
                      </w:divBdr>
                    </w:div>
                    <w:div w:id="204483743">
                      <w:marLeft w:val="0"/>
                      <w:marRight w:val="0"/>
                      <w:marTop w:val="0"/>
                      <w:marBottom w:val="0"/>
                      <w:divBdr>
                        <w:top w:val="none" w:sz="0" w:space="0" w:color="auto"/>
                        <w:left w:val="none" w:sz="0" w:space="0" w:color="auto"/>
                        <w:bottom w:val="none" w:sz="0" w:space="0" w:color="auto"/>
                        <w:right w:val="none" w:sz="0" w:space="0" w:color="auto"/>
                      </w:divBdr>
                    </w:div>
                  </w:divsChild>
                </w:div>
                <w:div w:id="631398007">
                  <w:marLeft w:val="0"/>
                  <w:marRight w:val="0"/>
                  <w:marTop w:val="0"/>
                  <w:marBottom w:val="0"/>
                  <w:divBdr>
                    <w:top w:val="none" w:sz="0" w:space="0" w:color="auto"/>
                    <w:left w:val="none" w:sz="0" w:space="0" w:color="auto"/>
                    <w:bottom w:val="none" w:sz="0" w:space="0" w:color="auto"/>
                    <w:right w:val="none" w:sz="0" w:space="0" w:color="auto"/>
                  </w:divBdr>
                  <w:divsChild>
                    <w:div w:id="863175868">
                      <w:marLeft w:val="0"/>
                      <w:marRight w:val="0"/>
                      <w:marTop w:val="0"/>
                      <w:marBottom w:val="0"/>
                      <w:divBdr>
                        <w:top w:val="none" w:sz="0" w:space="0" w:color="auto"/>
                        <w:left w:val="none" w:sz="0" w:space="0" w:color="auto"/>
                        <w:bottom w:val="none" w:sz="0" w:space="0" w:color="auto"/>
                        <w:right w:val="none" w:sz="0" w:space="0" w:color="auto"/>
                      </w:divBdr>
                    </w:div>
                  </w:divsChild>
                </w:div>
                <w:div w:id="779450987">
                  <w:marLeft w:val="0"/>
                  <w:marRight w:val="0"/>
                  <w:marTop w:val="0"/>
                  <w:marBottom w:val="0"/>
                  <w:divBdr>
                    <w:top w:val="none" w:sz="0" w:space="0" w:color="auto"/>
                    <w:left w:val="none" w:sz="0" w:space="0" w:color="auto"/>
                    <w:bottom w:val="none" w:sz="0" w:space="0" w:color="auto"/>
                    <w:right w:val="none" w:sz="0" w:space="0" w:color="auto"/>
                  </w:divBdr>
                  <w:divsChild>
                    <w:div w:id="792481562">
                      <w:marLeft w:val="0"/>
                      <w:marRight w:val="0"/>
                      <w:marTop w:val="0"/>
                      <w:marBottom w:val="0"/>
                      <w:divBdr>
                        <w:top w:val="none" w:sz="0" w:space="0" w:color="auto"/>
                        <w:left w:val="none" w:sz="0" w:space="0" w:color="auto"/>
                        <w:bottom w:val="none" w:sz="0" w:space="0" w:color="auto"/>
                        <w:right w:val="none" w:sz="0" w:space="0" w:color="auto"/>
                      </w:divBdr>
                    </w:div>
                  </w:divsChild>
                </w:div>
                <w:div w:id="1476530464">
                  <w:marLeft w:val="0"/>
                  <w:marRight w:val="0"/>
                  <w:marTop w:val="0"/>
                  <w:marBottom w:val="0"/>
                  <w:divBdr>
                    <w:top w:val="none" w:sz="0" w:space="0" w:color="auto"/>
                    <w:left w:val="none" w:sz="0" w:space="0" w:color="auto"/>
                    <w:bottom w:val="none" w:sz="0" w:space="0" w:color="auto"/>
                    <w:right w:val="none" w:sz="0" w:space="0" w:color="auto"/>
                  </w:divBdr>
                  <w:divsChild>
                    <w:div w:id="421805953">
                      <w:marLeft w:val="0"/>
                      <w:marRight w:val="0"/>
                      <w:marTop w:val="0"/>
                      <w:marBottom w:val="0"/>
                      <w:divBdr>
                        <w:top w:val="none" w:sz="0" w:space="0" w:color="auto"/>
                        <w:left w:val="none" w:sz="0" w:space="0" w:color="auto"/>
                        <w:bottom w:val="none" w:sz="0" w:space="0" w:color="auto"/>
                        <w:right w:val="none" w:sz="0" w:space="0" w:color="auto"/>
                      </w:divBdr>
                    </w:div>
                  </w:divsChild>
                </w:div>
                <w:div w:id="1273366476">
                  <w:marLeft w:val="0"/>
                  <w:marRight w:val="0"/>
                  <w:marTop w:val="0"/>
                  <w:marBottom w:val="0"/>
                  <w:divBdr>
                    <w:top w:val="none" w:sz="0" w:space="0" w:color="auto"/>
                    <w:left w:val="none" w:sz="0" w:space="0" w:color="auto"/>
                    <w:bottom w:val="none" w:sz="0" w:space="0" w:color="auto"/>
                    <w:right w:val="none" w:sz="0" w:space="0" w:color="auto"/>
                  </w:divBdr>
                  <w:divsChild>
                    <w:div w:id="214125001">
                      <w:marLeft w:val="0"/>
                      <w:marRight w:val="0"/>
                      <w:marTop w:val="0"/>
                      <w:marBottom w:val="0"/>
                      <w:divBdr>
                        <w:top w:val="none" w:sz="0" w:space="0" w:color="auto"/>
                        <w:left w:val="none" w:sz="0" w:space="0" w:color="auto"/>
                        <w:bottom w:val="none" w:sz="0" w:space="0" w:color="auto"/>
                        <w:right w:val="none" w:sz="0" w:space="0" w:color="auto"/>
                      </w:divBdr>
                    </w:div>
                  </w:divsChild>
                </w:div>
                <w:div w:id="430514385">
                  <w:marLeft w:val="0"/>
                  <w:marRight w:val="0"/>
                  <w:marTop w:val="0"/>
                  <w:marBottom w:val="0"/>
                  <w:divBdr>
                    <w:top w:val="none" w:sz="0" w:space="0" w:color="auto"/>
                    <w:left w:val="none" w:sz="0" w:space="0" w:color="auto"/>
                    <w:bottom w:val="none" w:sz="0" w:space="0" w:color="auto"/>
                    <w:right w:val="none" w:sz="0" w:space="0" w:color="auto"/>
                  </w:divBdr>
                  <w:divsChild>
                    <w:div w:id="70479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007082">
          <w:marLeft w:val="0"/>
          <w:marRight w:val="0"/>
          <w:marTop w:val="0"/>
          <w:marBottom w:val="0"/>
          <w:divBdr>
            <w:top w:val="none" w:sz="0" w:space="0" w:color="auto"/>
            <w:left w:val="none" w:sz="0" w:space="0" w:color="auto"/>
            <w:bottom w:val="none" w:sz="0" w:space="0" w:color="auto"/>
            <w:right w:val="none" w:sz="0" w:space="0" w:color="auto"/>
          </w:divBdr>
          <w:divsChild>
            <w:div w:id="1328940573">
              <w:marLeft w:val="0"/>
              <w:marRight w:val="0"/>
              <w:marTop w:val="0"/>
              <w:marBottom w:val="0"/>
              <w:divBdr>
                <w:top w:val="none" w:sz="0" w:space="0" w:color="auto"/>
                <w:left w:val="none" w:sz="0" w:space="0" w:color="auto"/>
                <w:bottom w:val="none" w:sz="0" w:space="0" w:color="auto"/>
                <w:right w:val="none" w:sz="0" w:space="0" w:color="auto"/>
              </w:divBdr>
            </w:div>
            <w:div w:id="2125036069">
              <w:marLeft w:val="0"/>
              <w:marRight w:val="0"/>
              <w:marTop w:val="0"/>
              <w:marBottom w:val="0"/>
              <w:divBdr>
                <w:top w:val="none" w:sz="0" w:space="0" w:color="auto"/>
                <w:left w:val="none" w:sz="0" w:space="0" w:color="auto"/>
                <w:bottom w:val="none" w:sz="0" w:space="0" w:color="auto"/>
                <w:right w:val="none" w:sz="0" w:space="0" w:color="auto"/>
              </w:divBdr>
            </w:div>
            <w:div w:id="32139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20016">
      <w:bodyDiv w:val="1"/>
      <w:marLeft w:val="0"/>
      <w:marRight w:val="0"/>
      <w:marTop w:val="0"/>
      <w:marBottom w:val="0"/>
      <w:divBdr>
        <w:top w:val="none" w:sz="0" w:space="0" w:color="auto"/>
        <w:left w:val="none" w:sz="0" w:space="0" w:color="auto"/>
        <w:bottom w:val="none" w:sz="0" w:space="0" w:color="auto"/>
        <w:right w:val="none" w:sz="0" w:space="0" w:color="auto"/>
      </w:divBdr>
      <w:divsChild>
        <w:div w:id="332685891">
          <w:marLeft w:val="0"/>
          <w:marRight w:val="0"/>
          <w:marTop w:val="0"/>
          <w:marBottom w:val="0"/>
          <w:divBdr>
            <w:top w:val="none" w:sz="0" w:space="0" w:color="auto"/>
            <w:left w:val="none" w:sz="0" w:space="0" w:color="auto"/>
            <w:bottom w:val="none" w:sz="0" w:space="0" w:color="auto"/>
            <w:right w:val="none" w:sz="0" w:space="0" w:color="auto"/>
          </w:divBdr>
          <w:divsChild>
            <w:div w:id="477499383">
              <w:marLeft w:val="0"/>
              <w:marRight w:val="0"/>
              <w:marTop w:val="0"/>
              <w:marBottom w:val="0"/>
              <w:divBdr>
                <w:top w:val="none" w:sz="0" w:space="0" w:color="auto"/>
                <w:left w:val="none" w:sz="0" w:space="0" w:color="auto"/>
                <w:bottom w:val="none" w:sz="0" w:space="0" w:color="auto"/>
                <w:right w:val="none" w:sz="0" w:space="0" w:color="auto"/>
              </w:divBdr>
            </w:div>
          </w:divsChild>
        </w:div>
        <w:div w:id="894127947">
          <w:marLeft w:val="0"/>
          <w:marRight w:val="0"/>
          <w:marTop w:val="0"/>
          <w:marBottom w:val="0"/>
          <w:divBdr>
            <w:top w:val="none" w:sz="0" w:space="0" w:color="auto"/>
            <w:left w:val="none" w:sz="0" w:space="0" w:color="auto"/>
            <w:bottom w:val="none" w:sz="0" w:space="0" w:color="auto"/>
            <w:right w:val="none" w:sz="0" w:space="0" w:color="auto"/>
          </w:divBdr>
          <w:divsChild>
            <w:div w:id="1203665710">
              <w:marLeft w:val="0"/>
              <w:marRight w:val="0"/>
              <w:marTop w:val="0"/>
              <w:marBottom w:val="0"/>
              <w:divBdr>
                <w:top w:val="none" w:sz="0" w:space="0" w:color="auto"/>
                <w:left w:val="none" w:sz="0" w:space="0" w:color="auto"/>
                <w:bottom w:val="none" w:sz="0" w:space="0" w:color="auto"/>
                <w:right w:val="none" w:sz="0" w:space="0" w:color="auto"/>
              </w:divBdr>
            </w:div>
          </w:divsChild>
        </w:div>
        <w:div w:id="1047728730">
          <w:marLeft w:val="0"/>
          <w:marRight w:val="0"/>
          <w:marTop w:val="0"/>
          <w:marBottom w:val="0"/>
          <w:divBdr>
            <w:top w:val="none" w:sz="0" w:space="0" w:color="auto"/>
            <w:left w:val="none" w:sz="0" w:space="0" w:color="auto"/>
            <w:bottom w:val="none" w:sz="0" w:space="0" w:color="auto"/>
            <w:right w:val="none" w:sz="0" w:space="0" w:color="auto"/>
          </w:divBdr>
          <w:divsChild>
            <w:div w:id="234359300">
              <w:marLeft w:val="0"/>
              <w:marRight w:val="0"/>
              <w:marTop w:val="0"/>
              <w:marBottom w:val="0"/>
              <w:divBdr>
                <w:top w:val="none" w:sz="0" w:space="0" w:color="auto"/>
                <w:left w:val="none" w:sz="0" w:space="0" w:color="auto"/>
                <w:bottom w:val="none" w:sz="0" w:space="0" w:color="auto"/>
                <w:right w:val="none" w:sz="0" w:space="0" w:color="auto"/>
              </w:divBdr>
            </w:div>
          </w:divsChild>
        </w:div>
        <w:div w:id="478574083">
          <w:marLeft w:val="0"/>
          <w:marRight w:val="0"/>
          <w:marTop w:val="0"/>
          <w:marBottom w:val="0"/>
          <w:divBdr>
            <w:top w:val="none" w:sz="0" w:space="0" w:color="auto"/>
            <w:left w:val="none" w:sz="0" w:space="0" w:color="auto"/>
            <w:bottom w:val="none" w:sz="0" w:space="0" w:color="auto"/>
            <w:right w:val="none" w:sz="0" w:space="0" w:color="auto"/>
          </w:divBdr>
          <w:divsChild>
            <w:div w:id="250164115">
              <w:marLeft w:val="0"/>
              <w:marRight w:val="0"/>
              <w:marTop w:val="0"/>
              <w:marBottom w:val="0"/>
              <w:divBdr>
                <w:top w:val="none" w:sz="0" w:space="0" w:color="auto"/>
                <w:left w:val="none" w:sz="0" w:space="0" w:color="auto"/>
                <w:bottom w:val="none" w:sz="0" w:space="0" w:color="auto"/>
                <w:right w:val="none" w:sz="0" w:space="0" w:color="auto"/>
              </w:divBdr>
            </w:div>
          </w:divsChild>
        </w:div>
        <w:div w:id="1399477549">
          <w:marLeft w:val="0"/>
          <w:marRight w:val="0"/>
          <w:marTop w:val="0"/>
          <w:marBottom w:val="0"/>
          <w:divBdr>
            <w:top w:val="none" w:sz="0" w:space="0" w:color="auto"/>
            <w:left w:val="none" w:sz="0" w:space="0" w:color="auto"/>
            <w:bottom w:val="none" w:sz="0" w:space="0" w:color="auto"/>
            <w:right w:val="none" w:sz="0" w:space="0" w:color="auto"/>
          </w:divBdr>
          <w:divsChild>
            <w:div w:id="52893419">
              <w:marLeft w:val="0"/>
              <w:marRight w:val="0"/>
              <w:marTop w:val="0"/>
              <w:marBottom w:val="0"/>
              <w:divBdr>
                <w:top w:val="none" w:sz="0" w:space="0" w:color="auto"/>
                <w:left w:val="none" w:sz="0" w:space="0" w:color="auto"/>
                <w:bottom w:val="none" w:sz="0" w:space="0" w:color="auto"/>
                <w:right w:val="none" w:sz="0" w:space="0" w:color="auto"/>
              </w:divBdr>
            </w:div>
          </w:divsChild>
        </w:div>
        <w:div w:id="1815951661">
          <w:marLeft w:val="0"/>
          <w:marRight w:val="0"/>
          <w:marTop w:val="0"/>
          <w:marBottom w:val="0"/>
          <w:divBdr>
            <w:top w:val="none" w:sz="0" w:space="0" w:color="auto"/>
            <w:left w:val="none" w:sz="0" w:space="0" w:color="auto"/>
            <w:bottom w:val="none" w:sz="0" w:space="0" w:color="auto"/>
            <w:right w:val="none" w:sz="0" w:space="0" w:color="auto"/>
          </w:divBdr>
          <w:divsChild>
            <w:div w:id="9977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9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cr.org.uk/Images/620503-student-guide-to-nea-assignments.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9BBCD412A26904F9A6163C1B8EA2FCB" ma:contentTypeVersion="11" ma:contentTypeDescription="Create a new document." ma:contentTypeScope="" ma:versionID="0c699be66e3820e4d5f363963c0139c0">
  <xsd:schema xmlns:xsd="http://www.w3.org/2001/XMLSchema" xmlns:xs="http://www.w3.org/2001/XMLSchema" xmlns:p="http://schemas.microsoft.com/office/2006/metadata/properties" xmlns:ns2="f0876e31-0f72-4e2e-8145-c5ad04d59cf0" xmlns:ns3="8a3d17a2-5b4d-4729-90af-320b66b453cd" targetNamespace="http://schemas.microsoft.com/office/2006/metadata/properties" ma:root="true" ma:fieldsID="bb2fa316cfef889d9f1bc5feb197345d" ns2:_="" ns3:_="">
    <xsd:import namespace="f0876e31-0f72-4e2e-8145-c5ad04d59cf0"/>
    <xsd:import namespace="8a3d17a2-5b4d-4729-90af-320b66b453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76e31-0f72-4e2e-8145-c5ad04d59c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3d17a2-5b4d-4729-90af-320b66b453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829efa2-f72d-4426-bd15-c88d078d6c47}" ma:internalName="TaxCatchAll" ma:showField="CatchAllData" ma:web="8a3d17a2-5b4d-4729-90af-320b66b453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0876e31-0f72-4e2e-8145-c5ad04d59cf0">
      <Terms xmlns="http://schemas.microsoft.com/office/infopath/2007/PartnerControls"/>
    </lcf76f155ced4ddcb4097134ff3c332f>
    <TaxCatchAll xmlns="8a3d17a2-5b4d-4729-90af-320b66b453cd" xsi:nil="true"/>
  </documentManagement>
</p:properties>
</file>

<file path=customXml/itemProps1.xml><?xml version="1.0" encoding="utf-8"?>
<ds:datastoreItem xmlns:ds="http://schemas.openxmlformats.org/officeDocument/2006/customXml" ds:itemID="{BC2AB083-A039-4EF1-8D20-06390AB7F24F}">
  <ds:schemaRefs>
    <ds:schemaRef ds:uri="http://schemas.microsoft.com/sharepoint/v3/contenttype/forms"/>
  </ds:schemaRefs>
</ds:datastoreItem>
</file>

<file path=customXml/itemProps2.xml><?xml version="1.0" encoding="utf-8"?>
<ds:datastoreItem xmlns:ds="http://schemas.openxmlformats.org/officeDocument/2006/customXml" ds:itemID="{332541D8-290A-4A8D-9DE8-8D2E8473C1B3}">
  <ds:schemaRefs>
    <ds:schemaRef ds:uri="http://schemas.openxmlformats.org/officeDocument/2006/bibliography"/>
  </ds:schemaRefs>
</ds:datastoreItem>
</file>

<file path=customXml/itemProps3.xml><?xml version="1.0" encoding="utf-8"?>
<ds:datastoreItem xmlns:ds="http://schemas.openxmlformats.org/officeDocument/2006/customXml" ds:itemID="{A5918BAA-FAE2-4170-BE13-E2D3F5FC3D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76e31-0f72-4e2e-8145-c5ad04d59cf0"/>
    <ds:schemaRef ds:uri="8a3d17a2-5b4d-4729-90af-320b66b45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668776-BA4A-4996-AFD4-8697F4A7F4FE}">
  <ds:schemaRefs>
    <ds:schemaRef ds:uri="8a3d17a2-5b4d-4729-90af-320b66b453cd"/>
    <ds:schemaRef ds:uri="f0876e31-0f72-4e2e-8145-c5ad04d59cf0"/>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2391</Words>
  <Characters>12770</Characters>
  <Application>Microsoft Office Word</Application>
  <DocSecurity>0</DocSecurity>
  <Lines>491</Lines>
  <Paragraphs>369</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14792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OCR</dc:creator>
  <cp:keywords/>
  <dc:description/>
  <cp:lastModifiedBy>Carolyn Wilkins</cp:lastModifiedBy>
  <cp:revision>4</cp:revision>
  <cp:lastPrinted>2023-07-25T15:44:00Z</cp:lastPrinted>
  <dcterms:created xsi:type="dcterms:W3CDTF">2024-05-20T10:34:00Z</dcterms:created>
  <dcterms:modified xsi:type="dcterms:W3CDTF">2024-05-22T10:09:00Z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0x01010069BBCD412A26904F9A6163C1B8EA2FCB</vt:lpwstr>
  </property>
  <property fmtid="{D5CDD505-2E9C-101B-9397-08002B2CF9AE}" pid="3" name="MediaServiceImageTags">
    <vt:lpwstr/>
  </property>
</Properties>
</file>